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99C" w:rsidRDefault="00B6099C">
      <w:pPr>
        <w:jc w:val="center"/>
        <w:rPr>
          <w:rFonts w:ascii="宋体" w:hAnsi="宋体"/>
          <w:b/>
          <w:bCs/>
          <w:sz w:val="44"/>
          <w:szCs w:val="44"/>
        </w:rPr>
      </w:pPr>
    </w:p>
    <w:p w:rsidR="00B6099C" w:rsidRDefault="00D27BA4">
      <w:pPr>
        <w:jc w:val="center"/>
        <w:rPr>
          <w:rFonts w:ascii="宋体" w:hAnsi="宋体"/>
          <w:b/>
          <w:bCs/>
          <w:sz w:val="44"/>
          <w:szCs w:val="44"/>
        </w:rPr>
      </w:pPr>
      <w:r>
        <w:rPr>
          <w:rFonts w:ascii="宋体" w:hAnsi="宋体" w:hint="eastAsia"/>
          <w:b/>
          <w:bCs/>
          <w:sz w:val="44"/>
          <w:szCs w:val="44"/>
        </w:rPr>
        <w:t>宜兴市公用市政工程有限公司</w:t>
      </w:r>
    </w:p>
    <w:p w:rsidR="00B6099C" w:rsidRDefault="00D27BA4">
      <w:pPr>
        <w:jc w:val="center"/>
        <w:rPr>
          <w:rFonts w:ascii="宋体" w:hAnsi="宋体"/>
          <w:b/>
          <w:bCs/>
          <w:sz w:val="44"/>
          <w:szCs w:val="44"/>
        </w:rPr>
      </w:pPr>
      <w:r>
        <w:rPr>
          <w:rFonts w:ascii="宋体" w:hAnsi="宋体" w:hint="eastAsia"/>
          <w:b/>
          <w:bCs/>
          <w:sz w:val="44"/>
          <w:szCs w:val="44"/>
        </w:rPr>
        <w:t>混凝土边沟板采购</w:t>
      </w:r>
    </w:p>
    <w:p w:rsidR="00B6099C" w:rsidRDefault="00B6099C">
      <w:pPr>
        <w:jc w:val="center"/>
        <w:rPr>
          <w:rFonts w:ascii="宋体" w:hAnsi="宋体"/>
          <w:b/>
          <w:bCs/>
          <w:sz w:val="44"/>
          <w:szCs w:val="44"/>
        </w:rPr>
      </w:pPr>
    </w:p>
    <w:p w:rsidR="00B6099C" w:rsidRDefault="00B6099C">
      <w:pPr>
        <w:jc w:val="center"/>
        <w:rPr>
          <w:rFonts w:ascii="宋体"/>
          <w:b/>
          <w:bCs/>
          <w:sz w:val="52"/>
        </w:rPr>
      </w:pPr>
    </w:p>
    <w:p w:rsidR="00B6099C" w:rsidRDefault="00B6099C">
      <w:pPr>
        <w:jc w:val="center"/>
        <w:rPr>
          <w:rFonts w:ascii="宋体"/>
          <w:b/>
          <w:bCs/>
          <w:sz w:val="52"/>
        </w:rPr>
      </w:pPr>
    </w:p>
    <w:p w:rsidR="00B6099C" w:rsidRDefault="00D27BA4">
      <w:pPr>
        <w:jc w:val="center"/>
        <w:rPr>
          <w:rFonts w:ascii="黑体" w:eastAsia="黑体" w:hAnsi="黑体"/>
          <w:b/>
          <w:bCs/>
          <w:sz w:val="96"/>
          <w:szCs w:val="96"/>
        </w:rPr>
      </w:pPr>
      <w:r>
        <w:rPr>
          <w:rFonts w:ascii="黑体" w:eastAsia="黑体" w:hAnsi="黑体" w:hint="eastAsia"/>
          <w:b/>
          <w:bCs/>
          <w:sz w:val="96"/>
          <w:szCs w:val="96"/>
        </w:rPr>
        <w:t>招</w:t>
      </w:r>
    </w:p>
    <w:p w:rsidR="00B6099C" w:rsidRDefault="00D27BA4">
      <w:pPr>
        <w:jc w:val="center"/>
        <w:rPr>
          <w:rFonts w:ascii="黑体" w:eastAsia="黑体" w:hAnsi="黑体"/>
          <w:b/>
          <w:bCs/>
          <w:sz w:val="96"/>
          <w:szCs w:val="96"/>
        </w:rPr>
      </w:pPr>
      <w:r>
        <w:rPr>
          <w:rFonts w:ascii="黑体" w:eastAsia="黑体" w:hAnsi="黑体" w:hint="eastAsia"/>
          <w:b/>
          <w:bCs/>
          <w:sz w:val="96"/>
          <w:szCs w:val="96"/>
        </w:rPr>
        <w:t>标</w:t>
      </w:r>
    </w:p>
    <w:p w:rsidR="00B6099C" w:rsidRDefault="00D27BA4">
      <w:pPr>
        <w:jc w:val="center"/>
        <w:rPr>
          <w:rFonts w:ascii="黑体" w:eastAsia="黑体" w:hAnsi="黑体"/>
          <w:b/>
          <w:bCs/>
          <w:sz w:val="96"/>
          <w:szCs w:val="96"/>
        </w:rPr>
      </w:pPr>
      <w:r>
        <w:rPr>
          <w:rFonts w:ascii="黑体" w:eastAsia="黑体" w:hAnsi="黑体" w:hint="eastAsia"/>
          <w:b/>
          <w:bCs/>
          <w:sz w:val="96"/>
          <w:szCs w:val="96"/>
        </w:rPr>
        <w:t>文</w:t>
      </w:r>
    </w:p>
    <w:p w:rsidR="00B6099C" w:rsidRDefault="00D27BA4">
      <w:pPr>
        <w:jc w:val="center"/>
        <w:rPr>
          <w:rFonts w:ascii="黑体" w:eastAsia="黑体" w:hAnsi="黑体"/>
          <w:b/>
          <w:bCs/>
          <w:sz w:val="96"/>
          <w:szCs w:val="96"/>
        </w:rPr>
      </w:pPr>
      <w:r>
        <w:rPr>
          <w:rFonts w:ascii="黑体" w:eastAsia="黑体" w:hAnsi="黑体" w:hint="eastAsia"/>
          <w:b/>
          <w:bCs/>
          <w:sz w:val="96"/>
          <w:szCs w:val="96"/>
        </w:rPr>
        <w:t>件</w:t>
      </w:r>
    </w:p>
    <w:p w:rsidR="00B6099C" w:rsidRDefault="00B6099C">
      <w:pPr>
        <w:jc w:val="center"/>
        <w:rPr>
          <w:rFonts w:ascii="宋体"/>
          <w:b/>
          <w:bCs/>
          <w:sz w:val="84"/>
        </w:rPr>
      </w:pPr>
    </w:p>
    <w:p w:rsidR="00B6099C" w:rsidRDefault="00B6099C">
      <w:pPr>
        <w:jc w:val="center"/>
        <w:rPr>
          <w:rFonts w:ascii="宋体"/>
          <w:b/>
          <w:bCs/>
          <w:sz w:val="72"/>
          <w:szCs w:val="72"/>
        </w:rPr>
      </w:pPr>
    </w:p>
    <w:p w:rsidR="00B6099C" w:rsidRDefault="00D27BA4">
      <w:pPr>
        <w:jc w:val="center"/>
        <w:rPr>
          <w:rFonts w:ascii="宋体" w:hAnsi="宋体"/>
          <w:sz w:val="32"/>
        </w:rPr>
      </w:pPr>
      <w:r>
        <w:rPr>
          <w:rFonts w:ascii="宋体" w:hAnsi="宋体" w:hint="eastAsia"/>
          <w:sz w:val="32"/>
        </w:rPr>
        <w:t xml:space="preserve">项目编号: </w:t>
      </w:r>
      <w:r w:rsidR="008D0243" w:rsidRPr="008D0243">
        <w:rPr>
          <w:rFonts w:ascii="宋体" w:hAnsi="宋体"/>
          <w:sz w:val="32"/>
        </w:rPr>
        <w:t>YXGYJT202404020</w:t>
      </w:r>
    </w:p>
    <w:p w:rsidR="00B6099C" w:rsidRDefault="00D27BA4">
      <w:pPr>
        <w:jc w:val="center"/>
        <w:rPr>
          <w:rFonts w:ascii="宋体"/>
          <w:sz w:val="32"/>
        </w:rPr>
      </w:pPr>
      <w:r>
        <w:rPr>
          <w:rFonts w:ascii="宋体" w:hAnsi="宋体" w:hint="eastAsia"/>
          <w:sz w:val="32"/>
        </w:rPr>
        <w:t>采购人：宜兴市公用市政工程有限公司</w:t>
      </w:r>
    </w:p>
    <w:p w:rsidR="00B6099C" w:rsidRDefault="00D27BA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二四年四月</w:t>
      </w:r>
      <w:r w:rsidR="00FF411E">
        <w:rPr>
          <w:rFonts w:ascii="宋体" w:hAnsi="宋体" w:hint="eastAsia"/>
          <w:sz w:val="32"/>
        </w:rPr>
        <w:t>二十六</w:t>
      </w:r>
      <w:r>
        <w:rPr>
          <w:rFonts w:ascii="宋体" w:hAnsi="宋体" w:hint="eastAsia"/>
          <w:sz w:val="32"/>
        </w:rPr>
        <w:t>日</w:t>
      </w:r>
    </w:p>
    <w:p w:rsidR="00B6099C" w:rsidRDefault="00B6099C">
      <w:pPr>
        <w:rPr>
          <w:rFonts w:ascii="宋体"/>
          <w:sz w:val="32"/>
        </w:rPr>
      </w:pPr>
    </w:p>
    <w:p w:rsidR="00B6099C" w:rsidRDefault="00D27BA4">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B6099C" w:rsidRDefault="00B6099C">
      <w:pPr>
        <w:jc w:val="center"/>
        <w:outlineLvl w:val="0"/>
        <w:rPr>
          <w:rFonts w:ascii="黑体" w:eastAsia="黑体" w:hAnsi="黑体"/>
          <w:szCs w:val="21"/>
        </w:rPr>
      </w:pPr>
    </w:p>
    <w:p w:rsidR="00B6099C" w:rsidRDefault="00D27BA4">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对混凝土边沟板采购组织招标，欢迎你单位参加投标并提请注意下列附表中的相关事项：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B6099C">
        <w:trPr>
          <w:trHeight w:val="446"/>
          <w:jc w:val="center"/>
        </w:trPr>
        <w:tc>
          <w:tcPr>
            <w:tcW w:w="959" w:type="dxa"/>
            <w:noWrap/>
          </w:tcPr>
          <w:p w:rsidR="00B6099C" w:rsidRDefault="00D27BA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B6099C" w:rsidRDefault="00D27BA4">
            <w:pPr>
              <w:spacing w:line="480" w:lineRule="exact"/>
              <w:jc w:val="center"/>
              <w:rPr>
                <w:rFonts w:ascii="宋体" w:hAnsi="宋体"/>
                <w:bCs/>
                <w:sz w:val="18"/>
                <w:szCs w:val="18"/>
              </w:rPr>
            </w:pPr>
            <w:r>
              <w:rPr>
                <w:rFonts w:ascii="宋体" w:hAnsi="宋体" w:hint="eastAsia"/>
                <w:bCs/>
                <w:sz w:val="24"/>
                <w:szCs w:val="24"/>
              </w:rPr>
              <w:t>内容</w:t>
            </w:r>
          </w:p>
        </w:tc>
      </w:tr>
      <w:tr w:rsidR="00B6099C">
        <w:trPr>
          <w:trHeight w:val="1474"/>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B6099C" w:rsidRDefault="00D27BA4">
            <w:pPr>
              <w:pStyle w:val="affffff0"/>
            </w:pPr>
            <w:bookmarkStart w:id="2" w:name="OLE_LINK192"/>
            <w:r>
              <w:rPr>
                <w:rFonts w:hint="eastAsia"/>
              </w:rPr>
              <w:t>采购人：宜兴市公用市政工程有限公司</w:t>
            </w:r>
          </w:p>
          <w:p w:rsidR="00B6099C" w:rsidRDefault="00D27BA4">
            <w:pPr>
              <w:pStyle w:val="affffff0"/>
            </w:pPr>
            <w:r>
              <w:rPr>
                <w:rFonts w:hint="eastAsia"/>
              </w:rPr>
              <w:t>项目名称：混凝土边沟板采购</w:t>
            </w:r>
          </w:p>
          <w:p w:rsidR="008D0243" w:rsidRDefault="00D27BA4">
            <w:pPr>
              <w:pStyle w:val="affffff0"/>
            </w:pPr>
            <w:r>
              <w:rPr>
                <w:rFonts w:hint="eastAsia"/>
              </w:rPr>
              <w:t>项目编号</w:t>
            </w:r>
            <w:r>
              <w:t xml:space="preserve">: </w:t>
            </w:r>
            <w:r w:rsidR="008D0243" w:rsidRPr="008D0243">
              <w:t>YXGYJT202404020</w:t>
            </w:r>
          </w:p>
          <w:p w:rsidR="00B6099C" w:rsidRDefault="00D27BA4">
            <w:pPr>
              <w:pStyle w:val="affffff0"/>
            </w:pPr>
            <w:r>
              <w:rPr>
                <w:rFonts w:hint="eastAsia"/>
              </w:rPr>
              <w:t>评标方法：最低价评标法（集团网站公开招标）</w:t>
            </w:r>
          </w:p>
          <w:p w:rsidR="00B6099C" w:rsidRDefault="00D27BA4">
            <w:pPr>
              <w:pStyle w:val="affffff0"/>
            </w:pPr>
            <w:r>
              <w:rPr>
                <w:rFonts w:hint="eastAsia"/>
              </w:rPr>
              <w:t>本项目最高限价为：</w:t>
            </w:r>
            <w:bookmarkEnd w:id="2"/>
            <w:r>
              <w:rPr>
                <w:rFonts w:hint="eastAsia"/>
              </w:rPr>
              <w:t>6万</w:t>
            </w:r>
          </w:p>
        </w:tc>
      </w:tr>
      <w:tr w:rsidR="00B6099C">
        <w:trPr>
          <w:trHeight w:val="1872"/>
          <w:jc w:val="center"/>
        </w:trPr>
        <w:tc>
          <w:tcPr>
            <w:tcW w:w="959" w:type="dxa"/>
            <w:vMerge w:val="restart"/>
            <w:noWrap/>
            <w:vAlign w:val="center"/>
          </w:tcPr>
          <w:p w:rsidR="00B6099C" w:rsidRDefault="00D27BA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B6099C" w:rsidRDefault="00D27BA4">
            <w:pPr>
              <w:pStyle w:val="affffff0"/>
              <w:spacing w:line="276" w:lineRule="auto"/>
            </w:pPr>
            <w:r>
              <w:rPr>
                <w:rFonts w:hint="eastAsia"/>
              </w:rPr>
              <w:t>2.1投标人参加本次投标活动应具备下列资格条件：</w:t>
            </w:r>
          </w:p>
          <w:p w:rsidR="00B6099C" w:rsidRDefault="00D27BA4">
            <w:pPr>
              <w:pStyle w:val="affffff0"/>
              <w:spacing w:line="276" w:lineRule="auto"/>
            </w:pPr>
            <w:r>
              <w:rPr>
                <w:rFonts w:hint="eastAsia"/>
              </w:rPr>
              <w:t>①具有独立承担民事责任的能力；</w:t>
            </w:r>
          </w:p>
          <w:p w:rsidR="00B6099C" w:rsidRDefault="00D27BA4">
            <w:pPr>
              <w:rPr>
                <w:rFonts w:ascii="宋体"/>
                <w:kern w:val="0"/>
                <w:sz w:val="24"/>
                <w:u w:color="000000"/>
              </w:rPr>
            </w:pPr>
            <w:r>
              <w:rPr>
                <w:rFonts w:ascii="宋体" w:hint="eastAsia"/>
                <w:kern w:val="0"/>
                <w:sz w:val="24"/>
                <w:u w:color="000000"/>
              </w:rPr>
              <w:t>②有依法缴纳税收和社会保障资金的良好记录；</w:t>
            </w:r>
          </w:p>
          <w:p w:rsidR="00B6099C" w:rsidRDefault="00D27BA4">
            <w:pPr>
              <w:pStyle w:val="affffff0"/>
              <w:spacing w:line="276" w:lineRule="auto"/>
            </w:pPr>
            <w:r>
              <w:rPr>
                <w:rFonts w:hint="eastAsia"/>
              </w:rPr>
              <w:t>③具有履行合同所必需的设备和专业技术能力；</w:t>
            </w:r>
          </w:p>
          <w:p w:rsidR="00B6099C" w:rsidRDefault="00D27BA4">
            <w:pPr>
              <w:pStyle w:val="affffff0"/>
              <w:spacing w:line="276" w:lineRule="auto"/>
            </w:pPr>
            <w:r>
              <w:rPr>
                <w:rFonts w:hint="eastAsia"/>
              </w:rPr>
              <w:t>④不接受联合体，不接受成交后分包；</w:t>
            </w:r>
          </w:p>
          <w:p w:rsidR="00B6099C" w:rsidRDefault="00D27BA4">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B6099C">
        <w:trPr>
          <w:trHeight w:val="1271"/>
          <w:jc w:val="center"/>
        </w:trPr>
        <w:tc>
          <w:tcPr>
            <w:tcW w:w="959" w:type="dxa"/>
            <w:vMerge/>
            <w:noWrap/>
            <w:vAlign w:val="center"/>
          </w:tcPr>
          <w:p w:rsidR="00B6099C" w:rsidRDefault="00B6099C">
            <w:pPr>
              <w:spacing w:line="480" w:lineRule="exact"/>
              <w:rPr>
                <w:rFonts w:ascii="宋体" w:hAnsi="宋体"/>
                <w:sz w:val="24"/>
                <w:szCs w:val="24"/>
              </w:rPr>
            </w:pPr>
          </w:p>
        </w:tc>
        <w:tc>
          <w:tcPr>
            <w:tcW w:w="8962" w:type="dxa"/>
            <w:noWrap/>
          </w:tcPr>
          <w:p w:rsidR="00B6099C" w:rsidRDefault="00D27BA4">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B6099C" w:rsidRDefault="00D27BA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B6099C" w:rsidRDefault="00D27BA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B6099C">
        <w:trPr>
          <w:trHeight w:val="457"/>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B6099C" w:rsidRDefault="00D27BA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B6099C">
        <w:trPr>
          <w:trHeight w:val="619"/>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B6099C" w:rsidRDefault="00D27BA4">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B6099C">
        <w:trPr>
          <w:trHeight w:val="619"/>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B6099C" w:rsidRDefault="00D27BA4">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份（单独分装，不需密封）</w:t>
            </w:r>
          </w:p>
          <w:p w:rsidR="00B6099C" w:rsidRDefault="00D27BA4">
            <w:pPr>
              <w:rPr>
                <w:rFonts w:ascii="宋体" w:hAnsi="宋体"/>
                <w:b/>
                <w:bCs/>
                <w:sz w:val="24"/>
                <w:szCs w:val="21"/>
              </w:rPr>
            </w:pPr>
            <w:r>
              <w:rPr>
                <w:rFonts w:ascii="宋体" w:hAnsi="宋体" w:hint="eastAsia"/>
                <w:bCs/>
                <w:sz w:val="24"/>
                <w:szCs w:val="24"/>
              </w:rPr>
              <w:t>2、投标文件份数：2份（一正一副，需装订后密封）</w:t>
            </w:r>
          </w:p>
        </w:tc>
      </w:tr>
      <w:tr w:rsidR="00B6099C">
        <w:trPr>
          <w:trHeight w:val="982"/>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B6099C" w:rsidRDefault="00D27BA4">
            <w:pPr>
              <w:rPr>
                <w:rFonts w:ascii="宋体" w:hAnsi="宋体"/>
                <w:bCs/>
                <w:sz w:val="24"/>
                <w:szCs w:val="21"/>
              </w:rPr>
            </w:pPr>
            <w:r>
              <w:rPr>
                <w:rFonts w:ascii="宋体" w:hAnsi="宋体" w:hint="eastAsia"/>
                <w:bCs/>
                <w:sz w:val="24"/>
                <w:szCs w:val="21"/>
              </w:rPr>
              <w:t>投标截止时间及开标时间：2024年</w:t>
            </w:r>
            <w:r w:rsidR="00FF411E">
              <w:rPr>
                <w:rFonts w:ascii="宋体" w:hAnsi="宋体" w:hint="eastAsia"/>
                <w:bCs/>
                <w:sz w:val="24"/>
                <w:szCs w:val="21"/>
              </w:rPr>
              <w:t>5</w:t>
            </w:r>
            <w:r>
              <w:rPr>
                <w:rFonts w:ascii="宋体" w:hAnsi="宋体" w:hint="eastAsia"/>
                <w:bCs/>
                <w:sz w:val="24"/>
                <w:szCs w:val="21"/>
              </w:rPr>
              <w:t>月</w:t>
            </w:r>
            <w:r w:rsidR="00FF411E">
              <w:rPr>
                <w:rFonts w:ascii="宋体" w:hAnsi="宋体" w:hint="eastAsia"/>
                <w:bCs/>
                <w:sz w:val="24"/>
                <w:szCs w:val="21"/>
              </w:rPr>
              <w:t>8</w:t>
            </w:r>
            <w:r>
              <w:rPr>
                <w:rFonts w:ascii="宋体" w:hAnsi="宋体" w:hint="eastAsia"/>
                <w:bCs/>
                <w:sz w:val="24"/>
                <w:szCs w:val="21"/>
              </w:rPr>
              <w:t>日</w:t>
            </w:r>
            <w:r w:rsidR="00FF411E">
              <w:rPr>
                <w:rFonts w:ascii="宋体" w:hAnsi="宋体" w:hint="eastAsia"/>
                <w:bCs/>
                <w:sz w:val="24"/>
                <w:szCs w:val="21"/>
              </w:rPr>
              <w:t>9</w:t>
            </w:r>
            <w:r>
              <w:rPr>
                <w:rFonts w:ascii="宋体" w:hAnsi="宋体" w:hint="eastAsia"/>
                <w:bCs/>
                <w:sz w:val="24"/>
                <w:szCs w:val="21"/>
              </w:rPr>
              <w:t>：</w:t>
            </w:r>
            <w:r w:rsidR="00FF411E">
              <w:rPr>
                <w:rFonts w:ascii="宋体" w:hAnsi="宋体" w:hint="eastAsia"/>
                <w:bCs/>
                <w:sz w:val="24"/>
                <w:szCs w:val="21"/>
              </w:rPr>
              <w:t>0</w:t>
            </w:r>
            <w:r>
              <w:rPr>
                <w:rFonts w:ascii="宋体" w:hAnsi="宋体" w:hint="eastAsia"/>
                <w:bCs/>
                <w:sz w:val="24"/>
                <w:szCs w:val="21"/>
              </w:rPr>
              <w:t>0</w:t>
            </w:r>
          </w:p>
          <w:p w:rsidR="00B6099C" w:rsidRDefault="00D27BA4">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B6099C" w:rsidRDefault="00D27BA4">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B6099C">
        <w:trPr>
          <w:trHeight w:val="557"/>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B6099C" w:rsidRDefault="00D27BA4">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B6099C" w:rsidRDefault="00D27BA4">
            <w:pPr>
              <w:rPr>
                <w:rFonts w:ascii="宋体" w:hAnsi="宋体"/>
                <w:bCs/>
                <w:sz w:val="24"/>
                <w:szCs w:val="21"/>
              </w:rPr>
            </w:pPr>
            <w:r>
              <w:rPr>
                <w:rFonts w:ascii="宋体" w:hAnsi="宋体" w:hint="eastAsia"/>
                <w:bCs/>
                <w:sz w:val="24"/>
                <w:szCs w:val="21"/>
              </w:rPr>
              <w:t>联系人：吴先生、应先生</w:t>
            </w:r>
          </w:p>
          <w:p w:rsidR="00B6099C" w:rsidRDefault="00D27BA4">
            <w:pPr>
              <w:rPr>
                <w:rFonts w:ascii="宋体" w:hAnsi="宋体"/>
                <w:bCs/>
                <w:sz w:val="24"/>
                <w:szCs w:val="21"/>
              </w:rPr>
            </w:pPr>
            <w:r>
              <w:rPr>
                <w:rFonts w:ascii="宋体" w:hAnsi="宋体" w:hint="eastAsia"/>
                <w:bCs/>
                <w:sz w:val="24"/>
                <w:szCs w:val="21"/>
              </w:rPr>
              <w:t>联系电话：</w:t>
            </w:r>
            <w:r>
              <w:rPr>
                <w:rFonts w:ascii="宋体" w:hAnsi="宋体"/>
                <w:bCs/>
                <w:sz w:val="24"/>
                <w:szCs w:val="21"/>
              </w:rPr>
              <w:t>0</w:t>
            </w:r>
            <w:r>
              <w:rPr>
                <w:rFonts w:ascii="宋体" w:hAnsi="宋体" w:hint="eastAsia"/>
                <w:bCs/>
                <w:sz w:val="24"/>
                <w:szCs w:val="21"/>
              </w:rPr>
              <w:t>0510-80718867；0510-87117379</w:t>
            </w:r>
          </w:p>
          <w:p w:rsidR="00B6099C" w:rsidRDefault="00D27BA4">
            <w:pPr>
              <w:rPr>
                <w:rFonts w:ascii="宋体" w:hAnsi="宋体"/>
                <w:bCs/>
                <w:sz w:val="24"/>
                <w:szCs w:val="21"/>
              </w:rPr>
            </w:pPr>
            <w:r>
              <w:rPr>
                <w:rFonts w:ascii="宋体" w:hAnsi="宋体" w:hint="eastAsia"/>
                <w:bCs/>
                <w:sz w:val="24"/>
                <w:szCs w:val="21"/>
              </w:rPr>
              <w:t>联系地址：宜兴市环科园绿园路528号</w:t>
            </w:r>
          </w:p>
          <w:p w:rsidR="00B6099C" w:rsidRDefault="00D27BA4">
            <w:pPr>
              <w:rPr>
                <w:rFonts w:ascii="宋体" w:hAnsi="宋体"/>
                <w:bCs/>
                <w:sz w:val="24"/>
                <w:szCs w:val="21"/>
              </w:rPr>
            </w:pPr>
            <w:r>
              <w:rPr>
                <w:rFonts w:ascii="宋体" w:hAnsi="宋体" w:hint="eastAsia"/>
                <w:bCs/>
                <w:sz w:val="24"/>
                <w:szCs w:val="21"/>
              </w:rPr>
              <w:t>邮政编码：214200</w:t>
            </w:r>
          </w:p>
        </w:tc>
      </w:tr>
      <w:tr w:rsidR="00B6099C">
        <w:trPr>
          <w:trHeight w:val="557"/>
          <w:jc w:val="center"/>
        </w:trPr>
        <w:tc>
          <w:tcPr>
            <w:tcW w:w="959" w:type="dxa"/>
            <w:noWrap/>
            <w:vAlign w:val="center"/>
          </w:tcPr>
          <w:p w:rsidR="00B6099C" w:rsidRDefault="00D27BA4">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B6099C" w:rsidRDefault="00D27BA4">
            <w:pPr>
              <w:pStyle w:val="affffff0"/>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采购人根据项目的实际情况，要求投标人</w:t>
            </w:r>
            <w:r>
              <w:rPr>
                <w:rFonts w:hAnsi="宋体" w:cs="宋体" w:hint="eastAsia"/>
                <w:szCs w:val="24"/>
                <w:highlight w:val="yellow"/>
              </w:rPr>
              <w:t>须在2024年</w:t>
            </w:r>
            <w:r w:rsidR="00FF411E">
              <w:rPr>
                <w:rFonts w:hAnsi="宋体" w:cs="宋体" w:hint="eastAsia"/>
                <w:szCs w:val="24"/>
                <w:highlight w:val="yellow"/>
              </w:rPr>
              <w:t>4</w:t>
            </w:r>
            <w:r>
              <w:rPr>
                <w:rFonts w:hAnsi="宋体" w:cs="宋体" w:hint="eastAsia"/>
                <w:szCs w:val="24"/>
                <w:highlight w:val="yellow"/>
              </w:rPr>
              <w:t>月</w:t>
            </w:r>
            <w:r w:rsidR="00FF411E">
              <w:rPr>
                <w:rFonts w:hAnsi="宋体" w:cs="宋体" w:hint="eastAsia"/>
                <w:szCs w:val="24"/>
                <w:highlight w:val="yellow"/>
              </w:rPr>
              <w:t>26</w:t>
            </w:r>
            <w:r>
              <w:rPr>
                <w:rFonts w:hAnsi="宋体" w:cs="宋体" w:hint="eastAsia"/>
                <w:szCs w:val="24"/>
                <w:highlight w:val="yellow"/>
              </w:rPr>
              <w:t>日</w:t>
            </w:r>
            <w:r w:rsidR="00FF411E">
              <w:rPr>
                <w:rFonts w:hAnsi="宋体" w:cs="宋体" w:hint="eastAsia"/>
                <w:szCs w:val="24"/>
                <w:highlight w:val="yellow"/>
              </w:rPr>
              <w:t>17</w:t>
            </w:r>
            <w:r>
              <w:rPr>
                <w:rFonts w:hAnsi="宋体" w:cs="宋体" w:hint="eastAsia"/>
                <w:szCs w:val="24"/>
                <w:highlight w:val="yellow"/>
              </w:rPr>
              <w:t xml:space="preserve"> ：00至2024年</w:t>
            </w:r>
            <w:r w:rsidR="00FF411E">
              <w:rPr>
                <w:rFonts w:hAnsi="宋体" w:cs="宋体" w:hint="eastAsia"/>
                <w:szCs w:val="24"/>
                <w:highlight w:val="yellow"/>
              </w:rPr>
              <w:t>5</w:t>
            </w:r>
            <w:r>
              <w:rPr>
                <w:rFonts w:hAnsi="宋体" w:cs="宋体" w:hint="eastAsia"/>
                <w:szCs w:val="24"/>
                <w:highlight w:val="yellow"/>
              </w:rPr>
              <w:t>月</w:t>
            </w:r>
            <w:r w:rsidR="00FF411E">
              <w:rPr>
                <w:rFonts w:hAnsi="宋体" w:cs="宋体" w:hint="eastAsia"/>
                <w:szCs w:val="24"/>
                <w:highlight w:val="yellow"/>
              </w:rPr>
              <w:t>8</w:t>
            </w:r>
            <w:r>
              <w:rPr>
                <w:rFonts w:hAnsi="宋体" w:cs="宋体" w:hint="eastAsia"/>
                <w:szCs w:val="24"/>
                <w:highlight w:val="yellow"/>
              </w:rPr>
              <w:t xml:space="preserve">日 </w:t>
            </w:r>
            <w:r w:rsidR="00FF411E">
              <w:rPr>
                <w:rFonts w:hAnsi="宋体" w:cs="宋体" w:hint="eastAsia"/>
                <w:szCs w:val="24"/>
                <w:highlight w:val="yellow"/>
              </w:rPr>
              <w:t>8</w:t>
            </w:r>
            <w:r>
              <w:rPr>
                <w:rFonts w:hAnsi="宋体" w:cs="宋体" w:hint="eastAsia"/>
                <w:szCs w:val="24"/>
                <w:highlight w:val="yellow"/>
              </w:rPr>
              <w:t>：</w:t>
            </w:r>
            <w:r w:rsidR="00FF411E">
              <w:rPr>
                <w:rFonts w:hAnsi="宋体" w:cs="宋体" w:hint="eastAsia"/>
                <w:szCs w:val="24"/>
                <w:highlight w:val="yellow"/>
              </w:rPr>
              <w:t>5</w:t>
            </w:r>
            <w:r>
              <w:rPr>
                <w:rFonts w:hAnsi="宋体" w:cs="宋体" w:hint="eastAsia"/>
                <w:szCs w:val="24"/>
                <w:highlight w:val="yellow"/>
              </w:rPr>
              <w:t>0前</w:t>
            </w:r>
            <w:r>
              <w:rPr>
                <w:rFonts w:hint="eastAsia"/>
              </w:rPr>
              <w:t>交纳投标保证金</w:t>
            </w:r>
            <w:r>
              <w:rPr>
                <w:rFonts w:hint="eastAsia"/>
                <w:b/>
              </w:rPr>
              <w:t>壹仟</w:t>
            </w:r>
            <w:r>
              <w:rPr>
                <w:rFonts w:hint="eastAsia"/>
              </w:rPr>
              <w:t>元人民币。</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6099C">
              <w:trPr>
                <w:trHeight w:val="679"/>
                <w:jc w:val="center"/>
              </w:trPr>
              <w:tc>
                <w:tcPr>
                  <w:tcW w:w="1704" w:type="dxa"/>
                  <w:noWrap/>
                  <w:vAlign w:val="center"/>
                </w:tcPr>
                <w:p w:rsidR="00B6099C" w:rsidRDefault="00D27BA4">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B6099C" w:rsidRDefault="00D27BA4">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B6099C" w:rsidRDefault="00D27BA4">
                  <w:pPr>
                    <w:jc w:val="center"/>
                    <w:rPr>
                      <w:rFonts w:hAnsi="宋体"/>
                      <w:bCs/>
                      <w:szCs w:val="21"/>
                      <w:lang w:val="zh-CN"/>
                    </w:rPr>
                  </w:pPr>
                  <w:r>
                    <w:rPr>
                      <w:rFonts w:hAnsi="宋体" w:hint="eastAsia"/>
                      <w:bCs/>
                      <w:szCs w:val="21"/>
                      <w:lang w:val="zh-CN"/>
                    </w:rPr>
                    <w:t>交纳</w:t>
                  </w:r>
                </w:p>
                <w:p w:rsidR="00B6099C" w:rsidRDefault="00D27BA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6099C" w:rsidRDefault="00D27BA4">
                  <w:pPr>
                    <w:jc w:val="center"/>
                    <w:rPr>
                      <w:rFonts w:hAnsi="宋体"/>
                      <w:bCs/>
                      <w:szCs w:val="21"/>
                      <w:lang w:val="zh-CN"/>
                    </w:rPr>
                  </w:pPr>
                  <w:r>
                    <w:rPr>
                      <w:rFonts w:hint="eastAsia"/>
                      <w:b/>
                      <w:szCs w:val="21"/>
                    </w:rPr>
                    <w:t>投标保证金的交纳形式限于转账（不接受其他形式的投标保证金）</w:t>
                  </w:r>
                </w:p>
              </w:tc>
            </w:tr>
            <w:tr w:rsidR="00B6099C">
              <w:trPr>
                <w:trHeight w:val="283"/>
                <w:jc w:val="center"/>
              </w:trPr>
              <w:tc>
                <w:tcPr>
                  <w:tcW w:w="1704" w:type="dxa"/>
                  <w:noWrap/>
                  <w:vAlign w:val="center"/>
                </w:tcPr>
                <w:p w:rsidR="00B6099C" w:rsidRDefault="00D27BA4">
                  <w:pPr>
                    <w:jc w:val="center"/>
                    <w:rPr>
                      <w:szCs w:val="21"/>
                    </w:rPr>
                  </w:pPr>
                  <w:r>
                    <w:rPr>
                      <w:rFonts w:hAnsi="宋体" w:hint="eastAsia"/>
                      <w:bCs/>
                      <w:szCs w:val="21"/>
                      <w:lang w:val="zh-CN"/>
                    </w:rPr>
                    <w:t>开户银行</w:t>
                  </w:r>
                </w:p>
              </w:tc>
              <w:tc>
                <w:tcPr>
                  <w:tcW w:w="3349" w:type="dxa"/>
                  <w:noWrap/>
                  <w:vAlign w:val="center"/>
                </w:tcPr>
                <w:p w:rsidR="00B6099C" w:rsidRDefault="00D27BA4">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B6099C" w:rsidRDefault="00B6099C">
                  <w:pPr>
                    <w:jc w:val="center"/>
                    <w:rPr>
                      <w:rFonts w:hAnsi="宋体"/>
                      <w:bCs/>
                      <w:szCs w:val="21"/>
                      <w:lang w:val="zh-CN"/>
                    </w:rPr>
                  </w:pPr>
                </w:p>
              </w:tc>
              <w:tc>
                <w:tcPr>
                  <w:tcW w:w="2663" w:type="dxa"/>
                  <w:vMerge/>
                  <w:noWrap/>
                  <w:vAlign w:val="center"/>
                </w:tcPr>
                <w:p w:rsidR="00B6099C" w:rsidRDefault="00B6099C">
                  <w:pPr>
                    <w:jc w:val="center"/>
                    <w:rPr>
                      <w:szCs w:val="21"/>
                    </w:rPr>
                  </w:pPr>
                </w:p>
              </w:tc>
            </w:tr>
            <w:tr w:rsidR="00B6099C">
              <w:trPr>
                <w:trHeight w:val="283"/>
                <w:jc w:val="center"/>
              </w:trPr>
              <w:tc>
                <w:tcPr>
                  <w:tcW w:w="1704" w:type="dxa"/>
                  <w:noWrap/>
                  <w:vAlign w:val="center"/>
                </w:tcPr>
                <w:p w:rsidR="00B6099C" w:rsidRDefault="00D27BA4">
                  <w:pPr>
                    <w:jc w:val="center"/>
                    <w:rPr>
                      <w:szCs w:val="21"/>
                    </w:rPr>
                  </w:pPr>
                  <w:r>
                    <w:rPr>
                      <w:rFonts w:hAnsi="宋体" w:hint="eastAsia"/>
                      <w:bCs/>
                      <w:szCs w:val="21"/>
                      <w:lang w:val="zh-CN"/>
                    </w:rPr>
                    <w:t>账号</w:t>
                  </w:r>
                </w:p>
              </w:tc>
              <w:tc>
                <w:tcPr>
                  <w:tcW w:w="3349" w:type="dxa"/>
                  <w:noWrap/>
                  <w:vAlign w:val="center"/>
                </w:tcPr>
                <w:p w:rsidR="00B6099C" w:rsidRDefault="00FF411E">
                  <w:pPr>
                    <w:jc w:val="center"/>
                    <w:rPr>
                      <w:rFonts w:ascii="宋体" w:hAnsi="宋体"/>
                      <w:bCs/>
                      <w:sz w:val="24"/>
                      <w:szCs w:val="21"/>
                    </w:rPr>
                  </w:pPr>
                  <w:r w:rsidRPr="00FF411E">
                    <w:rPr>
                      <w:rFonts w:ascii="宋体" w:hAnsi="宋体"/>
                      <w:bCs/>
                      <w:sz w:val="24"/>
                      <w:szCs w:val="21"/>
                    </w:rPr>
                    <w:t>51610188000227670</w:t>
                  </w:r>
                </w:p>
              </w:tc>
              <w:tc>
                <w:tcPr>
                  <w:tcW w:w="1084" w:type="dxa"/>
                  <w:vMerge/>
                  <w:noWrap/>
                  <w:vAlign w:val="center"/>
                </w:tcPr>
                <w:p w:rsidR="00B6099C" w:rsidRDefault="00B6099C">
                  <w:pPr>
                    <w:jc w:val="center"/>
                    <w:rPr>
                      <w:rFonts w:hAnsi="宋体"/>
                      <w:bCs/>
                      <w:szCs w:val="21"/>
                      <w:lang w:val="zh-CN"/>
                    </w:rPr>
                  </w:pPr>
                </w:p>
              </w:tc>
              <w:tc>
                <w:tcPr>
                  <w:tcW w:w="2663" w:type="dxa"/>
                  <w:vMerge/>
                  <w:noWrap/>
                  <w:vAlign w:val="center"/>
                </w:tcPr>
                <w:p w:rsidR="00B6099C" w:rsidRDefault="00B6099C">
                  <w:pPr>
                    <w:jc w:val="center"/>
                    <w:rPr>
                      <w:szCs w:val="21"/>
                    </w:rPr>
                  </w:pPr>
                </w:p>
              </w:tc>
            </w:tr>
          </w:tbl>
          <w:p w:rsidR="00B6099C" w:rsidRDefault="00D27BA4">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B6099C">
        <w:trPr>
          <w:trHeight w:val="2156"/>
          <w:jc w:val="center"/>
        </w:trPr>
        <w:tc>
          <w:tcPr>
            <w:tcW w:w="959" w:type="dxa"/>
            <w:noWrap/>
            <w:vAlign w:val="center"/>
          </w:tcPr>
          <w:p w:rsidR="00B6099C" w:rsidRDefault="00D27BA4">
            <w:pPr>
              <w:spacing w:line="480" w:lineRule="exact"/>
              <w:jc w:val="center"/>
              <w:rPr>
                <w:rFonts w:ascii="宋体" w:hAnsi="宋体"/>
                <w:bCs/>
                <w:sz w:val="24"/>
                <w:szCs w:val="24"/>
              </w:rPr>
            </w:pPr>
            <w:bookmarkStart w:id="6" w:name="OLE_LINK84" w:colFirst="1" w:colLast="2"/>
            <w:r>
              <w:rPr>
                <w:rFonts w:ascii="宋体" w:hAnsi="宋体" w:hint="eastAsia"/>
                <w:bCs/>
                <w:sz w:val="24"/>
                <w:szCs w:val="24"/>
              </w:rPr>
              <w:lastRenderedPageBreak/>
              <w:t>9</w:t>
            </w:r>
          </w:p>
        </w:tc>
        <w:tc>
          <w:tcPr>
            <w:tcW w:w="8962" w:type="dxa"/>
            <w:noWrap/>
          </w:tcPr>
          <w:p w:rsidR="00B6099C" w:rsidRDefault="00D27BA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B6099C">
              <w:trPr>
                <w:trHeight w:val="376"/>
                <w:jc w:val="center"/>
              </w:trPr>
              <w:tc>
                <w:tcPr>
                  <w:tcW w:w="1704" w:type="dxa"/>
                  <w:noWrap/>
                  <w:vAlign w:val="center"/>
                </w:tcPr>
                <w:p w:rsidR="00B6099C" w:rsidRDefault="00D27BA4">
                  <w:pPr>
                    <w:jc w:val="center"/>
                    <w:rPr>
                      <w:rFonts w:hAnsi="宋体"/>
                      <w:bCs/>
                      <w:szCs w:val="21"/>
                      <w:lang w:val="zh-CN"/>
                    </w:rPr>
                  </w:pPr>
                  <w:r>
                    <w:rPr>
                      <w:rFonts w:hint="eastAsia"/>
                      <w:szCs w:val="21"/>
                    </w:rPr>
                    <w:t>交纳履约保证金账户名称</w:t>
                  </w:r>
                </w:p>
              </w:tc>
              <w:tc>
                <w:tcPr>
                  <w:tcW w:w="3115" w:type="dxa"/>
                  <w:noWrap/>
                  <w:vAlign w:val="center"/>
                </w:tcPr>
                <w:p w:rsidR="00B6099C" w:rsidRDefault="00D27BA4">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B6099C" w:rsidRDefault="00D27BA4">
                  <w:pPr>
                    <w:jc w:val="center"/>
                    <w:rPr>
                      <w:rFonts w:ascii="宋体" w:hAnsi="宋体"/>
                      <w:bCs/>
                      <w:szCs w:val="21"/>
                      <w:lang w:val="zh-CN"/>
                    </w:rPr>
                  </w:pPr>
                  <w:r>
                    <w:rPr>
                      <w:rFonts w:ascii="宋体" w:hAnsi="宋体" w:hint="eastAsia"/>
                      <w:bCs/>
                      <w:szCs w:val="21"/>
                      <w:lang w:val="zh-CN"/>
                    </w:rPr>
                    <w:t>交纳</w:t>
                  </w:r>
                </w:p>
                <w:p w:rsidR="00B6099C" w:rsidRDefault="00D27BA4">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B6099C" w:rsidRDefault="00D27BA4">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B6099C">
              <w:trPr>
                <w:trHeight w:val="366"/>
                <w:jc w:val="center"/>
              </w:trPr>
              <w:tc>
                <w:tcPr>
                  <w:tcW w:w="1704" w:type="dxa"/>
                  <w:noWrap/>
                  <w:vAlign w:val="center"/>
                </w:tcPr>
                <w:p w:rsidR="00B6099C" w:rsidRDefault="00D27BA4">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B6099C" w:rsidRDefault="00D27BA4">
                  <w:pPr>
                    <w:jc w:val="center"/>
                    <w:rPr>
                      <w:rFonts w:ascii="宋体" w:hAnsi="宋体"/>
                      <w:bCs/>
                      <w:sz w:val="24"/>
                      <w:szCs w:val="21"/>
                    </w:rPr>
                  </w:pPr>
                  <w:r>
                    <w:rPr>
                      <w:rFonts w:ascii="宋体" w:hAnsi="宋体" w:hint="eastAsia"/>
                      <w:bCs/>
                      <w:sz w:val="24"/>
                      <w:szCs w:val="21"/>
                    </w:rPr>
                    <w:t>招商银行宜兴支行</w:t>
                  </w:r>
                </w:p>
              </w:tc>
              <w:tc>
                <w:tcPr>
                  <w:tcW w:w="663" w:type="dxa"/>
                  <w:vMerge/>
                  <w:noWrap/>
                  <w:vAlign w:val="center"/>
                </w:tcPr>
                <w:p w:rsidR="00B6099C" w:rsidRDefault="00B6099C">
                  <w:pPr>
                    <w:jc w:val="center"/>
                    <w:rPr>
                      <w:rFonts w:hAnsi="宋体"/>
                      <w:bCs/>
                      <w:szCs w:val="21"/>
                      <w:lang w:val="zh-CN"/>
                    </w:rPr>
                  </w:pPr>
                </w:p>
              </w:tc>
              <w:tc>
                <w:tcPr>
                  <w:tcW w:w="2844" w:type="dxa"/>
                  <w:vMerge/>
                  <w:noWrap/>
                  <w:vAlign w:val="center"/>
                </w:tcPr>
                <w:p w:rsidR="00B6099C" w:rsidRDefault="00B6099C">
                  <w:pPr>
                    <w:jc w:val="center"/>
                    <w:rPr>
                      <w:rFonts w:hAnsi="宋体"/>
                      <w:bCs/>
                      <w:szCs w:val="21"/>
                      <w:lang w:val="zh-CN"/>
                    </w:rPr>
                  </w:pPr>
                </w:p>
              </w:tc>
            </w:tr>
            <w:tr w:rsidR="00B6099C">
              <w:trPr>
                <w:trHeight w:val="90"/>
                <w:jc w:val="center"/>
              </w:trPr>
              <w:tc>
                <w:tcPr>
                  <w:tcW w:w="1704" w:type="dxa"/>
                  <w:noWrap/>
                  <w:vAlign w:val="center"/>
                </w:tcPr>
                <w:p w:rsidR="00B6099C" w:rsidRDefault="00D27BA4">
                  <w:pPr>
                    <w:jc w:val="center"/>
                    <w:rPr>
                      <w:rFonts w:hAnsi="宋体"/>
                      <w:bCs/>
                      <w:szCs w:val="21"/>
                      <w:lang w:val="zh-CN"/>
                    </w:rPr>
                  </w:pPr>
                  <w:r>
                    <w:rPr>
                      <w:rFonts w:hAnsi="宋体" w:hint="eastAsia"/>
                      <w:bCs/>
                      <w:szCs w:val="21"/>
                      <w:lang w:val="zh-CN"/>
                    </w:rPr>
                    <w:t>账号</w:t>
                  </w:r>
                </w:p>
              </w:tc>
              <w:tc>
                <w:tcPr>
                  <w:tcW w:w="3115" w:type="dxa"/>
                  <w:noWrap/>
                  <w:vAlign w:val="center"/>
                </w:tcPr>
                <w:p w:rsidR="00B6099C" w:rsidRDefault="00D27BA4">
                  <w:pPr>
                    <w:jc w:val="center"/>
                    <w:rPr>
                      <w:rFonts w:ascii="宋体" w:hAnsi="宋体"/>
                      <w:bCs/>
                      <w:sz w:val="24"/>
                      <w:szCs w:val="21"/>
                    </w:rPr>
                  </w:pPr>
                  <w:r>
                    <w:rPr>
                      <w:rFonts w:ascii="宋体" w:hAnsi="宋体" w:hint="eastAsia"/>
                      <w:bCs/>
                      <w:sz w:val="24"/>
                      <w:szCs w:val="21"/>
                    </w:rPr>
                    <w:t>610902131610501</w:t>
                  </w:r>
                </w:p>
              </w:tc>
              <w:tc>
                <w:tcPr>
                  <w:tcW w:w="663" w:type="dxa"/>
                  <w:vMerge/>
                  <w:noWrap/>
                  <w:vAlign w:val="center"/>
                </w:tcPr>
                <w:p w:rsidR="00B6099C" w:rsidRDefault="00B6099C">
                  <w:pPr>
                    <w:jc w:val="center"/>
                    <w:rPr>
                      <w:rFonts w:hAnsi="宋体"/>
                      <w:bCs/>
                      <w:szCs w:val="21"/>
                      <w:lang w:val="zh-CN"/>
                    </w:rPr>
                  </w:pPr>
                </w:p>
              </w:tc>
              <w:tc>
                <w:tcPr>
                  <w:tcW w:w="2844" w:type="dxa"/>
                  <w:vMerge/>
                  <w:noWrap/>
                  <w:vAlign w:val="center"/>
                </w:tcPr>
                <w:p w:rsidR="00B6099C" w:rsidRDefault="00B6099C">
                  <w:pPr>
                    <w:jc w:val="center"/>
                    <w:rPr>
                      <w:rFonts w:hAnsi="宋体"/>
                      <w:bCs/>
                      <w:szCs w:val="21"/>
                      <w:lang w:val="zh-CN"/>
                    </w:rPr>
                  </w:pPr>
                </w:p>
              </w:tc>
            </w:tr>
          </w:tbl>
          <w:p w:rsidR="00B6099C" w:rsidRDefault="00B6099C">
            <w:pPr>
              <w:jc w:val="left"/>
              <w:rPr>
                <w:rFonts w:ascii="宋体" w:hAnsi="宋体"/>
                <w:bCs/>
                <w:sz w:val="24"/>
                <w:szCs w:val="24"/>
              </w:rPr>
            </w:pPr>
          </w:p>
        </w:tc>
      </w:tr>
      <w:bookmarkEnd w:id="6"/>
    </w:tbl>
    <w:p w:rsidR="00B6099C" w:rsidRDefault="00B6099C">
      <w:pPr>
        <w:widowControl/>
        <w:jc w:val="center"/>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B6099C">
      <w:pPr>
        <w:widowControl/>
        <w:jc w:val="center"/>
        <w:rPr>
          <w:rFonts w:ascii="黑体" w:eastAsia="黑体" w:hAnsi="黑体"/>
          <w:sz w:val="32"/>
          <w:szCs w:val="32"/>
        </w:rPr>
      </w:pPr>
    </w:p>
    <w:p w:rsidR="00B6099C" w:rsidRDefault="00D27BA4">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B6099C" w:rsidRDefault="00B6099C">
      <w:pPr>
        <w:widowControl/>
        <w:jc w:val="center"/>
        <w:rPr>
          <w:rFonts w:ascii="黑体" w:eastAsia="黑体" w:hAnsi="黑体"/>
          <w:sz w:val="32"/>
          <w:szCs w:val="32"/>
        </w:rPr>
      </w:pPr>
    </w:p>
    <w:p w:rsidR="00B6099C" w:rsidRDefault="00D27BA4">
      <w:pPr>
        <w:spacing w:line="360" w:lineRule="auto"/>
        <w:ind w:firstLineChars="200" w:firstLine="482"/>
        <w:rPr>
          <w:rFonts w:ascii="宋体" w:hAnsi="宋体"/>
          <w:b/>
          <w:sz w:val="24"/>
          <w:lang w:val="zh-CN"/>
        </w:rPr>
      </w:pPr>
      <w:r>
        <w:rPr>
          <w:rFonts w:ascii="宋体" w:hAnsi="宋体" w:hint="eastAsia"/>
          <w:b/>
          <w:sz w:val="24"/>
          <w:lang w:val="zh-CN"/>
        </w:rPr>
        <w:t>一、总   则</w:t>
      </w:r>
    </w:p>
    <w:p w:rsidR="00B6099C" w:rsidRDefault="00D27BA4">
      <w:pPr>
        <w:spacing w:line="360" w:lineRule="auto"/>
        <w:ind w:firstLineChars="200" w:firstLine="482"/>
        <w:rPr>
          <w:rFonts w:ascii="宋体" w:hAnsi="宋体"/>
          <w:bCs/>
          <w:sz w:val="24"/>
          <w:lang w:val="zh-CN"/>
        </w:rPr>
      </w:pPr>
      <w:r>
        <w:rPr>
          <w:rFonts w:ascii="宋体" w:hAnsi="宋体" w:hint="eastAsia"/>
          <w:b/>
          <w:sz w:val="24"/>
          <w:lang w:val="zh-CN"/>
        </w:rPr>
        <w:t>1、定义</w:t>
      </w:r>
    </w:p>
    <w:p w:rsidR="00B6099C" w:rsidRDefault="00D27BA4">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B6099C" w:rsidRDefault="00D27BA4">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B6099C" w:rsidRDefault="00D27BA4">
      <w:pPr>
        <w:spacing w:line="360" w:lineRule="auto"/>
        <w:ind w:firstLineChars="200" w:firstLine="482"/>
        <w:rPr>
          <w:rFonts w:ascii="宋体" w:hAnsi="宋体"/>
          <w:b/>
          <w:sz w:val="24"/>
        </w:rPr>
      </w:pPr>
      <w:r>
        <w:rPr>
          <w:rFonts w:ascii="宋体" w:hAnsi="宋体" w:hint="eastAsia"/>
          <w:b/>
          <w:sz w:val="24"/>
        </w:rPr>
        <w:t>2、投标费用</w:t>
      </w:r>
    </w:p>
    <w:p w:rsidR="00B6099C" w:rsidRDefault="00D27BA4">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B6099C" w:rsidRDefault="00D27BA4">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B6099C" w:rsidRDefault="00D27BA4">
      <w:pPr>
        <w:spacing w:line="360" w:lineRule="auto"/>
        <w:ind w:leftChars="200" w:left="420"/>
        <w:rPr>
          <w:rFonts w:ascii="宋体" w:hAnsi="宋体"/>
          <w:b/>
          <w:sz w:val="24"/>
        </w:rPr>
      </w:pPr>
      <w:r>
        <w:rPr>
          <w:rFonts w:ascii="宋体" w:hAnsi="宋体" w:hint="eastAsia"/>
          <w:b/>
          <w:sz w:val="24"/>
        </w:rPr>
        <w:t>3、保密要求</w:t>
      </w:r>
    </w:p>
    <w:p w:rsidR="00B6099C" w:rsidRDefault="00D27BA4">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B6099C" w:rsidRDefault="00D27BA4">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B6099C" w:rsidRDefault="00D27BA4">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B6099C" w:rsidRDefault="00D27BA4">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6099C" w:rsidRDefault="00D27BA4">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B6099C" w:rsidRDefault="00D27BA4">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6099C" w:rsidRDefault="00D27BA4">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B6099C" w:rsidRDefault="00D27BA4">
      <w:pPr>
        <w:jc w:val="left"/>
        <w:rPr>
          <w:rFonts w:ascii="宋体" w:hAnsi="宋体"/>
          <w:bCs/>
          <w:sz w:val="24"/>
          <w:szCs w:val="21"/>
        </w:rPr>
      </w:pPr>
      <w:bookmarkStart w:id="7" w:name="OLE_LINK90"/>
      <w:r>
        <w:rPr>
          <w:rFonts w:ascii="宋体" w:hAnsi="宋体" w:hint="eastAsia"/>
          <w:bCs/>
          <w:sz w:val="24"/>
        </w:rPr>
        <w:t xml:space="preserve">    5.1 </w:t>
      </w:r>
      <w:bookmarkStart w:id="8" w:name="OLE_LINK109"/>
      <w:r>
        <w:rPr>
          <w:rFonts w:ascii="宋体" w:hAnsi="宋体" w:hint="eastAsia"/>
          <w:bCs/>
          <w:sz w:val="24"/>
        </w:rPr>
        <w:t>本文件由</w:t>
      </w:r>
      <w:bookmarkStart w:id="9" w:name="OLE_LINK13"/>
      <w:r>
        <w:rPr>
          <w:rFonts w:ascii="宋体" w:hAnsi="宋体" w:hint="eastAsia"/>
          <w:bCs/>
          <w:sz w:val="24"/>
          <w:szCs w:val="21"/>
        </w:rPr>
        <w:t>宜兴市公用市政工程有限公司</w:t>
      </w:r>
      <w:r>
        <w:rPr>
          <w:rFonts w:ascii="宋体" w:hAnsi="宋体" w:hint="eastAsia"/>
          <w:bCs/>
          <w:sz w:val="24"/>
        </w:rPr>
        <w:t>负责解释</w:t>
      </w:r>
      <w:bookmarkEnd w:id="9"/>
      <w:r>
        <w:rPr>
          <w:rFonts w:ascii="宋体" w:hAnsi="宋体" w:hint="eastAsia"/>
          <w:bCs/>
          <w:sz w:val="24"/>
        </w:rPr>
        <w:t>。</w:t>
      </w:r>
      <w:bookmarkEnd w:id="8"/>
    </w:p>
    <w:bookmarkEnd w:id="7"/>
    <w:p w:rsidR="00B6099C" w:rsidRDefault="00D27BA4">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B6099C" w:rsidRDefault="00D27BA4">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B6099C" w:rsidRDefault="00D27BA4">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6099C" w:rsidRDefault="00D27BA4">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B6099C" w:rsidRDefault="00D27BA4">
      <w:pPr>
        <w:spacing w:line="360" w:lineRule="auto"/>
        <w:ind w:firstLineChars="200" w:firstLine="482"/>
        <w:rPr>
          <w:rFonts w:ascii="宋体" w:hAnsi="宋体"/>
          <w:b/>
          <w:sz w:val="24"/>
        </w:rPr>
      </w:pPr>
      <w:r>
        <w:rPr>
          <w:rFonts w:ascii="宋体" w:hAnsi="宋体" w:hint="eastAsia"/>
          <w:b/>
          <w:sz w:val="24"/>
        </w:rPr>
        <w:t>三、投标文件</w:t>
      </w:r>
    </w:p>
    <w:p w:rsidR="00B6099C" w:rsidRDefault="00D27BA4">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B6099C" w:rsidRDefault="00D27BA4">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B6099C" w:rsidRDefault="00D27BA4">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B6099C" w:rsidRDefault="00D27BA4">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B6099C" w:rsidRDefault="00D27BA4">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B6099C" w:rsidRDefault="00D27BA4">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B6099C" w:rsidRDefault="00D27BA4">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B6099C" w:rsidRDefault="00D27BA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B6099C" w:rsidRDefault="00D27BA4">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B6099C" w:rsidRDefault="00D27BA4">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B6099C" w:rsidRDefault="00D27BA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2" w:name="OLE_LINK115"/>
    </w:p>
    <w:p w:rsidR="00B6099C" w:rsidRDefault="00D27BA4">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6099C" w:rsidRDefault="00D27BA4">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B6099C" w:rsidRDefault="00D27BA4">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B6099C" w:rsidRDefault="00D27BA4">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B6099C" w:rsidRDefault="00D27BA4">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lastRenderedPageBreak/>
        <w:t>（5）招标文件 “项目技术要求和有关说明”中要求提供的相关证明材料（如有自行添加）</w:t>
      </w:r>
      <w:bookmarkEnd w:id="22"/>
    </w:p>
    <w:p w:rsidR="00B6099C" w:rsidRDefault="00D27BA4">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B6099C" w:rsidRDefault="00D27BA4">
      <w:pPr>
        <w:tabs>
          <w:tab w:val="left" w:pos="0"/>
        </w:tabs>
        <w:spacing w:line="360" w:lineRule="auto"/>
        <w:rPr>
          <w:rFonts w:ascii="宋体" w:hAnsi="宋体"/>
          <w:bCs/>
          <w:sz w:val="24"/>
          <w:lang w:val="zh-CN"/>
        </w:rPr>
      </w:pPr>
      <w:bookmarkStart w:id="23" w:name="OLE_LINK116"/>
      <w:r>
        <w:rPr>
          <w:rFonts w:ascii="宋体" w:hAnsi="宋体" w:hint="eastAsia"/>
          <w:sz w:val="24"/>
          <w:lang w:val="zh-CN"/>
        </w:rPr>
        <w:t xml:space="preserve">     （7）其他（投标人认为有必要提供的声明和文件，</w:t>
      </w:r>
      <w:r>
        <w:rPr>
          <w:rFonts w:ascii="宋体" w:hAnsi="宋体" w:hint="eastAsia"/>
          <w:sz w:val="24"/>
        </w:rPr>
        <w:t>如有自拟并自行添加）</w:t>
      </w:r>
      <w:bookmarkEnd w:id="18"/>
      <w:bookmarkEnd w:id="23"/>
    </w:p>
    <w:p w:rsidR="00B6099C" w:rsidRDefault="00D27BA4">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上述（1）-</w:t>
      </w:r>
      <w:r>
        <w:rPr>
          <w:rFonts w:ascii="仿宋" w:eastAsia="仿宋" w:hAnsi="仿宋" w:hint="eastAsia"/>
          <w:b/>
          <w:sz w:val="24"/>
        </w:rPr>
        <w:t>（4）</w:t>
      </w:r>
      <w:bookmarkStart w:id="25" w:name="OLE_LINK117"/>
      <w:r>
        <w:rPr>
          <w:rFonts w:ascii="宋体" w:hAnsi="宋体" w:hint="eastAsia"/>
          <w:b/>
          <w:sz w:val="24"/>
        </w:rPr>
        <w:t>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B6099C" w:rsidRDefault="00D27BA4">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B6099C" w:rsidRDefault="00D27BA4">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B6099C" w:rsidRDefault="00D27BA4">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B6099C" w:rsidRDefault="00D27BA4">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B6099C" w:rsidRDefault="00D27BA4">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B6099C" w:rsidRDefault="00D27BA4">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B6099C" w:rsidRDefault="00D27BA4">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6099C" w:rsidRDefault="00D27BA4">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B6099C" w:rsidRDefault="00D27BA4">
      <w:pPr>
        <w:spacing w:line="360" w:lineRule="auto"/>
        <w:ind w:firstLineChars="200" w:firstLine="482"/>
        <w:rPr>
          <w:rFonts w:ascii="宋体" w:hAnsi="宋体"/>
          <w:b/>
          <w:sz w:val="24"/>
        </w:rPr>
      </w:pPr>
      <w:r>
        <w:rPr>
          <w:rFonts w:ascii="宋体" w:hAnsi="宋体" w:hint="eastAsia"/>
          <w:b/>
          <w:sz w:val="24"/>
        </w:rPr>
        <w:t>10、投标文件的递交</w:t>
      </w:r>
    </w:p>
    <w:p w:rsidR="00B6099C" w:rsidRDefault="00D27BA4">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B6099C" w:rsidRDefault="00D27BA4">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B6099C" w:rsidRDefault="00D27BA4">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B6099C" w:rsidRDefault="00D27BA4">
      <w:pPr>
        <w:spacing w:line="360" w:lineRule="auto"/>
        <w:ind w:firstLineChars="200" w:firstLine="482"/>
        <w:rPr>
          <w:rFonts w:ascii="宋体" w:hAnsi="宋体"/>
          <w:b/>
          <w:sz w:val="24"/>
        </w:rPr>
      </w:pPr>
      <w:r>
        <w:rPr>
          <w:rFonts w:ascii="宋体" w:hAnsi="宋体" w:hint="eastAsia"/>
          <w:b/>
          <w:sz w:val="24"/>
        </w:rPr>
        <w:t>12、投标文件的有效期</w:t>
      </w:r>
    </w:p>
    <w:p w:rsidR="00B6099C" w:rsidRDefault="00D27BA4">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B6099C" w:rsidRDefault="00D27BA4">
      <w:pPr>
        <w:spacing w:line="360" w:lineRule="auto"/>
        <w:ind w:firstLineChars="200" w:firstLine="482"/>
        <w:rPr>
          <w:rFonts w:ascii="宋体" w:hAnsi="宋体"/>
          <w:b/>
          <w:sz w:val="24"/>
        </w:rPr>
      </w:pPr>
      <w:r>
        <w:rPr>
          <w:rFonts w:ascii="宋体" w:hAnsi="宋体" w:hint="eastAsia"/>
          <w:b/>
          <w:sz w:val="24"/>
        </w:rPr>
        <w:t>13、投标文件的退还</w:t>
      </w:r>
    </w:p>
    <w:p w:rsidR="00B6099C" w:rsidRDefault="00D27BA4">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B6099C" w:rsidRDefault="00D27BA4">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B6099C" w:rsidRDefault="00D27BA4">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B6099C" w:rsidRDefault="00D27BA4">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B6099C" w:rsidRDefault="00D27BA4">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B6099C" w:rsidRDefault="00D27BA4">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B6099C" w:rsidRDefault="00D27BA4">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B6099C" w:rsidRDefault="00D27BA4">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B6099C" w:rsidRDefault="00D27BA4">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B6099C" w:rsidRDefault="00D27BA4">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B6099C" w:rsidRDefault="00D27BA4">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B6099C" w:rsidRDefault="00D27BA4">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6099C" w:rsidRDefault="00D27BA4">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B6099C" w:rsidRDefault="00D27BA4">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B6099C" w:rsidRDefault="00D27BA4">
      <w:pPr>
        <w:spacing w:line="360" w:lineRule="auto"/>
        <w:ind w:firstLineChars="200" w:firstLine="482"/>
        <w:rPr>
          <w:rFonts w:ascii="宋体" w:hAnsi="宋体"/>
          <w:b/>
          <w:sz w:val="24"/>
        </w:rPr>
      </w:pPr>
      <w:r>
        <w:rPr>
          <w:rFonts w:ascii="宋体" w:hAnsi="宋体" w:hint="eastAsia"/>
          <w:b/>
          <w:sz w:val="24"/>
        </w:rPr>
        <w:t>18、评标</w:t>
      </w:r>
    </w:p>
    <w:p w:rsidR="00B6099C" w:rsidRDefault="00D27BA4">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6099C" w:rsidRDefault="00D27BA4">
      <w:pPr>
        <w:spacing w:line="360" w:lineRule="auto"/>
        <w:ind w:firstLineChars="200" w:firstLine="480"/>
        <w:rPr>
          <w:rFonts w:ascii="宋体" w:hAnsi="宋体" w:cs="宋体"/>
          <w:sz w:val="24"/>
        </w:rPr>
      </w:pPr>
      <w:r>
        <w:rPr>
          <w:rFonts w:ascii="宋体" w:hAnsi="宋体" w:hint="eastAsia"/>
          <w:bCs/>
          <w:sz w:val="24"/>
        </w:rPr>
        <w:lastRenderedPageBreak/>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B6099C" w:rsidRDefault="00D27BA4">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6099C" w:rsidRDefault="00D27BA4">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6099C" w:rsidRDefault="00D27BA4">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B6099C" w:rsidRDefault="00D27BA4">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（1）评标委员会在资格性检查、符合性检查的基础上，按照招标文件确定的评分标准分别评定投标人的分值，各投标人的最终得分为各评委所评定分值的平均值,并按由高到低顺序排列，推荐一名中标候选人。</w:t>
      </w:r>
      <w:r>
        <w:rPr>
          <w:rFonts w:ascii="宋体" w:hAnsi="宋体" w:cs="宋体" w:hint="eastAsia"/>
          <w:sz w:val="24"/>
          <w:szCs w:val="24"/>
          <w:lang w:val="zh-CN"/>
        </w:rPr>
        <w:t>若得分相同，按投标报价由低到高顺序排列；若得分且投标报价相同的，则抽签决定顺序排列。</w:t>
      </w:r>
    </w:p>
    <w:p w:rsidR="00B6099C" w:rsidRDefault="00D27BA4">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6099C" w:rsidRDefault="00D27BA4">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6099C" w:rsidRDefault="00D27BA4">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6099C" w:rsidRDefault="00D27BA4">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6099C" w:rsidRDefault="00D27BA4">
      <w:pPr>
        <w:spacing w:line="360" w:lineRule="auto"/>
        <w:ind w:firstLineChars="200" w:firstLine="482"/>
        <w:rPr>
          <w:rFonts w:ascii="宋体" w:hAnsi="宋体"/>
          <w:b/>
          <w:sz w:val="24"/>
        </w:rPr>
      </w:pPr>
      <w:r>
        <w:rPr>
          <w:rFonts w:ascii="宋体" w:hAnsi="宋体" w:hint="eastAsia"/>
          <w:b/>
          <w:sz w:val="24"/>
        </w:rPr>
        <w:t>19、定标</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B6099C" w:rsidRDefault="00D27BA4">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6099C" w:rsidRDefault="00D27BA4">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B6099C" w:rsidRDefault="00D27BA4">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6099C" w:rsidRDefault="00D27BA4">
      <w:pPr>
        <w:numPr>
          <w:ilvl w:val="0"/>
          <w:numId w:val="20"/>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6099C" w:rsidRDefault="00D27BA4">
      <w:pPr>
        <w:spacing w:line="360" w:lineRule="auto"/>
        <w:ind w:firstLineChars="200" w:firstLine="482"/>
        <w:rPr>
          <w:rFonts w:ascii="宋体" w:hAnsi="宋体"/>
          <w:b/>
          <w:sz w:val="24"/>
        </w:rPr>
      </w:pPr>
      <w:r>
        <w:rPr>
          <w:rFonts w:ascii="宋体" w:hAnsi="宋体" w:hint="eastAsia"/>
          <w:b/>
          <w:sz w:val="24"/>
        </w:rPr>
        <w:t>21、废标的确认</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6099C" w:rsidRDefault="00D27BA4">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B6099C" w:rsidRDefault="00D27BA4">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6099C" w:rsidRDefault="00D27BA4">
      <w:pPr>
        <w:spacing w:line="360" w:lineRule="auto"/>
        <w:ind w:firstLineChars="200" w:firstLine="480"/>
        <w:rPr>
          <w:rFonts w:ascii="宋体" w:hAnsi="宋体"/>
          <w:bCs/>
          <w:sz w:val="24"/>
        </w:rPr>
      </w:pPr>
      <w:r>
        <w:rPr>
          <w:rFonts w:ascii="宋体" w:hAnsi="宋体" w:hint="eastAsia"/>
          <w:bCs/>
          <w:sz w:val="24"/>
        </w:rPr>
        <w:t>22、投标保证金</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B6099C" w:rsidRDefault="00D27BA4">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6099C" w:rsidRDefault="00D27BA4">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6099C" w:rsidRDefault="00D27BA4">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B6099C" w:rsidRDefault="00D27BA4">
      <w:pPr>
        <w:spacing w:line="360" w:lineRule="auto"/>
        <w:ind w:firstLineChars="200" w:firstLine="480"/>
        <w:rPr>
          <w:rFonts w:ascii="宋体" w:hAnsi="宋体"/>
          <w:bCs/>
          <w:sz w:val="24"/>
        </w:rPr>
      </w:pPr>
      <w:bookmarkStart w:id="61" w:name="OLE_LINK98"/>
      <w:r>
        <w:rPr>
          <w:rFonts w:ascii="宋体" w:hAnsi="宋体" w:hint="eastAsia"/>
          <w:bCs/>
          <w:sz w:val="24"/>
        </w:rPr>
        <w:lastRenderedPageBreak/>
        <w:t>23、签订合同</w:t>
      </w:r>
    </w:p>
    <w:p w:rsidR="00B6099C" w:rsidRDefault="00D27BA4">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6099C" w:rsidRDefault="00D27BA4">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B6099C" w:rsidRDefault="00D27BA4">
      <w:pPr>
        <w:spacing w:line="360" w:lineRule="auto"/>
        <w:ind w:firstLineChars="200" w:firstLine="480"/>
        <w:rPr>
          <w:rFonts w:ascii="宋体" w:hAnsi="宋体"/>
          <w:bCs/>
          <w:sz w:val="24"/>
        </w:rPr>
      </w:pPr>
      <w:r>
        <w:rPr>
          <w:rFonts w:ascii="宋体" w:hAnsi="宋体" w:hint="eastAsia"/>
          <w:bCs/>
          <w:sz w:val="24"/>
        </w:rPr>
        <w:t>24、投标行为及投标产品：</w:t>
      </w:r>
    </w:p>
    <w:p w:rsidR="00B6099C" w:rsidRDefault="00D27BA4">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B6099C" w:rsidRDefault="00D27BA4">
      <w:pPr>
        <w:numPr>
          <w:ilvl w:val="0"/>
          <w:numId w:val="23"/>
        </w:numPr>
        <w:spacing w:line="360" w:lineRule="auto"/>
        <w:rPr>
          <w:rFonts w:ascii="宋体" w:hAnsi="宋体"/>
          <w:bCs/>
          <w:sz w:val="24"/>
          <w:lang w:val="zh-CN"/>
        </w:rPr>
      </w:pPr>
      <w:r>
        <w:rPr>
          <w:rFonts w:ascii="宋体" w:hAnsi="宋体" w:hint="eastAsia"/>
          <w:bCs/>
          <w:sz w:val="24"/>
          <w:lang w:val="zh-CN"/>
        </w:rPr>
        <w:lastRenderedPageBreak/>
        <w:t>招标文件中要求投标人出具的证书等相关材料，均应在有效期限内，即有效期限应覆盖投标文件评审当日。</w:t>
      </w:r>
    </w:p>
    <w:bookmarkEnd w:id="67"/>
    <w:p w:rsidR="00B6099C" w:rsidRDefault="00D27BA4">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B6099C" w:rsidRDefault="00D27BA4">
      <w:pPr>
        <w:spacing w:line="360" w:lineRule="auto"/>
        <w:rPr>
          <w:rFonts w:ascii="宋体" w:hAnsi="宋体"/>
          <w:bCs/>
          <w:sz w:val="24"/>
        </w:rPr>
      </w:pPr>
      <w:bookmarkStart w:id="69" w:name="OLE_LINK100"/>
      <w:r>
        <w:rPr>
          <w:rFonts w:ascii="宋体" w:hAnsi="宋体" w:hint="eastAsia"/>
          <w:bCs/>
          <w:sz w:val="24"/>
        </w:rPr>
        <w:t xml:space="preserve">    25、询问</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26、质疑</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6099C" w:rsidRDefault="00D27BA4">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6099C" w:rsidRDefault="00D27BA4">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6099C" w:rsidRDefault="00D27BA4">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6099C" w:rsidRDefault="00D27BA4">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6099C" w:rsidRDefault="00B6099C">
      <w:pPr>
        <w:spacing w:line="360" w:lineRule="auto"/>
        <w:ind w:firstLineChars="200" w:firstLine="420"/>
      </w:pPr>
    </w:p>
    <w:p w:rsidR="00B6099C" w:rsidRDefault="00B6099C">
      <w:pPr>
        <w:spacing w:line="360" w:lineRule="auto"/>
        <w:ind w:firstLineChars="200" w:firstLine="420"/>
      </w:pPr>
    </w:p>
    <w:p w:rsidR="00B6099C" w:rsidRDefault="00B6099C">
      <w:pPr>
        <w:jc w:val="center"/>
        <w:outlineLvl w:val="0"/>
        <w:rPr>
          <w:rFonts w:ascii="黑体" w:eastAsia="黑体" w:hAnsi="黑体"/>
          <w:sz w:val="32"/>
          <w:szCs w:val="32"/>
        </w:rPr>
      </w:pPr>
    </w:p>
    <w:p w:rsidR="00B6099C" w:rsidRDefault="00B6099C">
      <w:pPr>
        <w:jc w:val="center"/>
        <w:outlineLvl w:val="0"/>
        <w:rPr>
          <w:rFonts w:ascii="黑体" w:eastAsia="黑体" w:hAnsi="黑体"/>
          <w:sz w:val="32"/>
          <w:szCs w:val="32"/>
        </w:rPr>
      </w:pPr>
    </w:p>
    <w:p w:rsidR="00B6099C" w:rsidRDefault="00B6099C">
      <w:pPr>
        <w:pStyle w:val="1"/>
        <w:spacing w:before="0" w:line="240" w:lineRule="auto"/>
        <w:ind w:firstLine="0"/>
        <w:jc w:val="center"/>
        <w:rPr>
          <w:rFonts w:ascii="黑体" w:eastAsia="黑体" w:hAnsi="黑体"/>
          <w:color w:val="auto"/>
          <w:sz w:val="32"/>
          <w:szCs w:val="32"/>
        </w:rPr>
      </w:pPr>
    </w:p>
    <w:p w:rsidR="00B6099C" w:rsidRDefault="00B6099C"/>
    <w:p w:rsidR="00B6099C" w:rsidRDefault="00B6099C"/>
    <w:p w:rsidR="00B6099C" w:rsidRDefault="00B6099C"/>
    <w:p w:rsidR="00B6099C" w:rsidRDefault="00B6099C"/>
    <w:p w:rsidR="00B6099C" w:rsidRDefault="00B6099C"/>
    <w:p w:rsidR="00B6099C" w:rsidRDefault="00D27BA4">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0" w:name="_Toc374078452"/>
      <w:bookmarkStart w:id="71" w:name="_Toc26921"/>
      <w:bookmarkStart w:id="72" w:name="_Toc376165139"/>
      <w:bookmarkStart w:id="73" w:name="_Toc15017"/>
      <w:bookmarkStart w:id="74" w:name="_Toc372018970"/>
      <w:bookmarkStart w:id="75" w:name="_Toc24341"/>
      <w:bookmarkStart w:id="76" w:name="_Toc372018550"/>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一、项目概述：</w:t>
      </w:r>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宜兴市公用市政工程有限公司混凝土边沟板采购</w:t>
      </w:r>
      <w:r>
        <w:rPr>
          <w:rFonts w:ascii="宋体" w:hAnsi="宋体" w:hint="eastAsia"/>
          <w:color w:val="000000"/>
          <w:sz w:val="24"/>
          <w:szCs w:val="24"/>
        </w:rPr>
        <w:t>。</w:t>
      </w:r>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8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9"/>
        <w:gridCol w:w="1848"/>
        <w:gridCol w:w="3550"/>
        <w:gridCol w:w="1150"/>
        <w:gridCol w:w="1603"/>
      </w:tblGrid>
      <w:tr w:rsidR="00B6099C">
        <w:trPr>
          <w:trHeight w:val="292"/>
          <w:jc w:val="center"/>
        </w:trPr>
        <w:tc>
          <w:tcPr>
            <w:tcW w:w="769"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序号</w:t>
            </w:r>
          </w:p>
        </w:tc>
        <w:tc>
          <w:tcPr>
            <w:tcW w:w="1848"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名称</w:t>
            </w:r>
          </w:p>
        </w:tc>
        <w:tc>
          <w:tcPr>
            <w:tcW w:w="3550"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规格（cm)</w:t>
            </w:r>
          </w:p>
        </w:tc>
        <w:tc>
          <w:tcPr>
            <w:tcW w:w="1150"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单位</w:t>
            </w:r>
          </w:p>
        </w:tc>
        <w:tc>
          <w:tcPr>
            <w:tcW w:w="1603"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数量</w:t>
            </w:r>
          </w:p>
        </w:tc>
      </w:tr>
      <w:tr w:rsidR="00B6099C">
        <w:trPr>
          <w:trHeight w:val="289"/>
          <w:jc w:val="center"/>
        </w:trPr>
        <w:tc>
          <w:tcPr>
            <w:tcW w:w="769"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hint="eastAsia"/>
                <w:color w:val="000000"/>
                <w:szCs w:val="21"/>
              </w:rPr>
              <w:t>1</w:t>
            </w:r>
          </w:p>
        </w:tc>
        <w:tc>
          <w:tcPr>
            <w:tcW w:w="1848"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混凝土边沟板</w:t>
            </w:r>
          </w:p>
        </w:tc>
        <w:tc>
          <w:tcPr>
            <w:tcW w:w="3550"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长65*宽50*厚6，C30砼，设置φ4竖筋4道，横筋5道，两端有弧度</w:t>
            </w:r>
          </w:p>
        </w:tc>
        <w:tc>
          <w:tcPr>
            <w:tcW w:w="1150"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1603"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1000</w:t>
            </w:r>
          </w:p>
        </w:tc>
      </w:tr>
    </w:tbl>
    <w:p w:rsidR="00B6099C" w:rsidRDefault="00D27BA4">
      <w:pPr>
        <w:spacing w:line="480" w:lineRule="exact"/>
        <w:ind w:firstLineChars="200" w:firstLine="480"/>
        <w:rPr>
          <w:rFonts w:asciiTheme="minorEastAsia" w:eastAsiaTheme="minorEastAsia" w:hAnsiTheme="minorEastAsia"/>
          <w:b/>
          <w:sz w:val="28"/>
          <w:szCs w:val="28"/>
        </w:rPr>
      </w:pPr>
      <w:r>
        <w:rPr>
          <w:rFonts w:ascii="宋体" w:hAnsi="宋体" w:cs="宋体" w:hint="eastAsia"/>
          <w:sz w:val="24"/>
          <w:szCs w:val="24"/>
        </w:rPr>
        <w:t>注：</w:t>
      </w:r>
      <w:r>
        <w:rPr>
          <w:rFonts w:hint="eastAsia"/>
        </w:rPr>
        <w:t>以上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B6099C" w:rsidRDefault="00D27BA4">
      <w:pPr>
        <w:ind w:firstLineChars="200" w:firstLine="480"/>
        <w:rPr>
          <w:rFonts w:ascii="宋体" w:hAnsi="宋体"/>
          <w:color w:val="000000"/>
          <w:sz w:val="24"/>
          <w:szCs w:val="24"/>
        </w:rPr>
      </w:pPr>
      <w:r>
        <w:rPr>
          <w:rFonts w:ascii="宋体" w:hAnsi="宋体" w:hint="eastAsia"/>
          <w:color w:val="000000"/>
          <w:sz w:val="24"/>
          <w:szCs w:val="24"/>
        </w:rPr>
        <w:t>三、相关要求：</w:t>
      </w:r>
    </w:p>
    <w:p w:rsidR="00B6099C" w:rsidRDefault="00D27BA4">
      <w:pPr>
        <w:pStyle w:val="afff3"/>
        <w:shd w:val="clear" w:color="auto" w:fill="FFFFFF"/>
        <w:spacing w:before="0" w:beforeAutospacing="0" w:after="0" w:afterAutospacing="0"/>
        <w:ind w:left="448"/>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1、混凝土强度要求：混凝土强度等级应采用C30；</w:t>
      </w:r>
    </w:p>
    <w:p w:rsidR="00B6099C" w:rsidRDefault="00D27BA4">
      <w:pPr>
        <w:pStyle w:val="afff3"/>
        <w:shd w:val="clear" w:color="auto" w:fill="FFFFFF"/>
        <w:spacing w:before="0" w:beforeAutospacing="0" w:after="0" w:afterAutospacing="0"/>
        <w:ind w:left="8" w:firstLineChars="183" w:firstLine="439"/>
        <w:rPr>
          <w:rFonts w:ascii="宋体" w:eastAsia="宋体" w:hAnsi="宋体" w:cs="宋体"/>
          <w:color w:val="000000"/>
        </w:rPr>
      </w:pPr>
      <w:r>
        <w:rPr>
          <w:rFonts w:ascii="宋体" w:eastAsia="宋体" w:hAnsi="宋体" w:cs="宋体" w:hint="eastAsia"/>
          <w:color w:val="000000"/>
          <w:szCs w:val="21"/>
        </w:rPr>
        <w:t>2、</w:t>
      </w:r>
      <w:r>
        <w:rPr>
          <w:rFonts w:ascii="宋体" w:eastAsia="宋体" w:hAnsi="宋体" w:cs="宋体" w:hint="eastAsia"/>
          <w:bCs/>
        </w:rPr>
        <w:t>质量标准：</w:t>
      </w:r>
      <w:r>
        <w:rPr>
          <w:rFonts w:ascii="宋体" w:eastAsia="宋体" w:hAnsi="宋体" w:cs="宋体" w:hint="eastAsia"/>
        </w:rPr>
        <w:t>本次招标的混凝土边沟板，符合国标要求（</w:t>
      </w:r>
      <w:hyperlink r:id="rId9" w:tgtFrame="_blank" w:history="1">
        <w:r>
          <w:rPr>
            <w:rFonts w:ascii="宋体" w:eastAsia="宋体" w:hAnsi="宋体" w:cs="宋体" w:hint="eastAsia"/>
          </w:rPr>
          <w:t>GB/T</w:t>
        </w:r>
      </w:hyperlink>
      <w:r>
        <w:rPr>
          <w:rFonts w:ascii="宋体" w:eastAsia="宋体" w:hAnsi="宋体" w:cs="宋体" w:hint="eastAsia"/>
        </w:rPr>
        <w:t>8239-2014</w:t>
      </w:r>
      <w:hyperlink r:id="rId10" w:tgtFrame="_blank" w:history="1">
        <w:r>
          <w:rPr>
            <w:rFonts w:ascii="宋体" w:eastAsia="宋体" w:hAnsi="宋体" w:cs="宋体" w:hint="eastAsia"/>
          </w:rPr>
          <w:t>《普通混凝土小型砌块》</w:t>
        </w:r>
      </w:hyperlink>
      <w:r>
        <w:rPr>
          <w:rFonts w:ascii="宋体" w:eastAsia="宋体" w:hAnsi="宋体" w:cs="宋体" w:hint="eastAsia"/>
        </w:rPr>
        <w:t>）。</w:t>
      </w:r>
    </w:p>
    <w:p w:rsidR="00B6099C" w:rsidRDefault="00D27BA4">
      <w:pPr>
        <w:pStyle w:val="afff3"/>
        <w:shd w:val="clear" w:color="auto" w:fill="FFFFFF"/>
        <w:spacing w:before="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hint="eastAsia"/>
          <w:color w:val="000000"/>
          <w:shd w:val="clear" w:color="auto" w:fill="FFFFFF"/>
        </w:rPr>
        <w:t>3、产品造型需与现场一致，确保安装精度要求。投标人可自行至施工现场查看，联系人张工：13861536589。具体式样见下图：</w:t>
      </w:r>
    </w:p>
    <w:p w:rsidR="00B6099C" w:rsidRDefault="00B6099C">
      <w:pPr>
        <w:pStyle w:val="afff3"/>
        <w:shd w:val="clear" w:color="auto" w:fill="FFFFFF"/>
        <w:spacing w:before="0" w:beforeAutospacing="0" w:after="0" w:afterAutospacing="0"/>
        <w:ind w:left="10" w:firstLineChars="183" w:firstLine="439"/>
        <w:rPr>
          <w:rFonts w:ascii="宋体" w:eastAsia="宋体" w:hAnsi="宋体" w:cs="宋体"/>
          <w:color w:val="000000"/>
          <w:shd w:val="clear" w:color="auto" w:fill="FFFFFF"/>
        </w:rPr>
      </w:pPr>
    </w:p>
    <w:p w:rsidR="00B6099C" w:rsidRDefault="00D27BA4">
      <w:pPr>
        <w:pStyle w:val="afff3"/>
        <w:shd w:val="clear" w:color="auto" w:fill="FFFFFF"/>
        <w:spacing w:before="0" w:beforeAutospacing="0" w:after="0" w:afterAutospacing="0"/>
        <w:ind w:left="10" w:firstLineChars="183" w:firstLine="439"/>
        <w:rPr>
          <w:rFonts w:ascii="宋体" w:eastAsia="宋体" w:hAnsi="宋体" w:cs="宋体"/>
          <w:color w:val="000000"/>
          <w:shd w:val="clear" w:color="auto" w:fill="FFFFFF"/>
        </w:rPr>
      </w:pPr>
      <w:r>
        <w:rPr>
          <w:rFonts w:ascii="宋体" w:eastAsia="宋体" w:hAnsi="宋体" w:cs="宋体"/>
          <w:noProof/>
          <w:color w:val="000000"/>
          <w:shd w:val="clear" w:color="auto" w:fill="FFFFFF"/>
        </w:rPr>
        <w:drawing>
          <wp:inline distT="0" distB="0" distL="114300" distR="114300">
            <wp:extent cx="2235200" cy="2981325"/>
            <wp:effectExtent l="0" t="0" r="12700" b="9525"/>
            <wp:docPr id="9" name="图片 9" descr="e571e1caaf13ea4e9fafb641f5339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571e1caaf13ea4e9fafb641f53393c"/>
                    <pic:cNvPicPr>
                      <a:picLocks noChangeAspect="1"/>
                    </pic:cNvPicPr>
                  </pic:nvPicPr>
                  <pic:blipFill>
                    <a:blip r:embed="rId11" cstate="print"/>
                    <a:stretch>
                      <a:fillRect/>
                    </a:stretch>
                  </pic:blipFill>
                  <pic:spPr>
                    <a:xfrm>
                      <a:off x="0" y="0"/>
                      <a:ext cx="2235200" cy="2981325"/>
                    </a:xfrm>
                    <a:prstGeom prst="rect">
                      <a:avLst/>
                    </a:prstGeom>
                  </pic:spPr>
                </pic:pic>
              </a:graphicData>
            </a:graphic>
          </wp:inline>
        </w:drawing>
      </w:r>
      <w:r>
        <w:rPr>
          <w:rFonts w:ascii="宋体" w:eastAsia="宋体" w:hAnsi="宋体" w:cs="宋体"/>
          <w:noProof/>
          <w:color w:val="000000"/>
          <w:shd w:val="clear" w:color="auto" w:fill="FFFFFF"/>
        </w:rPr>
        <w:drawing>
          <wp:inline distT="0" distB="0" distL="114300" distR="114300">
            <wp:extent cx="2982595" cy="2477135"/>
            <wp:effectExtent l="0" t="0" r="8255" b="18415"/>
            <wp:docPr id="10" name="图片 10" descr="a82e6c60cd810c8c7d2866868670e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a82e6c60cd810c8c7d2866868670e3c"/>
                    <pic:cNvPicPr>
                      <a:picLocks noChangeAspect="1"/>
                    </pic:cNvPicPr>
                  </pic:nvPicPr>
                  <pic:blipFill>
                    <a:blip r:embed="rId12" cstate="print"/>
                    <a:stretch>
                      <a:fillRect/>
                    </a:stretch>
                  </pic:blipFill>
                  <pic:spPr>
                    <a:xfrm>
                      <a:off x="0" y="0"/>
                      <a:ext cx="2982595" cy="2477135"/>
                    </a:xfrm>
                    <a:prstGeom prst="rect">
                      <a:avLst/>
                    </a:prstGeom>
                  </pic:spPr>
                </pic:pic>
              </a:graphicData>
            </a:graphic>
          </wp:inline>
        </w:drawing>
      </w: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ind w:left="10" w:firstLineChars="183" w:firstLine="439"/>
        <w:rPr>
          <w:rFonts w:ascii="宋体" w:eastAsia="宋体" w:hAnsi="宋体" w:cs="宋体"/>
          <w:color w:val="000000"/>
          <w:shd w:val="clear" w:color="auto" w:fill="FFFFFF"/>
        </w:rPr>
      </w:pPr>
    </w:p>
    <w:p w:rsidR="00B6099C" w:rsidRDefault="00B6099C">
      <w:pPr>
        <w:pStyle w:val="afff3"/>
        <w:shd w:val="clear" w:color="auto" w:fill="FFFFFF"/>
        <w:spacing w:before="0" w:beforeAutospacing="0" w:after="0" w:afterAutospacing="0" w:line="480" w:lineRule="exact"/>
        <w:rPr>
          <w:rFonts w:ascii="宋体" w:eastAsia="宋体" w:hAnsi="宋体" w:cs="宋体"/>
          <w:color w:val="000000"/>
          <w:shd w:val="clear" w:color="auto" w:fill="FFFFFF"/>
        </w:rPr>
      </w:pP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lastRenderedPageBreak/>
        <w:t>四、交货期、地点</w:t>
      </w:r>
    </w:p>
    <w:p w:rsidR="00B6099C" w:rsidRDefault="00D27BA4">
      <w:pPr>
        <w:pStyle w:val="1000"/>
        <w:spacing w:line="480" w:lineRule="exact"/>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hint="eastAsia"/>
          <w:color w:val="000000"/>
          <w:sz w:val="24"/>
          <w:u w:val="single"/>
        </w:rPr>
        <w:t>乙方</w:t>
      </w:r>
      <w:r>
        <w:rPr>
          <w:rFonts w:ascii="宋体" w:hAnsi="宋体" w:cs="宋体" w:hint="eastAsia"/>
          <w:color w:val="000000"/>
          <w:sz w:val="24"/>
          <w:szCs w:val="22"/>
        </w:rPr>
        <w:t>接到发货通知之日起</w:t>
      </w:r>
      <w:r>
        <w:rPr>
          <w:rFonts w:ascii="宋体" w:hAnsi="宋体" w:cs="宋体" w:hint="eastAsia"/>
          <w:color w:val="FF0000"/>
          <w:sz w:val="24"/>
          <w:szCs w:val="22"/>
        </w:rPr>
        <w:t>7</w:t>
      </w:r>
      <w:bookmarkStart w:id="77" w:name="_GoBack"/>
      <w:bookmarkEnd w:id="77"/>
      <w:r>
        <w:rPr>
          <w:rFonts w:ascii="宋体" w:hAnsi="宋体" w:cs="宋体" w:hint="eastAsia"/>
          <w:color w:val="FF0000"/>
          <w:sz w:val="24"/>
          <w:szCs w:val="22"/>
        </w:rPr>
        <w:t>天</w:t>
      </w:r>
      <w:r>
        <w:rPr>
          <w:rFonts w:ascii="宋体" w:hAnsi="宋体" w:cs="宋体" w:hint="eastAsia"/>
          <w:color w:val="000000"/>
          <w:sz w:val="24"/>
          <w:szCs w:val="22"/>
        </w:rPr>
        <w:t>内必须按照通知明确的数量把货物送达</w:t>
      </w:r>
      <w:r>
        <w:rPr>
          <w:rFonts w:ascii="宋体" w:hAnsi="宋体" w:cs="宋体" w:hint="eastAsia"/>
          <w:color w:val="000000"/>
          <w:sz w:val="24"/>
          <w:szCs w:val="22"/>
          <w:u w:val="single"/>
        </w:rPr>
        <w:t>甲方</w:t>
      </w:r>
      <w:r>
        <w:rPr>
          <w:rFonts w:ascii="宋体" w:hAnsi="宋体" w:cs="宋体" w:hint="eastAsia"/>
          <w:color w:val="000000"/>
          <w:sz w:val="24"/>
          <w:szCs w:val="22"/>
        </w:rPr>
        <w:t>指定的供货现场，否则按违约处罚。</w:t>
      </w:r>
    </w:p>
    <w:p w:rsidR="00B6099C" w:rsidRDefault="00D27BA4">
      <w:pPr>
        <w:pStyle w:val="1000"/>
        <w:spacing w:line="480" w:lineRule="exact"/>
        <w:ind w:firstLine="490"/>
        <w:rPr>
          <w:rFonts w:ascii="宋体" w:hAnsi="宋体"/>
          <w:color w:val="000000"/>
          <w:sz w:val="24"/>
          <w:highlight w:val="yellow"/>
        </w:rPr>
      </w:pPr>
      <w:r>
        <w:rPr>
          <w:rFonts w:ascii="宋体" w:hAnsi="宋体" w:hint="eastAsia"/>
          <w:color w:val="000000"/>
          <w:sz w:val="24"/>
        </w:rPr>
        <w:t>2、交货地点：甲方指定地点。</w:t>
      </w: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t>五、售后服务</w:t>
      </w: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t>1、质保期为一年，从验收合格之日起算起。</w:t>
      </w:r>
    </w:p>
    <w:p w:rsidR="00B6099C" w:rsidRDefault="00D27BA4">
      <w:pPr>
        <w:spacing w:line="480" w:lineRule="exact"/>
        <w:ind w:firstLineChars="200" w:firstLine="480"/>
        <w:rPr>
          <w:rFonts w:ascii="宋体" w:hAnsi="宋体"/>
          <w:color w:val="000000"/>
          <w:sz w:val="24"/>
          <w:szCs w:val="24"/>
        </w:rPr>
      </w:pPr>
      <w:r>
        <w:rPr>
          <w:rFonts w:ascii="宋体" w:hAnsi="宋体" w:hint="eastAsia"/>
          <w:color w:val="000000"/>
          <w:sz w:val="24"/>
          <w:szCs w:val="24"/>
        </w:rPr>
        <w:t>六、付款方式</w:t>
      </w:r>
    </w:p>
    <w:p w:rsidR="00B6099C" w:rsidRDefault="00D27BA4">
      <w:pPr>
        <w:pStyle w:val="100"/>
        <w:widowControl/>
        <w:spacing w:line="480" w:lineRule="exact"/>
        <w:ind w:firstLineChars="200" w:firstLine="480"/>
        <w:jc w:val="left"/>
        <w:rPr>
          <w:rFonts w:ascii="宋体" w:hAnsi="宋体" w:cs="宋体"/>
          <w:kern w:val="0"/>
          <w:sz w:val="24"/>
        </w:rPr>
      </w:pPr>
      <w:r>
        <w:rPr>
          <w:rFonts w:ascii="宋体" w:hAnsi="宋体" w:hint="eastAsia"/>
          <w:bCs/>
          <w:sz w:val="24"/>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r>
        <w:rPr>
          <w:rFonts w:ascii="宋体" w:hAnsi="宋体" w:cs="宋体"/>
          <w:kern w:val="0"/>
          <w:sz w:val="24"/>
        </w:rPr>
        <w:t xml:space="preserve"> </w:t>
      </w:r>
    </w:p>
    <w:p w:rsidR="00B6099C" w:rsidRDefault="00D27BA4">
      <w:pPr>
        <w:spacing w:line="480" w:lineRule="exact"/>
        <w:ind w:firstLineChars="200" w:firstLine="480"/>
        <w:rPr>
          <w:rFonts w:ascii="宋体" w:hAnsi="宋体"/>
          <w:color w:val="000000"/>
          <w:kern w:val="0"/>
          <w:sz w:val="24"/>
          <w:szCs w:val="24"/>
          <w:u w:color="000000"/>
        </w:rPr>
      </w:pPr>
      <w:r>
        <w:rPr>
          <w:rFonts w:ascii="宋体" w:hAnsi="宋体" w:cs="宋体"/>
          <w:kern w:val="0"/>
          <w:sz w:val="24"/>
        </w:rPr>
        <w:t>（</w:t>
      </w:r>
      <w:r>
        <w:rPr>
          <w:rFonts w:ascii="宋体" w:hAnsi="宋体" w:cs="宋体" w:hint="eastAsia"/>
          <w:kern w:val="0"/>
          <w:sz w:val="24"/>
        </w:rPr>
        <w:t>3</w:t>
      </w:r>
      <w:r>
        <w:rPr>
          <w:rFonts w:ascii="宋体" w:hAnsi="宋体" w:cs="宋体"/>
          <w:kern w:val="0"/>
          <w:sz w:val="24"/>
        </w:rPr>
        <w:t>）</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B6099C" w:rsidRDefault="00B6099C">
      <w:pPr>
        <w:ind w:firstLineChars="200" w:firstLine="480"/>
        <w:rPr>
          <w:rFonts w:ascii="宋体" w:hAnsi="宋体"/>
          <w:color w:val="000000"/>
          <w:kern w:val="0"/>
          <w:sz w:val="24"/>
          <w:szCs w:val="24"/>
          <w:u w:color="000000"/>
        </w:rPr>
      </w:pPr>
    </w:p>
    <w:p w:rsidR="00B6099C" w:rsidRDefault="00B6099C">
      <w:pPr>
        <w:jc w:val="left"/>
        <w:outlineLvl w:val="0"/>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B6099C">
      <w:pPr>
        <w:pStyle w:val="af6"/>
        <w:rPr>
          <w:rFonts w:cs="宋体"/>
          <w:sz w:val="24"/>
          <w:szCs w:val="24"/>
        </w:rPr>
      </w:pPr>
    </w:p>
    <w:p w:rsidR="00B6099C" w:rsidRDefault="00D27BA4">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t>四  混凝土边沟板采购合同</w:t>
      </w:r>
    </w:p>
    <w:p w:rsidR="00B6099C" w:rsidRDefault="00B6099C">
      <w:pPr>
        <w:spacing w:line="360" w:lineRule="auto"/>
        <w:ind w:firstLineChars="200" w:firstLine="560"/>
        <w:jc w:val="center"/>
        <w:rPr>
          <w:rFonts w:ascii="黑体" w:eastAsia="黑体" w:hAnsi="黑体"/>
          <w:sz w:val="28"/>
        </w:rPr>
      </w:pPr>
    </w:p>
    <w:p w:rsidR="00B6099C" w:rsidRDefault="00D27BA4">
      <w:pPr>
        <w:spacing w:line="360" w:lineRule="auto"/>
        <w:rPr>
          <w:rFonts w:ascii="宋体"/>
          <w:color w:val="000000"/>
          <w:kern w:val="0"/>
          <w:sz w:val="24"/>
          <w:u w:color="000000"/>
        </w:rPr>
      </w:pPr>
      <w:r>
        <w:rPr>
          <w:rFonts w:ascii="宋体" w:hAnsi="宋体" w:hint="eastAsia"/>
          <w:color w:val="000000"/>
          <w:kern w:val="0"/>
          <w:sz w:val="24"/>
          <w:u w:val="single"/>
        </w:rPr>
        <w:t>发包人</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B6099C" w:rsidRDefault="00D27BA4">
      <w:pPr>
        <w:spacing w:line="360" w:lineRule="auto"/>
        <w:rPr>
          <w:rFonts w:ascii="宋体"/>
          <w:color w:val="000000"/>
          <w:kern w:val="0"/>
          <w:sz w:val="24"/>
          <w:u w:color="000000"/>
        </w:rPr>
      </w:pPr>
      <w:r>
        <w:rPr>
          <w:rFonts w:ascii="宋体" w:hAnsi="宋体" w:hint="eastAsia"/>
          <w:color w:val="000000"/>
          <w:kern w:val="0"/>
          <w:sz w:val="24"/>
          <w:u w:val="single"/>
        </w:rPr>
        <w:t>承包人</w:t>
      </w:r>
      <w:r>
        <w:rPr>
          <w:rFonts w:ascii="宋体" w:hAnsi="宋体" w:hint="eastAsia"/>
          <w:color w:val="000000"/>
          <w:kern w:val="0"/>
          <w:sz w:val="24"/>
          <w:u w:color="000000"/>
        </w:rPr>
        <w:t>（</w:t>
      </w:r>
      <w:r>
        <w:rPr>
          <w:rFonts w:ascii="宋体" w:hAnsi="宋体" w:hint="eastAsia"/>
          <w:bCs/>
          <w:sz w:val="24"/>
        </w:rPr>
        <w:t>以下简称乙方</w:t>
      </w:r>
      <w:r>
        <w:rPr>
          <w:rFonts w:ascii="宋体" w:hAnsi="宋体" w:hint="eastAsia"/>
          <w:color w:val="000000"/>
          <w:kern w:val="0"/>
          <w:sz w:val="24"/>
          <w:u w:color="000000"/>
        </w:rPr>
        <w:t>）：</w:t>
      </w:r>
    </w:p>
    <w:p w:rsidR="00B6099C" w:rsidRDefault="00D27BA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B6099C" w:rsidRDefault="00D27BA4">
      <w:pPr>
        <w:spacing w:line="360" w:lineRule="auto"/>
        <w:ind w:firstLineChars="200" w:firstLine="480"/>
        <w:rPr>
          <w:rFonts w:ascii="宋体"/>
          <w:bCs/>
          <w:sz w:val="24"/>
        </w:rPr>
      </w:pPr>
      <w:r>
        <w:rPr>
          <w:rFonts w:ascii="宋体" w:hAnsi="宋体" w:hint="eastAsia"/>
          <w:bCs/>
          <w:sz w:val="24"/>
        </w:rPr>
        <w:t>一、本合同甲、乙双方必须遵守《民法典》，并各自履行应负的全部责任。</w:t>
      </w:r>
    </w:p>
    <w:p w:rsidR="00B6099C" w:rsidRDefault="00D27BA4">
      <w:pPr>
        <w:spacing w:line="360" w:lineRule="auto"/>
        <w:ind w:firstLineChars="200" w:firstLine="480"/>
        <w:rPr>
          <w:rFonts w:ascii="宋体"/>
          <w:bCs/>
          <w:sz w:val="24"/>
        </w:rPr>
      </w:pPr>
      <w:r>
        <w:rPr>
          <w:rFonts w:ascii="宋体" w:hAnsi="宋体" w:hint="eastAsia"/>
          <w:bCs/>
          <w:sz w:val="24"/>
        </w:rPr>
        <w:t>二、下列文件均为本合同不可分割部分：</w:t>
      </w:r>
    </w:p>
    <w:p w:rsidR="00B6099C" w:rsidRDefault="00D27BA4">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8D0243" w:rsidRPr="008D0243">
        <w:rPr>
          <w:rFonts w:ascii="宋体" w:hAnsi="宋体"/>
          <w:bCs/>
          <w:sz w:val="24"/>
        </w:rPr>
        <w:t>YXGYJT202404020</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B6099C" w:rsidRDefault="00D27BA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三、乙方保证全部按照合同条款的规定和交货的期限向甲方提供上述合格的货物和服务。</w:t>
      </w:r>
    </w:p>
    <w:p w:rsidR="00B6099C" w:rsidRDefault="00D27BA4">
      <w:pPr>
        <w:spacing w:line="360" w:lineRule="auto"/>
        <w:ind w:firstLineChars="200" w:firstLine="480"/>
        <w:rPr>
          <w:rFonts w:ascii="宋体"/>
          <w:bCs/>
          <w:sz w:val="24"/>
        </w:rPr>
      </w:pPr>
      <w:r>
        <w:rPr>
          <w:rFonts w:ascii="宋体" w:hAnsi="宋体" w:hint="eastAsia"/>
          <w:bCs/>
          <w:sz w:val="24"/>
        </w:rPr>
        <w:t>四、甲方按照招标文件，组织对乙方的供货产品逐项进行验收，在确认供货产品符合采购需求的基础上，填写项目验收单并加盖单位公章。</w:t>
      </w:r>
    </w:p>
    <w:p w:rsidR="00B6099C" w:rsidRDefault="00D27BA4">
      <w:pPr>
        <w:spacing w:line="360" w:lineRule="auto"/>
        <w:ind w:firstLineChars="200" w:firstLine="480"/>
        <w:rPr>
          <w:rFonts w:ascii="宋体"/>
          <w:bCs/>
          <w:sz w:val="24"/>
        </w:rPr>
      </w:pPr>
      <w:r>
        <w:rPr>
          <w:rFonts w:ascii="宋体" w:hAnsi="宋体" w:hint="eastAsia"/>
          <w:bCs/>
          <w:sz w:val="24"/>
        </w:rPr>
        <w:t>五、乙方供货完毕凭正式发票和验收单按合同规定的时间、步骤和方法与甲方结算采购资金。</w:t>
      </w:r>
    </w:p>
    <w:p w:rsidR="00B6099C" w:rsidRDefault="00D27BA4">
      <w:pPr>
        <w:spacing w:line="360" w:lineRule="auto"/>
        <w:ind w:firstLineChars="200" w:firstLine="480"/>
        <w:rPr>
          <w:rFonts w:ascii="宋体"/>
          <w:bCs/>
          <w:sz w:val="24"/>
        </w:rPr>
      </w:pPr>
      <w:r>
        <w:rPr>
          <w:rFonts w:ascii="宋体" w:hAnsi="宋体" w:hint="eastAsia"/>
          <w:bCs/>
          <w:sz w:val="24"/>
        </w:rPr>
        <w:t>六、本合同一式伍份，甲乙双方各持贰份，报送上级主管部门存档一份。</w:t>
      </w:r>
    </w:p>
    <w:p w:rsidR="00B6099C" w:rsidRDefault="00B6099C">
      <w:pPr>
        <w:spacing w:line="360" w:lineRule="auto"/>
        <w:jc w:val="center"/>
        <w:outlineLvl w:val="0"/>
        <w:rPr>
          <w:rFonts w:ascii="楷体_GB2312" w:eastAsia="楷体_GB2312"/>
          <w:b/>
          <w:sz w:val="32"/>
          <w:szCs w:val="32"/>
        </w:rPr>
      </w:pPr>
    </w:p>
    <w:p w:rsidR="00B6099C" w:rsidRDefault="00B6099C">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B6099C">
        <w:trPr>
          <w:jc w:val="center"/>
        </w:trPr>
        <w:tc>
          <w:tcPr>
            <w:tcW w:w="4643" w:type="dxa"/>
            <w:noWrap/>
          </w:tcPr>
          <w:p w:rsidR="00B6099C" w:rsidRDefault="00D27BA4">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甲方（采购人）：（盖章）</w:t>
            </w:r>
            <w:bookmarkEnd w:id="78"/>
          </w:p>
        </w:tc>
        <w:tc>
          <w:tcPr>
            <w:tcW w:w="4643" w:type="dxa"/>
            <w:noWrap/>
          </w:tcPr>
          <w:p w:rsidR="00B6099C" w:rsidRDefault="00D27BA4">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B6099C" w:rsidRDefault="00D27BA4">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B6099C">
        <w:trPr>
          <w:jc w:val="center"/>
        </w:trPr>
        <w:tc>
          <w:tcPr>
            <w:tcW w:w="4643" w:type="dxa"/>
            <w:noWrap/>
          </w:tcPr>
          <w:p w:rsidR="00B6099C" w:rsidRDefault="00D27BA4">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B6099C" w:rsidRDefault="00D27BA4">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B6099C" w:rsidRDefault="00B6099C">
            <w:pPr>
              <w:widowControl/>
              <w:adjustRightInd w:val="0"/>
              <w:jc w:val="left"/>
              <w:rPr>
                <w:rFonts w:ascii="宋体" w:cs="宋体"/>
                <w:kern w:val="0"/>
                <w:sz w:val="24"/>
                <w:szCs w:val="24"/>
                <w:lang w:val="zh-CN"/>
              </w:rPr>
            </w:pPr>
          </w:p>
        </w:tc>
      </w:tr>
      <w:tr w:rsidR="00B6099C">
        <w:trPr>
          <w:jc w:val="center"/>
        </w:trPr>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B6099C">
        <w:trPr>
          <w:jc w:val="center"/>
        </w:trPr>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B6099C" w:rsidRDefault="00D27BA4">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B6099C" w:rsidRDefault="00B6099C">
      <w:pPr>
        <w:spacing w:line="360" w:lineRule="auto"/>
        <w:jc w:val="center"/>
        <w:outlineLvl w:val="0"/>
        <w:rPr>
          <w:rFonts w:ascii="黑体" w:eastAsia="黑体" w:hAnsi="黑体"/>
          <w:sz w:val="28"/>
        </w:rPr>
      </w:pPr>
    </w:p>
    <w:p w:rsidR="00B6099C" w:rsidRDefault="00B6099C">
      <w:pPr>
        <w:spacing w:line="360" w:lineRule="auto"/>
        <w:outlineLvl w:val="0"/>
        <w:rPr>
          <w:rFonts w:ascii="黑体" w:eastAsia="黑体" w:hAnsi="黑体"/>
          <w:sz w:val="32"/>
          <w:szCs w:val="32"/>
        </w:rPr>
      </w:pPr>
    </w:p>
    <w:p w:rsidR="00B6099C" w:rsidRDefault="00B6099C">
      <w:pPr>
        <w:pStyle w:val="af6"/>
        <w:rPr>
          <w:rFonts w:ascii="黑体" w:eastAsia="黑体" w:hAnsi="黑体"/>
          <w:sz w:val="32"/>
          <w:szCs w:val="32"/>
        </w:rPr>
      </w:pPr>
    </w:p>
    <w:p w:rsidR="00B6099C" w:rsidRDefault="00D27BA4">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B6099C" w:rsidRDefault="00B6099C">
      <w:pPr>
        <w:spacing w:line="360" w:lineRule="auto"/>
        <w:jc w:val="center"/>
        <w:outlineLvl w:val="0"/>
        <w:rPr>
          <w:rFonts w:ascii="黑体" w:eastAsia="黑体" w:hAnsi="黑体"/>
          <w:sz w:val="48"/>
          <w:szCs w:val="48"/>
        </w:rPr>
      </w:pPr>
    </w:p>
    <w:p w:rsidR="00B6099C" w:rsidRDefault="00D27BA4">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8D0243" w:rsidRPr="008D0243">
        <w:rPr>
          <w:rFonts w:ascii="宋体" w:hAnsi="宋体" w:cs="宋体"/>
          <w:bCs/>
          <w:sz w:val="24"/>
          <w:szCs w:val="24"/>
        </w:rPr>
        <w:t>YXGYJT202404020</w:t>
      </w:r>
      <w:r>
        <w:rPr>
          <w:rFonts w:ascii="宋体" w:hAnsi="宋体" w:hint="eastAsia"/>
          <w:bCs/>
          <w:sz w:val="24"/>
        </w:rPr>
        <w:t>）</w:t>
      </w:r>
      <w:r>
        <w:rPr>
          <w:rFonts w:ascii="宋体" w:hAnsi="宋体" w:cs="宋体" w:hint="eastAsia"/>
          <w:bCs/>
          <w:sz w:val="24"/>
          <w:szCs w:val="24"/>
        </w:rPr>
        <w:t>招标文件和该项目的中标通知书及乙方投标文件，甲乙双方就此次中标的产品和相关问题，同意按下列条款规定执行。</w:t>
      </w:r>
    </w:p>
    <w:p w:rsidR="00B6099C" w:rsidRDefault="00D27BA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B6099C" w:rsidRDefault="00D27BA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ˎ̥" w:hAnsi="ˎ̥" w:cs="宋体" w:hint="eastAsia"/>
          <w:kern w:val="0"/>
          <w:sz w:val="24"/>
          <w:u w:val="single"/>
        </w:rPr>
        <w:t>自合同签订之日起一年或供货</w:t>
      </w:r>
      <w:r>
        <w:rPr>
          <w:rFonts w:ascii="ˎ̥" w:hAnsi="ˎ̥" w:cs="宋体" w:hint="eastAsia"/>
          <w:kern w:val="0"/>
          <w:sz w:val="24"/>
          <w:u w:val="single"/>
        </w:rPr>
        <w:t>/</w:t>
      </w:r>
      <w:r>
        <w:rPr>
          <w:rFonts w:ascii="ˎ̥" w:hAnsi="ˎ̥" w:cs="宋体" w:hint="eastAsia"/>
          <w:kern w:val="0"/>
          <w:sz w:val="24"/>
          <w:u w:val="single"/>
        </w:rPr>
        <w:t>服务</w:t>
      </w:r>
      <w:r>
        <w:rPr>
          <w:rFonts w:ascii="ˎ̥" w:hAnsi="ˎ̥" w:cs="宋体" w:hint="eastAsia"/>
          <w:kern w:val="0"/>
          <w:sz w:val="24"/>
          <w:u w:val="single"/>
        </w:rPr>
        <w:t>/</w:t>
      </w:r>
      <w:r>
        <w:rPr>
          <w:rFonts w:ascii="ˎ̥" w:hAnsi="ˎ̥" w:cs="宋体" w:hint="eastAsia"/>
          <w:kern w:val="0"/>
          <w:sz w:val="24"/>
          <w:u w:val="single"/>
        </w:rPr>
        <w:t>维修金额累计达到合同总额之日，以先到者为准</w:t>
      </w:r>
      <w:r>
        <w:rPr>
          <w:rFonts w:ascii="宋体" w:hAnsi="宋体" w:hint="eastAsia"/>
          <w:sz w:val="24"/>
          <w:szCs w:val="24"/>
        </w:rPr>
        <w:t>。</w:t>
      </w:r>
    </w:p>
    <w:p w:rsidR="00B6099C" w:rsidRDefault="00D27BA4">
      <w:pPr>
        <w:pStyle w:val="110"/>
        <w:spacing w:line="360" w:lineRule="auto"/>
        <w:ind w:left="480" w:right="170"/>
        <w:rPr>
          <w:rFonts w:ascii="宋体" w:hAnsi="宋体"/>
          <w:bCs/>
          <w:sz w:val="24"/>
        </w:rPr>
      </w:pPr>
      <w:r>
        <w:rPr>
          <w:rFonts w:ascii="宋体" w:hAnsi="宋体" w:hint="eastAsia"/>
          <w:bCs/>
          <w:sz w:val="24"/>
        </w:rPr>
        <w:t>三、价格及支付</w:t>
      </w:r>
    </w:p>
    <w:p w:rsidR="00B6099C" w:rsidRDefault="00D27BA4">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B6099C" w:rsidRDefault="00D27BA4">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装卸、仓储、各种税费、劳保、专利技术、质保、各种税费（如遇政策性文件调整税费，报价将作相应调整）规定及合同包含的所有风险、责任等各项所有费用。</w:t>
      </w:r>
    </w:p>
    <w:p w:rsidR="00B6099C" w:rsidRDefault="00D27BA4">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并经甲乙双方检查合格后签署到货单</w:t>
      </w:r>
      <w:r>
        <w:rPr>
          <w:rFonts w:ascii="宋体" w:hAnsi="宋体"/>
          <w:bCs/>
          <w:sz w:val="24"/>
          <w:szCs w:val="24"/>
        </w:rPr>
        <w:t>，</w:t>
      </w:r>
      <w:r>
        <w:rPr>
          <w:rFonts w:ascii="宋体" w:hAnsi="宋体" w:hint="eastAsia"/>
          <w:bCs/>
          <w:sz w:val="24"/>
          <w:szCs w:val="24"/>
        </w:rPr>
        <w:t>乙方</w:t>
      </w:r>
      <w:r>
        <w:rPr>
          <w:rFonts w:ascii="宋体" w:hAnsi="宋体"/>
          <w:bCs/>
          <w:sz w:val="24"/>
          <w:szCs w:val="24"/>
        </w:rPr>
        <w:t>开具所供货物的</w:t>
      </w:r>
      <w:r>
        <w:rPr>
          <w:rFonts w:ascii="宋体" w:hAnsi="宋体" w:hint="eastAsia"/>
          <w:bCs/>
          <w:sz w:val="24"/>
          <w:szCs w:val="24"/>
        </w:rPr>
        <w:t>增值税专用发票，办理入账手续后，三个月内支付入账供货金额的的90%</w:t>
      </w:r>
      <w:r>
        <w:rPr>
          <w:rFonts w:ascii="宋体" w:hAnsi="宋体" w:hint="eastAsia"/>
          <w:bCs/>
          <w:sz w:val="24"/>
          <w:szCs w:val="24"/>
          <w:lang w:val="zh-CN"/>
        </w:rPr>
        <w:t>，余款为质保金，</w:t>
      </w:r>
      <w:r>
        <w:rPr>
          <w:rFonts w:ascii="宋体" w:hAnsi="宋体" w:hint="eastAsia"/>
          <w:bCs/>
          <w:sz w:val="24"/>
          <w:szCs w:val="24"/>
        </w:rPr>
        <w:t>合同到期</w:t>
      </w:r>
      <w:r>
        <w:rPr>
          <w:rFonts w:ascii="宋体" w:hAnsi="宋体"/>
          <w:bCs/>
          <w:sz w:val="24"/>
          <w:szCs w:val="24"/>
        </w:rPr>
        <w:t>满</w:t>
      </w:r>
      <w:r>
        <w:rPr>
          <w:rFonts w:ascii="宋体" w:hAnsi="宋体" w:hint="eastAsia"/>
          <w:bCs/>
          <w:sz w:val="24"/>
          <w:szCs w:val="24"/>
        </w:rPr>
        <w:t>1年</w:t>
      </w:r>
      <w:r>
        <w:rPr>
          <w:rFonts w:ascii="宋体" w:hAnsi="宋体"/>
          <w:bCs/>
          <w:sz w:val="24"/>
          <w:szCs w:val="24"/>
        </w:rPr>
        <w:t>后</w:t>
      </w:r>
      <w:r>
        <w:rPr>
          <w:rFonts w:ascii="宋体" w:hAnsi="宋体" w:hint="eastAsia"/>
          <w:bCs/>
          <w:sz w:val="24"/>
          <w:szCs w:val="24"/>
        </w:rPr>
        <w:t>1个月</w:t>
      </w:r>
      <w:r>
        <w:rPr>
          <w:rFonts w:ascii="宋体" w:hAnsi="宋体"/>
          <w:bCs/>
          <w:sz w:val="24"/>
          <w:szCs w:val="24"/>
        </w:rPr>
        <w:t>内支付所供货物发票金额的10%</w:t>
      </w:r>
      <w:r>
        <w:rPr>
          <w:rFonts w:ascii="宋体" w:hAnsi="宋体" w:hint="eastAsia"/>
          <w:bCs/>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cs="宋体" w:hint="eastAsia"/>
          <w:sz w:val="24"/>
          <w:szCs w:val="24"/>
        </w:rPr>
        <w:t>。</w:t>
      </w:r>
      <w:r>
        <w:rPr>
          <w:rFonts w:ascii="宋体" w:hAnsi="宋体"/>
          <w:color w:val="000000"/>
          <w:kern w:val="0"/>
          <w:sz w:val="24"/>
          <w:szCs w:val="24"/>
          <w:u w:color="000000"/>
        </w:rPr>
        <w:t xml:space="preserve"> </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2</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履约保证金的退还：履约保证金于合同结束</w:t>
      </w:r>
      <w:r>
        <w:rPr>
          <w:rFonts w:ascii="宋体" w:hAnsi="宋体" w:hint="eastAsia"/>
          <w:bCs/>
          <w:sz w:val="24"/>
          <w:szCs w:val="24"/>
        </w:rPr>
        <w:t>之日</w:t>
      </w:r>
      <w:r>
        <w:rPr>
          <w:rFonts w:ascii="宋体" w:hAnsi="宋体" w:hint="eastAsia"/>
          <w:color w:val="000000"/>
          <w:kern w:val="0"/>
          <w:sz w:val="24"/>
          <w:szCs w:val="24"/>
          <w:u w:color="000000"/>
        </w:rPr>
        <w:t>起三十个工作日内无息退还。</w:t>
      </w:r>
    </w:p>
    <w:p w:rsidR="00B6099C" w:rsidRDefault="00D27BA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（3）付款方式：银行转账或现金支票。</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B6099C" w:rsidRDefault="00D27BA4">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w:t>
      </w:r>
      <w:r>
        <w:rPr>
          <w:rFonts w:ascii="宋体" w:hAnsi="宋体" w:hint="eastAsia"/>
          <w:color w:val="000000"/>
          <w:kern w:val="0"/>
          <w:sz w:val="24"/>
          <w:szCs w:val="24"/>
          <w:u w:color="000000"/>
        </w:rPr>
        <w:lastRenderedPageBreak/>
        <w:t>在其使用寿命内具有良好的性能。货物验收后，在质量保证期内，乙方应对由于设计、工艺或材料的缺陷所发生的任何不足或故障负责，所需费用由乙方承担。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rPr>
        <w:t>4、供货前和供货过程中，甲方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3年内不得参与甲方组织的招投标活动，并报相关采购网站公示。</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hint="eastAsia"/>
          <w:color w:val="000000"/>
          <w:sz w:val="24"/>
        </w:rPr>
        <w:t>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内必须把货物送达甲指定的供货现场，否则按违约处罚。</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七、安装调试及售后服务：</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2、保修期内，乙方负责对其提供的货物进行维修和系统维护，不再收取任何费用，但不可抗力（如火灾、雷击等）造成的故障除外。</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迟交7～15天，每天违约金金额为逾期交货部分总价款的千分之八，如因此严重延误施工工期的，则视为乙方不履行合同。 </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如乙方不按照甲方要求将合同货物送达甲方指定地点的，每次支付违约金为逾期交货部分总价款的千分之八。情节严重的，按违约处理。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w:t>
      </w:r>
      <w:r>
        <w:rPr>
          <w:rFonts w:ascii="宋体" w:hAnsi="宋体" w:hint="eastAsia"/>
          <w:color w:val="000000"/>
          <w:kern w:val="0"/>
          <w:sz w:val="24"/>
          <w:szCs w:val="24"/>
          <w:u w:color="000000"/>
        </w:rPr>
        <w:lastRenderedPageBreak/>
        <w:t>造成其他损失的，乙方还应负责赔偿，并在3年内不得参与甲方组织的招投标活动。</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4、如遭遇不可抗力事件，遭遇不可抗力的一方应尽快以书面形式将不可抗力的情况和原因通知另一方，并积极采取措施防止损失扩大。因不可抗力造成的损失，甲、乙双方按照法律规定处理。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2、因履行本合同引起的或与本合同有关的争议，先由甲方所属预算级次的本级财政部门协调解决，如协调解决不成，则可向甲方所在地（宜兴）法院起诉。</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B6099C" w:rsidRDefault="00D27BA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B6099C" w:rsidRDefault="00D27BA4">
      <w:r>
        <w:rPr>
          <w:rFonts w:ascii="宋体" w:hAnsi="宋体" w:hint="eastAsia"/>
          <w:color w:val="000000"/>
          <w:kern w:val="0"/>
          <w:sz w:val="24"/>
          <w:szCs w:val="24"/>
          <w:u w:color="000000"/>
        </w:rPr>
        <w:t xml:space="preserve">    4、本合同应按照中华人民共和国的现行法律进行解释。</w:t>
      </w:r>
    </w:p>
    <w:p w:rsidR="00B6099C" w:rsidRDefault="00B6099C"/>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ind w:firstLineChars="200" w:firstLine="480"/>
        <w:jc w:val="left"/>
        <w:rPr>
          <w:rFonts w:ascii="宋体" w:hAnsi="宋体" w:cs="宋体"/>
          <w:sz w:val="24"/>
          <w:szCs w:val="24"/>
        </w:rPr>
      </w:pPr>
    </w:p>
    <w:p w:rsidR="00B6099C" w:rsidRDefault="00B6099C">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B6099C" w:rsidRDefault="00B6099C"/>
    <w:p w:rsidR="00B6099C" w:rsidRDefault="00D27BA4">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B6099C" w:rsidRDefault="00B6099C">
      <w:pPr>
        <w:spacing w:line="360" w:lineRule="auto"/>
        <w:jc w:val="center"/>
        <w:outlineLvl w:val="0"/>
        <w:rPr>
          <w:rFonts w:ascii="黑体" w:eastAsia="黑体" w:hAnsi="黑体"/>
          <w:sz w:val="28"/>
        </w:rPr>
      </w:pPr>
    </w:p>
    <w:p w:rsidR="00B6099C" w:rsidRDefault="00B6099C">
      <w:pPr>
        <w:spacing w:line="360" w:lineRule="auto"/>
        <w:jc w:val="center"/>
        <w:outlineLvl w:val="0"/>
        <w:rPr>
          <w:rFonts w:ascii="黑体" w:eastAsia="黑体" w:hAnsi="黑体"/>
          <w:sz w:val="28"/>
        </w:rPr>
      </w:pPr>
    </w:p>
    <w:p w:rsidR="00B6099C" w:rsidRDefault="00B6099C">
      <w:pPr>
        <w:rPr>
          <w:rFonts w:ascii="黑体" w:eastAsia="黑体"/>
          <w:b/>
          <w:sz w:val="120"/>
          <w:szCs w:val="120"/>
        </w:rPr>
      </w:pPr>
    </w:p>
    <w:p w:rsidR="00B6099C" w:rsidRDefault="00D27BA4">
      <w:pPr>
        <w:jc w:val="center"/>
        <w:rPr>
          <w:rFonts w:ascii="宋体" w:hAnsi="宋体"/>
          <w:b/>
          <w:sz w:val="120"/>
          <w:szCs w:val="120"/>
        </w:rPr>
      </w:pPr>
      <w:bookmarkStart w:id="83" w:name="_Toc29240"/>
      <w:r>
        <w:rPr>
          <w:rFonts w:ascii="宋体" w:hAnsi="宋体" w:hint="eastAsia"/>
          <w:b/>
          <w:sz w:val="120"/>
          <w:szCs w:val="120"/>
        </w:rPr>
        <w:t>投标文件</w:t>
      </w:r>
      <w:bookmarkEnd w:id="83"/>
    </w:p>
    <w:p w:rsidR="00B6099C" w:rsidRDefault="00D27BA4">
      <w:pPr>
        <w:jc w:val="center"/>
        <w:rPr>
          <w:rFonts w:ascii="宋体" w:hAnsi="宋体"/>
          <w:b/>
          <w:sz w:val="32"/>
          <w:szCs w:val="32"/>
        </w:rPr>
      </w:pPr>
      <w:bookmarkStart w:id="84" w:name="_Toc2400"/>
      <w:r>
        <w:rPr>
          <w:rFonts w:ascii="宋体" w:hAnsi="宋体" w:hint="eastAsia"/>
          <w:b/>
          <w:sz w:val="32"/>
          <w:szCs w:val="32"/>
        </w:rPr>
        <w:t>项目编号：</w:t>
      </w:r>
      <w:bookmarkEnd w:id="84"/>
      <w:r w:rsidR="008D0243" w:rsidRPr="008D0243">
        <w:rPr>
          <w:rFonts w:ascii="宋体" w:hAnsi="宋体"/>
          <w:b/>
          <w:sz w:val="32"/>
          <w:szCs w:val="32"/>
        </w:rPr>
        <w:t>YXGYJT202404020</w:t>
      </w:r>
    </w:p>
    <w:p w:rsidR="00B6099C" w:rsidRDefault="00B6099C">
      <w:pPr>
        <w:rPr>
          <w:rFonts w:ascii="宋体" w:hAnsi="宋体"/>
          <w:b/>
          <w:sz w:val="32"/>
          <w:szCs w:val="32"/>
        </w:rPr>
      </w:pPr>
    </w:p>
    <w:p w:rsidR="00B6099C" w:rsidRDefault="00B6099C">
      <w:pPr>
        <w:rPr>
          <w:rFonts w:ascii="宋体" w:hAnsi="宋体"/>
          <w:b/>
          <w:sz w:val="32"/>
          <w:szCs w:val="32"/>
        </w:rPr>
      </w:pPr>
    </w:p>
    <w:p w:rsidR="00B6099C" w:rsidRDefault="00D27BA4">
      <w:pPr>
        <w:jc w:val="left"/>
        <w:rPr>
          <w:rFonts w:ascii="宋体" w:hAnsi="宋体"/>
          <w:b/>
          <w:bCs/>
          <w:sz w:val="44"/>
          <w:szCs w:val="44"/>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宜兴市公用市政工程有限公司混凝土边沟板采购</w:t>
      </w:r>
    </w:p>
    <w:p w:rsidR="00B6099C" w:rsidRDefault="00D27BA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B6099C" w:rsidRDefault="00D27BA4">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B6099C" w:rsidRDefault="00B6099C">
      <w:pPr>
        <w:rPr>
          <w:rFonts w:ascii="楷体_GB2312" w:eastAsia="楷体_GB2312"/>
          <w:b/>
          <w:sz w:val="32"/>
          <w:szCs w:val="32"/>
        </w:rPr>
      </w:pPr>
    </w:p>
    <w:p w:rsidR="00B6099C" w:rsidRDefault="00B6099C">
      <w:pPr>
        <w:rPr>
          <w:rFonts w:ascii="楷体_GB2312" w:eastAsia="楷体_GB2312"/>
          <w:b/>
          <w:sz w:val="32"/>
          <w:szCs w:val="32"/>
        </w:rPr>
      </w:pPr>
    </w:p>
    <w:p w:rsidR="00B6099C" w:rsidRDefault="00B6099C">
      <w:pPr>
        <w:rPr>
          <w:rFonts w:ascii="楷体_GB2312" w:eastAsia="楷体_GB2312"/>
          <w:b/>
          <w:sz w:val="32"/>
          <w:szCs w:val="32"/>
        </w:rPr>
      </w:pPr>
    </w:p>
    <w:p w:rsidR="00B6099C" w:rsidRDefault="00B6099C">
      <w:pPr>
        <w:rPr>
          <w:rFonts w:ascii="楷体_GB2312" w:eastAsia="楷体_GB2312"/>
          <w:b/>
          <w:sz w:val="32"/>
          <w:szCs w:val="32"/>
        </w:rPr>
      </w:pPr>
    </w:p>
    <w:p w:rsidR="00B6099C" w:rsidRDefault="00D27BA4">
      <w:pPr>
        <w:jc w:val="center"/>
        <w:rPr>
          <w:rFonts w:ascii="宋体" w:hAnsi="宋体"/>
          <w:b/>
          <w:sz w:val="32"/>
          <w:szCs w:val="32"/>
        </w:rPr>
      </w:pPr>
      <w:bookmarkStart w:id="88" w:name="_Toc1179"/>
      <w:r>
        <w:rPr>
          <w:rFonts w:ascii="宋体" w:hAnsi="宋体" w:hint="eastAsia"/>
          <w:b/>
          <w:sz w:val="32"/>
          <w:szCs w:val="32"/>
        </w:rPr>
        <w:t>日期： 年 月 日</w:t>
      </w:r>
      <w:bookmarkEnd w:id="88"/>
    </w:p>
    <w:p w:rsidR="00B6099C" w:rsidRDefault="00D27BA4">
      <w:pPr>
        <w:rPr>
          <w:rFonts w:ascii="宋体"/>
          <w:b/>
          <w:bCs/>
          <w:sz w:val="24"/>
          <w:szCs w:val="24"/>
        </w:rPr>
      </w:pPr>
      <w:bookmarkStart w:id="89" w:name="_Toc24602"/>
      <w:r>
        <w:rPr>
          <w:rFonts w:ascii="黑体" w:eastAsia="黑体" w:hAnsi="宋体" w:hint="eastAsia"/>
          <w:bCs/>
          <w:sz w:val="24"/>
          <w:szCs w:val="24"/>
        </w:rPr>
        <w:br w:type="page"/>
      </w:r>
      <w:bookmarkStart w:id="90" w:name="OLE_LINK24"/>
      <w:r>
        <w:rPr>
          <w:rFonts w:ascii="黑体" w:eastAsia="黑体" w:hAnsi="宋体" w:hint="eastAsia"/>
          <w:bCs/>
          <w:sz w:val="28"/>
          <w:szCs w:val="28"/>
        </w:rPr>
        <w:lastRenderedPageBreak/>
        <w:t>（一）投标函（格式）：</w:t>
      </w:r>
    </w:p>
    <w:bookmarkEnd w:id="90"/>
    <w:p w:rsidR="00B6099C" w:rsidRDefault="00D27BA4" w:rsidP="00FF411E">
      <w:pPr>
        <w:spacing w:beforeLines="50" w:afterLines="50"/>
        <w:jc w:val="center"/>
        <w:rPr>
          <w:rFonts w:ascii="黑体" w:eastAsia="黑体"/>
          <w:bCs/>
          <w:sz w:val="28"/>
          <w:szCs w:val="28"/>
        </w:rPr>
      </w:pPr>
      <w:r>
        <w:rPr>
          <w:rFonts w:ascii="黑体" w:eastAsia="黑体" w:hint="eastAsia"/>
          <w:bCs/>
          <w:sz w:val="28"/>
          <w:szCs w:val="28"/>
        </w:rPr>
        <w:t>投标函</w:t>
      </w:r>
    </w:p>
    <w:p w:rsidR="00B6099C" w:rsidRDefault="00D27BA4">
      <w:pPr>
        <w:spacing w:line="276" w:lineRule="auto"/>
        <w:ind w:leftChars="-228" w:left="1" w:hangingChars="200" w:hanging="480"/>
        <w:rPr>
          <w:rFonts w:ascii="宋体" w:hAnsi="宋体"/>
          <w:bCs/>
          <w:sz w:val="24"/>
          <w:lang w:val="zh-CN"/>
        </w:rPr>
      </w:pPr>
      <w:bookmarkStart w:id="91" w:name="OLE_LINK185"/>
      <w:r>
        <w:rPr>
          <w:rFonts w:ascii="宋体" w:hAnsi="宋体" w:hint="eastAsia"/>
          <w:bCs/>
          <w:sz w:val="24"/>
          <w:lang w:val="zh-CN"/>
        </w:rPr>
        <w:t xml:space="preserve">    致</w:t>
      </w:r>
      <w:bookmarkEnd w:id="91"/>
      <w:r>
        <w:rPr>
          <w:rFonts w:ascii="宋体" w:hAnsi="宋体" w:hint="eastAsia"/>
          <w:bCs/>
          <w:sz w:val="24"/>
          <w:u w:val="single"/>
          <w:lang w:val="zh-CN"/>
        </w:rPr>
        <w:t>宜兴市公用市政工程有限公司</w:t>
      </w:r>
      <w:r>
        <w:rPr>
          <w:rFonts w:ascii="宋体" w:hAnsi="宋体" w:hint="eastAsia"/>
          <w:bCs/>
          <w:sz w:val="24"/>
          <w:lang w:val="zh-CN"/>
        </w:rPr>
        <w:t>：</w:t>
      </w:r>
    </w:p>
    <w:p w:rsidR="00B6099C" w:rsidRDefault="00D27BA4">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混凝土边沟板采购</w:t>
      </w:r>
      <w:r>
        <w:rPr>
          <w:rFonts w:ascii="宋体" w:hAnsi="宋体" w:hint="eastAsia"/>
          <w:bCs/>
          <w:sz w:val="24"/>
          <w:lang w:val="zh-CN"/>
        </w:rPr>
        <w:t>招标文件，经仔细阅读和研究，我方决定参加投标。</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6099C" w:rsidRDefault="00D27BA4">
      <w:pPr>
        <w:numPr>
          <w:ilvl w:val="0"/>
          <w:numId w:val="24"/>
        </w:numPr>
        <w:spacing w:line="276" w:lineRule="auto"/>
        <w:ind w:firstLineChars="200" w:firstLine="480"/>
        <w:rPr>
          <w:rFonts w:ascii="宋体" w:hAnsi="宋体"/>
          <w:bCs/>
          <w:sz w:val="24"/>
          <w:lang w:val="zh-CN"/>
        </w:rPr>
      </w:pPr>
      <w:bookmarkStart w:id="92"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B6099C" w:rsidRDefault="00D27BA4">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6099C" w:rsidRDefault="00B6099C">
      <w:pPr>
        <w:spacing w:line="276" w:lineRule="auto"/>
        <w:ind w:left="480"/>
        <w:rPr>
          <w:rFonts w:ascii="宋体" w:hAnsi="宋体"/>
          <w:bCs/>
          <w:sz w:val="24"/>
          <w:lang w:val="zh-CN"/>
        </w:rPr>
      </w:pPr>
    </w:p>
    <w:p w:rsidR="00B6099C" w:rsidRDefault="00B6099C">
      <w:pPr>
        <w:spacing w:line="276" w:lineRule="auto"/>
        <w:ind w:left="480"/>
        <w:rPr>
          <w:rFonts w:ascii="宋体" w:hAnsi="宋体"/>
          <w:bCs/>
          <w:sz w:val="24"/>
          <w:lang w:val="zh-CN"/>
        </w:rPr>
      </w:pPr>
    </w:p>
    <w:p w:rsidR="00B6099C" w:rsidRDefault="00D27BA4">
      <w:pPr>
        <w:spacing w:line="276" w:lineRule="auto"/>
        <w:rPr>
          <w:rFonts w:ascii="宋体" w:hAnsi="宋体"/>
          <w:bCs/>
          <w:sz w:val="24"/>
          <w:lang w:val="zh-CN"/>
        </w:rPr>
      </w:pPr>
      <w:r>
        <w:rPr>
          <w:rFonts w:ascii="宋体" w:hAnsi="宋体" w:hint="eastAsia"/>
          <w:bCs/>
          <w:sz w:val="24"/>
          <w:lang w:val="zh-CN"/>
        </w:rPr>
        <w:t>单位：                              邮编：</w:t>
      </w:r>
    </w:p>
    <w:p w:rsidR="00B6099C" w:rsidRDefault="00D27BA4">
      <w:pPr>
        <w:spacing w:line="276" w:lineRule="auto"/>
        <w:rPr>
          <w:rFonts w:ascii="宋体" w:hAnsi="宋体"/>
          <w:bCs/>
          <w:sz w:val="24"/>
          <w:lang w:val="zh-CN"/>
        </w:rPr>
      </w:pPr>
      <w:r>
        <w:rPr>
          <w:rFonts w:ascii="宋体" w:hAnsi="宋体" w:hint="eastAsia"/>
          <w:bCs/>
          <w:sz w:val="24"/>
          <w:lang w:val="zh-CN"/>
        </w:rPr>
        <w:t xml:space="preserve">      联系人：                            地址：</w:t>
      </w:r>
    </w:p>
    <w:p w:rsidR="00B6099C" w:rsidRDefault="00D27BA4">
      <w:pPr>
        <w:spacing w:line="276" w:lineRule="auto"/>
        <w:rPr>
          <w:rFonts w:ascii="宋体" w:hAnsi="宋体"/>
          <w:bCs/>
          <w:sz w:val="24"/>
          <w:lang w:val="zh-CN"/>
        </w:rPr>
      </w:pPr>
      <w:r>
        <w:rPr>
          <w:rFonts w:ascii="宋体" w:hAnsi="宋体" w:hint="eastAsia"/>
          <w:bCs/>
          <w:sz w:val="24"/>
          <w:lang w:val="zh-CN"/>
        </w:rPr>
        <w:t xml:space="preserve">      开户名称：                          手机号码：</w:t>
      </w:r>
    </w:p>
    <w:p w:rsidR="00B6099C" w:rsidRDefault="00D27BA4">
      <w:pPr>
        <w:spacing w:line="276" w:lineRule="auto"/>
        <w:rPr>
          <w:rFonts w:ascii="宋体" w:hAnsi="宋体"/>
          <w:bCs/>
          <w:sz w:val="24"/>
          <w:lang w:val="zh-CN"/>
        </w:rPr>
      </w:pPr>
      <w:r>
        <w:rPr>
          <w:rFonts w:ascii="宋体" w:hAnsi="宋体" w:hint="eastAsia"/>
          <w:bCs/>
          <w:sz w:val="24"/>
          <w:lang w:val="zh-CN"/>
        </w:rPr>
        <w:t xml:space="preserve">      开户银行：                          开户账号：</w:t>
      </w:r>
    </w:p>
    <w:p w:rsidR="00B6099C" w:rsidRDefault="00B6099C">
      <w:pPr>
        <w:spacing w:line="276" w:lineRule="auto"/>
        <w:rPr>
          <w:rFonts w:ascii="宋体" w:hAnsi="宋体"/>
          <w:bCs/>
          <w:sz w:val="24"/>
          <w:lang w:val="zh-CN"/>
        </w:rPr>
      </w:pPr>
    </w:p>
    <w:p w:rsidR="00B6099C" w:rsidRDefault="00D27BA4">
      <w:pPr>
        <w:spacing w:line="276" w:lineRule="auto"/>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B6099C" w:rsidRDefault="00D27BA4">
      <w:pPr>
        <w:spacing w:line="276"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B6099C" w:rsidRDefault="00D27BA4">
      <w:pPr>
        <w:spacing w:line="480" w:lineRule="exact"/>
        <w:rPr>
          <w:rFonts w:ascii="黑体" w:eastAsia="黑体" w:hAnsi="宋体"/>
          <w:bCs/>
          <w:sz w:val="28"/>
          <w:szCs w:val="28"/>
        </w:rPr>
      </w:pPr>
      <w:bookmarkStart w:id="96" w:name="OLE_LINK146"/>
      <w:bookmarkEnd w:id="93"/>
      <w:bookmarkEnd w:id="94"/>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B6099C" w:rsidRDefault="00D27BA4" w:rsidP="00FF411E">
      <w:pPr>
        <w:spacing w:beforeLines="50" w:afterLines="50"/>
        <w:jc w:val="center"/>
        <w:rPr>
          <w:rFonts w:ascii="黑体" w:eastAsia="黑体"/>
          <w:bCs/>
          <w:sz w:val="30"/>
          <w:szCs w:val="30"/>
        </w:rPr>
      </w:pPr>
      <w:bookmarkStart w:id="97" w:name="_Toc32423"/>
      <w:bookmarkStart w:id="98" w:name="OLE_LINK4"/>
      <w:bookmarkStart w:id="99" w:name="OLE_LINK32"/>
      <w:bookmarkEnd w:id="89"/>
      <w:r>
        <w:rPr>
          <w:rFonts w:ascii="黑体" w:eastAsia="黑体" w:hint="eastAsia"/>
          <w:bCs/>
          <w:sz w:val="30"/>
          <w:szCs w:val="30"/>
        </w:rPr>
        <w:t>开标一览表</w:t>
      </w:r>
      <w:bookmarkEnd w:id="97"/>
      <w:bookmarkEnd w:id="98"/>
    </w:p>
    <w:p w:rsidR="00B6099C" w:rsidRDefault="00D27BA4">
      <w:pPr>
        <w:ind w:left="1"/>
        <w:jc w:val="center"/>
        <w:rPr>
          <w:rFonts w:ascii="宋体" w:hAnsi="宋体"/>
          <w:sz w:val="24"/>
          <w:szCs w:val="24"/>
        </w:rPr>
      </w:pPr>
      <w:r>
        <w:rPr>
          <w:rFonts w:ascii="宋体" w:hAnsi="宋体" w:hint="eastAsia"/>
          <w:sz w:val="24"/>
          <w:szCs w:val="24"/>
        </w:rPr>
        <w:t xml:space="preserve">投标人名称（盖章）：                                              单位：元 </w:t>
      </w:r>
    </w:p>
    <w:tbl>
      <w:tblPr>
        <w:tblW w:w="9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062"/>
        <w:gridCol w:w="1293"/>
        <w:gridCol w:w="666"/>
        <w:gridCol w:w="766"/>
        <w:gridCol w:w="1150"/>
        <w:gridCol w:w="1162"/>
        <w:gridCol w:w="1474"/>
        <w:gridCol w:w="1212"/>
      </w:tblGrid>
      <w:tr w:rsidR="00B6099C">
        <w:trPr>
          <w:trHeight w:val="951"/>
          <w:jc w:val="center"/>
        </w:trPr>
        <w:tc>
          <w:tcPr>
            <w:tcW w:w="594"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062"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293"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规格(cm)</w:t>
            </w:r>
          </w:p>
        </w:tc>
        <w:tc>
          <w:tcPr>
            <w:tcW w:w="6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150"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62"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含税总价</w:t>
            </w:r>
          </w:p>
        </w:tc>
        <w:tc>
          <w:tcPr>
            <w:tcW w:w="1474"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不含税总价</w:t>
            </w:r>
          </w:p>
        </w:tc>
        <w:tc>
          <w:tcPr>
            <w:tcW w:w="1212"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B6099C">
        <w:trPr>
          <w:trHeight w:val="764"/>
          <w:jc w:val="center"/>
        </w:trPr>
        <w:tc>
          <w:tcPr>
            <w:tcW w:w="594" w:type="dxa"/>
            <w:shd w:val="clear" w:color="auto" w:fill="auto"/>
            <w:noWrap/>
            <w:vAlign w:val="center"/>
          </w:tcPr>
          <w:p w:rsidR="00B6099C" w:rsidRDefault="00D27BA4">
            <w:pPr>
              <w:jc w:val="center"/>
              <w:rPr>
                <w:rFonts w:ascii="宋体" w:hAnsi="宋体" w:cs="宋体"/>
                <w:color w:val="000000"/>
                <w:szCs w:val="21"/>
              </w:rPr>
            </w:pPr>
            <w:r>
              <w:rPr>
                <w:rFonts w:ascii="宋体" w:hAnsi="宋体" w:cs="宋体"/>
                <w:color w:val="000000"/>
                <w:szCs w:val="21"/>
              </w:rPr>
              <w:t>1</w:t>
            </w:r>
          </w:p>
        </w:tc>
        <w:tc>
          <w:tcPr>
            <w:tcW w:w="1062"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混凝土边沟板</w:t>
            </w:r>
          </w:p>
        </w:tc>
        <w:tc>
          <w:tcPr>
            <w:tcW w:w="1293"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长65*宽50*厚6</w:t>
            </w:r>
          </w:p>
        </w:tc>
        <w:tc>
          <w:tcPr>
            <w:tcW w:w="666"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块</w:t>
            </w:r>
          </w:p>
        </w:tc>
        <w:tc>
          <w:tcPr>
            <w:tcW w:w="766" w:type="dxa"/>
            <w:shd w:val="clear" w:color="auto" w:fill="auto"/>
            <w:noWrap/>
            <w:vAlign w:val="center"/>
          </w:tcPr>
          <w:p w:rsidR="00B6099C" w:rsidRDefault="00D27BA4">
            <w:pPr>
              <w:widowControl/>
              <w:jc w:val="center"/>
              <w:textAlignment w:val="center"/>
              <w:rPr>
                <w:rFonts w:ascii="宋体" w:hAnsi="宋体" w:cs="宋体"/>
                <w:color w:val="000000"/>
                <w:szCs w:val="21"/>
              </w:rPr>
            </w:pPr>
            <w:r>
              <w:rPr>
                <w:rFonts w:ascii="宋体" w:hAnsi="宋体" w:cs="宋体" w:hint="eastAsia"/>
                <w:color w:val="000000"/>
                <w:szCs w:val="21"/>
              </w:rPr>
              <w:t>1000</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r w:rsidR="00B6099C">
        <w:trPr>
          <w:trHeight w:val="426"/>
          <w:jc w:val="center"/>
        </w:trPr>
        <w:tc>
          <w:tcPr>
            <w:tcW w:w="4381" w:type="dxa"/>
            <w:gridSpan w:val="5"/>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r w:rsidR="00B6099C">
        <w:trPr>
          <w:trHeight w:val="426"/>
          <w:jc w:val="center"/>
        </w:trPr>
        <w:tc>
          <w:tcPr>
            <w:tcW w:w="3615" w:type="dxa"/>
            <w:gridSpan w:val="4"/>
            <w:vMerge w:val="restart"/>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r w:rsidR="00B6099C">
        <w:trPr>
          <w:trHeight w:val="426"/>
          <w:jc w:val="center"/>
        </w:trPr>
        <w:tc>
          <w:tcPr>
            <w:tcW w:w="3615" w:type="dxa"/>
            <w:gridSpan w:val="4"/>
            <w:vMerge/>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766" w:type="dxa"/>
            <w:shd w:val="clear" w:color="auto" w:fill="auto"/>
            <w:noWrap/>
            <w:vAlign w:val="center"/>
          </w:tcPr>
          <w:p w:rsidR="00B6099C" w:rsidRDefault="00D27BA4">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1150"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16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474"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c>
          <w:tcPr>
            <w:tcW w:w="1212" w:type="dxa"/>
            <w:shd w:val="clear" w:color="auto" w:fill="auto"/>
            <w:noWrap/>
            <w:vAlign w:val="center"/>
          </w:tcPr>
          <w:p w:rsidR="00B6099C" w:rsidRDefault="00B6099C">
            <w:pPr>
              <w:jc w:val="center"/>
              <w:rPr>
                <w:rFonts w:asciiTheme="minorEastAsia" w:eastAsiaTheme="minorEastAsia" w:hAnsiTheme="minorEastAsia" w:cstheme="minorEastAsia"/>
                <w:color w:val="000000"/>
                <w:szCs w:val="21"/>
              </w:rPr>
            </w:pPr>
          </w:p>
        </w:tc>
      </w:tr>
    </w:tbl>
    <w:p w:rsidR="00B6099C" w:rsidRDefault="00B6099C">
      <w:pPr>
        <w:ind w:left="1"/>
        <w:jc w:val="center"/>
        <w:rPr>
          <w:rFonts w:ascii="宋体" w:hAnsi="宋体"/>
          <w:sz w:val="24"/>
          <w:szCs w:val="24"/>
        </w:rPr>
      </w:pPr>
    </w:p>
    <w:p w:rsidR="00B6099C" w:rsidRDefault="00D27BA4">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100" w:name="OLE_LINK147"/>
      <w:bookmarkEnd w:id="99"/>
    </w:p>
    <w:p w:rsidR="00B6099C" w:rsidRDefault="00B6099C">
      <w:pPr>
        <w:ind w:left="1"/>
        <w:jc w:val="center"/>
        <w:rPr>
          <w:rFonts w:ascii="宋体" w:hAnsi="宋体"/>
          <w:bCs/>
          <w:sz w:val="24"/>
        </w:rPr>
      </w:pPr>
    </w:p>
    <w:bookmarkEnd w:id="100"/>
    <w:p w:rsidR="00B6099C" w:rsidRDefault="00D27BA4">
      <w:pPr>
        <w:ind w:left="1" w:firstLineChars="200" w:firstLine="420"/>
        <w:jc w:val="left"/>
        <w:rPr>
          <w:rFonts w:ascii="宋体" w:hAnsi="宋体"/>
          <w:szCs w:val="21"/>
          <w:lang w:val="zh-CN"/>
        </w:rPr>
      </w:pPr>
      <w:r>
        <w:rPr>
          <w:rFonts w:ascii="宋体" w:hAnsi="宋体" w:hint="eastAsia"/>
          <w:szCs w:val="21"/>
          <w:lang w:val="zh-CN"/>
        </w:rPr>
        <w:t>注：</w:t>
      </w:r>
    </w:p>
    <w:p w:rsidR="00B6099C" w:rsidRDefault="00D27BA4">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卸、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6099C" w:rsidRDefault="00D27BA4">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B6099C" w:rsidRDefault="00D27BA4">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B6099C" w:rsidRDefault="00B6099C">
      <w:pPr>
        <w:ind w:firstLineChars="190" w:firstLine="399"/>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pStyle w:val="af6"/>
        <w:rPr>
          <w:rFonts w:ascii="宋体" w:hAnsi="宋体"/>
          <w:szCs w:val="21"/>
          <w:lang w:val="zh-CN"/>
        </w:rPr>
      </w:pPr>
    </w:p>
    <w:p w:rsidR="00B6099C" w:rsidRDefault="00B6099C">
      <w:pPr>
        <w:pStyle w:val="af6"/>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B6099C">
      <w:pPr>
        <w:jc w:val="left"/>
        <w:rPr>
          <w:rFonts w:ascii="宋体" w:hAnsi="宋体"/>
          <w:szCs w:val="21"/>
          <w:lang w:val="zh-CN"/>
        </w:rPr>
      </w:pPr>
    </w:p>
    <w:p w:rsidR="00B6099C" w:rsidRDefault="00D27BA4">
      <w:pPr>
        <w:rPr>
          <w:rFonts w:ascii="黑体" w:eastAsia="黑体" w:hAnsi="宋体"/>
          <w:bCs/>
          <w:sz w:val="28"/>
          <w:szCs w:val="28"/>
        </w:rPr>
      </w:pPr>
      <w:bookmarkStart w:id="102" w:name="OLE_LINK151"/>
      <w:bookmarkStart w:id="103" w:name="_Toc8000"/>
      <w:r>
        <w:rPr>
          <w:rFonts w:ascii="黑体" w:eastAsia="黑体" w:hAnsi="宋体" w:hint="eastAsia"/>
          <w:bCs/>
          <w:sz w:val="28"/>
          <w:szCs w:val="28"/>
        </w:rPr>
        <w:lastRenderedPageBreak/>
        <w:t>（三）资格证明文件</w:t>
      </w:r>
      <w:bookmarkEnd w:id="102"/>
    </w:p>
    <w:p w:rsidR="00B6099C" w:rsidRDefault="00D27BA4">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B6099C" w:rsidRDefault="00D27BA4" w:rsidP="00FF411E">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6099C" w:rsidRDefault="00B6099C" w:rsidP="00FF411E">
      <w:pPr>
        <w:spacing w:beforeLines="50" w:afterLines="50"/>
        <w:jc w:val="center"/>
        <w:rPr>
          <w:rFonts w:ascii="黑体" w:eastAsia="黑体"/>
          <w:bCs/>
          <w:sz w:val="32"/>
        </w:rPr>
      </w:pPr>
    </w:p>
    <w:p w:rsidR="00B6099C" w:rsidRDefault="00D27BA4">
      <w:pPr>
        <w:spacing w:line="480" w:lineRule="auto"/>
        <w:jc w:val="left"/>
        <w:rPr>
          <w:rFonts w:ascii="宋体"/>
          <w:bCs/>
          <w:sz w:val="24"/>
          <w:szCs w:val="24"/>
        </w:rPr>
      </w:pPr>
      <w:r>
        <w:rPr>
          <w:rFonts w:ascii="宋体" w:hAnsi="宋体" w:hint="eastAsia"/>
          <w:bCs/>
          <w:sz w:val="24"/>
          <w:szCs w:val="24"/>
        </w:rPr>
        <w:t xml:space="preserve">    项目编号：</w:t>
      </w:r>
      <w:r w:rsidR="008D0243" w:rsidRPr="008D0243">
        <w:rPr>
          <w:rFonts w:ascii="宋体" w:hAnsi="宋体"/>
          <w:bCs/>
          <w:sz w:val="24"/>
          <w:szCs w:val="24"/>
        </w:rPr>
        <w:t>YXGYJT202404020</w:t>
      </w:r>
      <w:r>
        <w:rPr>
          <w:rFonts w:ascii="宋体" w:hAnsi="宋体" w:hint="eastAsia"/>
          <w:bCs/>
          <w:sz w:val="24"/>
          <w:szCs w:val="24"/>
        </w:rPr>
        <w:t xml:space="preserve">                    日期：</w:t>
      </w:r>
    </w:p>
    <w:p w:rsidR="00B6099C" w:rsidRDefault="00D27BA4">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B6099C" w:rsidRDefault="00D27BA4">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D0243" w:rsidRPr="008D0243">
        <w:rPr>
          <w:rFonts w:ascii="宋体" w:hAnsi="宋体"/>
          <w:bCs/>
          <w:sz w:val="24"/>
          <w:szCs w:val="24"/>
        </w:rPr>
        <w:t>YXGYJT202404020</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6099C" w:rsidRDefault="00B6099C">
      <w:pPr>
        <w:spacing w:line="480" w:lineRule="auto"/>
        <w:rPr>
          <w:rFonts w:ascii="宋体"/>
          <w:bCs/>
          <w:sz w:val="24"/>
          <w:szCs w:val="24"/>
        </w:rPr>
      </w:pPr>
    </w:p>
    <w:p w:rsidR="00B6099C" w:rsidRDefault="00B6099C">
      <w:pPr>
        <w:rPr>
          <w:rFonts w:ascii="宋体" w:hAnsi="宋体"/>
          <w:sz w:val="24"/>
          <w:szCs w:val="28"/>
        </w:rPr>
      </w:pPr>
    </w:p>
    <w:p w:rsidR="00B6099C" w:rsidRDefault="00D27BA4">
      <w:pPr>
        <w:jc w:val="center"/>
        <w:rPr>
          <w:rFonts w:ascii="宋体" w:hAnsi="宋体"/>
          <w:bCs/>
          <w:sz w:val="24"/>
          <w:lang w:val="zh-CN"/>
        </w:rPr>
      </w:pPr>
      <w:r>
        <w:rPr>
          <w:rFonts w:ascii="宋体" w:hAnsi="宋体" w:hint="eastAsia"/>
          <w:bCs/>
          <w:sz w:val="24"/>
          <w:lang w:val="zh-CN"/>
        </w:rPr>
        <w:t>投标人签名：</w:t>
      </w:r>
    </w:p>
    <w:p w:rsidR="00B6099C" w:rsidRDefault="00D27BA4">
      <w:pPr>
        <w:spacing w:line="360" w:lineRule="auto"/>
        <w:jc w:val="center"/>
        <w:rPr>
          <w:rFonts w:ascii="宋体" w:hAnsi="宋体"/>
          <w:bCs/>
          <w:sz w:val="24"/>
          <w:lang w:val="zh-CN"/>
        </w:rPr>
      </w:pPr>
      <w:r>
        <w:rPr>
          <w:rFonts w:ascii="宋体" w:hAnsi="宋体" w:hint="eastAsia"/>
          <w:bCs/>
          <w:sz w:val="24"/>
          <w:lang w:val="zh-CN"/>
        </w:rPr>
        <w:t>投标人公章：</w:t>
      </w:r>
    </w:p>
    <w:p w:rsidR="00B6099C" w:rsidRDefault="00B6099C">
      <w:pPr>
        <w:spacing w:line="360" w:lineRule="auto"/>
        <w:jc w:val="center"/>
        <w:rPr>
          <w:rFonts w:ascii="黑体" w:eastAsia="黑体"/>
          <w:bCs/>
          <w:sz w:val="28"/>
          <w:szCs w:val="28"/>
        </w:rPr>
      </w:pPr>
    </w:p>
    <w:p w:rsidR="00B6099C" w:rsidRDefault="0006266C">
      <w:pPr>
        <w:spacing w:line="360" w:lineRule="auto"/>
        <w:rPr>
          <w:rFonts w:ascii="黑体" w:eastAsia="黑体"/>
          <w:bCs/>
          <w:sz w:val="28"/>
          <w:szCs w:val="28"/>
        </w:rPr>
      </w:pPr>
      <w:r w:rsidRPr="0006266C">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法定代表人身份证复印件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06266C">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法定代表人身份证复印件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6099C" w:rsidRDefault="00B6099C">
      <w:pPr>
        <w:spacing w:line="360" w:lineRule="auto"/>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D27BA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6099C" w:rsidRDefault="00D27BA4" w:rsidP="00FF411E">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6099C" w:rsidRDefault="00B6099C">
      <w:pPr>
        <w:rPr>
          <w:rFonts w:ascii="宋体" w:hAnsi="宋体"/>
          <w:sz w:val="24"/>
          <w:szCs w:val="28"/>
        </w:rPr>
      </w:pPr>
    </w:p>
    <w:p w:rsidR="00B6099C" w:rsidRDefault="00D27BA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8D0243" w:rsidRPr="008D0243">
        <w:rPr>
          <w:rFonts w:ascii="宋体" w:hAnsi="宋体"/>
          <w:sz w:val="24"/>
          <w:szCs w:val="21"/>
          <w:lang w:val="zh-CN"/>
        </w:rPr>
        <w:t>YXGYJT202404020</w:t>
      </w:r>
      <w:r>
        <w:rPr>
          <w:rFonts w:ascii="宋体" w:hAnsi="宋体" w:hint="eastAsia"/>
          <w:sz w:val="24"/>
          <w:szCs w:val="21"/>
          <w:lang w:val="zh-CN"/>
        </w:rPr>
        <w:t xml:space="preserve">              日期：</w:t>
      </w:r>
    </w:p>
    <w:p w:rsidR="00B6099C" w:rsidRDefault="00D27BA4">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6099C" w:rsidRDefault="00B6099C">
      <w:pPr>
        <w:spacing w:line="360" w:lineRule="auto"/>
        <w:rPr>
          <w:rFonts w:ascii="黑体" w:eastAsia="黑体"/>
          <w:bCs/>
          <w:sz w:val="28"/>
          <w:szCs w:val="28"/>
        </w:rPr>
      </w:pPr>
    </w:p>
    <w:p w:rsidR="00B6099C" w:rsidRDefault="0006266C">
      <w:pPr>
        <w:spacing w:line="360" w:lineRule="auto"/>
        <w:rPr>
          <w:rFonts w:ascii="黑体" w:eastAsia="黑体"/>
          <w:bCs/>
          <w:sz w:val="28"/>
          <w:szCs w:val="28"/>
        </w:rPr>
      </w:pPr>
      <w:r w:rsidRPr="0006266C">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被授权代表身份证复印件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反面</w:t>
                  </w:r>
                </w:p>
                <w:p w:rsidR="00B6099C" w:rsidRDefault="00B6099C">
                  <w:pPr>
                    <w:jc w:val="center"/>
                    <w:rPr>
                      <w:rFonts w:ascii="楷体_GB2312" w:eastAsia="楷体_GB2312"/>
                      <w:sz w:val="28"/>
                      <w:szCs w:val="28"/>
                    </w:rPr>
                  </w:pPr>
                </w:p>
              </w:txbxContent>
            </v:textbox>
          </v:shape>
        </w:pict>
      </w:r>
      <w:r w:rsidRPr="0006266C">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B6099C" w:rsidRDefault="00B6099C">
                  <w:pPr>
                    <w:jc w:val="left"/>
                    <w:rPr>
                      <w:rFonts w:ascii="黑体" w:eastAsia="黑体"/>
                      <w:sz w:val="32"/>
                      <w:szCs w:val="32"/>
                    </w:rPr>
                  </w:pPr>
                </w:p>
                <w:p w:rsidR="00B6099C" w:rsidRDefault="00D27BA4">
                  <w:pPr>
                    <w:jc w:val="center"/>
                    <w:rPr>
                      <w:rFonts w:ascii="楷体_GB2312" w:eastAsia="楷体_GB2312"/>
                      <w:sz w:val="28"/>
                      <w:szCs w:val="28"/>
                    </w:rPr>
                  </w:pPr>
                  <w:r>
                    <w:rPr>
                      <w:rFonts w:ascii="楷体_GB2312" w:eastAsia="楷体_GB2312" w:hint="eastAsia"/>
                      <w:sz w:val="28"/>
                      <w:szCs w:val="28"/>
                    </w:rPr>
                    <w:t>被授权代表身份证复印件</w:t>
                  </w:r>
                </w:p>
                <w:p w:rsidR="00B6099C" w:rsidRDefault="00D27BA4">
                  <w:pPr>
                    <w:jc w:val="center"/>
                    <w:rPr>
                      <w:rFonts w:ascii="楷体_GB2312" w:eastAsia="楷体_GB2312"/>
                      <w:sz w:val="28"/>
                      <w:szCs w:val="28"/>
                    </w:rPr>
                  </w:pPr>
                  <w:r>
                    <w:rPr>
                      <w:rFonts w:ascii="楷体_GB2312" w:eastAsia="楷体_GB2312" w:hint="eastAsia"/>
                      <w:sz w:val="28"/>
                      <w:szCs w:val="28"/>
                    </w:rPr>
                    <w:t>正面</w:t>
                  </w:r>
                </w:p>
                <w:p w:rsidR="00B6099C" w:rsidRDefault="00B6099C">
                  <w:pPr>
                    <w:jc w:val="center"/>
                    <w:rPr>
                      <w:rFonts w:ascii="楷体_GB2312" w:eastAsia="楷体_GB2312"/>
                      <w:sz w:val="28"/>
                      <w:szCs w:val="28"/>
                    </w:rPr>
                  </w:pPr>
                </w:p>
              </w:txbxContent>
            </v:textbox>
          </v:shape>
        </w:pict>
      </w:r>
    </w:p>
    <w:p w:rsidR="00B6099C" w:rsidRDefault="00B6099C">
      <w:pPr>
        <w:spacing w:line="360" w:lineRule="auto"/>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jc w:val="center"/>
        <w:rPr>
          <w:rFonts w:ascii="黑体" w:eastAsia="黑体"/>
          <w:bCs/>
          <w:sz w:val="28"/>
          <w:szCs w:val="28"/>
        </w:rPr>
      </w:pPr>
    </w:p>
    <w:p w:rsidR="00B6099C" w:rsidRDefault="00B6099C">
      <w:pPr>
        <w:spacing w:line="360" w:lineRule="auto"/>
        <w:ind w:firstLineChars="200" w:firstLine="480"/>
        <w:rPr>
          <w:rFonts w:ascii="黑体" w:eastAsia="黑体" w:hAnsi="宋体"/>
          <w:bCs/>
          <w:sz w:val="24"/>
          <w:szCs w:val="24"/>
        </w:rPr>
      </w:pPr>
    </w:p>
    <w:p w:rsidR="00B6099C" w:rsidRDefault="00B6099C">
      <w:pPr>
        <w:rPr>
          <w:rFonts w:ascii="黑体" w:eastAsia="黑体" w:hAnsi="宋体"/>
          <w:bCs/>
          <w:sz w:val="24"/>
          <w:szCs w:val="24"/>
        </w:rPr>
      </w:pPr>
    </w:p>
    <w:bookmarkEnd w:id="82"/>
    <w:p w:rsidR="00B6099C" w:rsidRDefault="00B6099C">
      <w:pPr>
        <w:tabs>
          <w:tab w:val="left" w:pos="255"/>
        </w:tabs>
        <w:spacing w:line="360" w:lineRule="auto"/>
        <w:jc w:val="left"/>
        <w:rPr>
          <w:rFonts w:ascii="宋体" w:hAnsi="宋体"/>
          <w:sz w:val="24"/>
          <w:szCs w:val="21"/>
          <w:lang w:val="zh-CN"/>
        </w:rPr>
      </w:pPr>
    </w:p>
    <w:p w:rsidR="00B6099C" w:rsidRDefault="00B6099C">
      <w:pPr>
        <w:tabs>
          <w:tab w:val="left" w:pos="255"/>
        </w:tabs>
        <w:spacing w:line="360" w:lineRule="auto"/>
        <w:jc w:val="left"/>
        <w:rPr>
          <w:rFonts w:ascii="宋体" w:hAnsi="宋体"/>
          <w:sz w:val="24"/>
          <w:szCs w:val="21"/>
          <w:lang w:val="zh-CN"/>
        </w:rPr>
      </w:pPr>
    </w:p>
    <w:p w:rsidR="00B6099C" w:rsidRDefault="00D27BA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B6099C" w:rsidRDefault="00D27BA4" w:rsidP="00FF411E">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B6099C" w:rsidRDefault="00D27BA4">
      <w:pPr>
        <w:spacing w:line="480" w:lineRule="auto"/>
        <w:jc w:val="left"/>
        <w:rPr>
          <w:rFonts w:ascii="宋体"/>
          <w:bCs/>
          <w:color w:val="FF0000"/>
          <w:sz w:val="24"/>
          <w:szCs w:val="24"/>
        </w:rPr>
      </w:pPr>
      <w:r>
        <w:rPr>
          <w:rFonts w:ascii="宋体" w:hAnsi="宋体" w:hint="eastAsia"/>
          <w:bCs/>
          <w:sz w:val="24"/>
          <w:szCs w:val="24"/>
        </w:rPr>
        <w:t xml:space="preserve">        项目编号：</w:t>
      </w:r>
      <w:r w:rsidR="008D0243" w:rsidRPr="008D0243">
        <w:rPr>
          <w:rFonts w:ascii="宋体" w:hAnsi="宋体"/>
          <w:bCs/>
          <w:sz w:val="24"/>
          <w:szCs w:val="24"/>
        </w:rPr>
        <w:t>YXGYJT202404020</w:t>
      </w:r>
      <w:r>
        <w:rPr>
          <w:rFonts w:ascii="宋体" w:hAnsi="宋体" w:hint="eastAsia"/>
          <w:bCs/>
          <w:sz w:val="24"/>
          <w:szCs w:val="24"/>
        </w:rPr>
        <w:t xml:space="preserve">             日期：</w:t>
      </w:r>
    </w:p>
    <w:p w:rsidR="00B6099C" w:rsidRDefault="00D27BA4">
      <w:pPr>
        <w:spacing w:line="480" w:lineRule="auto"/>
        <w:rPr>
          <w:rFonts w:ascii="宋体" w:hAnsi="宋体"/>
          <w:bCs/>
          <w:sz w:val="24"/>
          <w:szCs w:val="24"/>
        </w:rPr>
      </w:pPr>
      <w:r>
        <w:rPr>
          <w:rFonts w:ascii="宋体" w:hAnsi="宋体" w:hint="eastAsia"/>
          <w:bCs/>
          <w:sz w:val="24"/>
          <w:szCs w:val="24"/>
        </w:rPr>
        <w:t>投标人应按以下顺序提供相关材料：</w:t>
      </w:r>
    </w:p>
    <w:p w:rsidR="00B6099C" w:rsidRDefault="00D27BA4">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B6099C" w:rsidRDefault="00D27BA4">
      <w:pPr>
        <w:numPr>
          <w:ilvl w:val="0"/>
          <w:numId w:val="26"/>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B6099C" w:rsidRDefault="00D27BA4">
      <w:pPr>
        <w:numPr>
          <w:ilvl w:val="0"/>
          <w:numId w:val="2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B6099C" w:rsidRDefault="00D27BA4">
      <w:pPr>
        <w:numPr>
          <w:ilvl w:val="0"/>
          <w:numId w:val="26"/>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B6099C" w:rsidRDefault="00B6099C">
      <w:pPr>
        <w:tabs>
          <w:tab w:val="left" w:pos="0"/>
          <w:tab w:val="left" w:pos="255"/>
        </w:tabs>
        <w:spacing w:line="360" w:lineRule="auto"/>
        <w:rPr>
          <w:rFonts w:ascii="宋体" w:hAnsi="宋体" w:cs="宋体"/>
          <w:sz w:val="24"/>
          <w:szCs w:val="24"/>
        </w:rPr>
      </w:pPr>
    </w:p>
    <w:p w:rsidR="00B6099C" w:rsidRDefault="00B6099C">
      <w:pPr>
        <w:tabs>
          <w:tab w:val="left" w:pos="0"/>
          <w:tab w:val="left" w:pos="945"/>
          <w:tab w:val="left" w:pos="1155"/>
        </w:tabs>
        <w:spacing w:line="360" w:lineRule="auto"/>
        <w:ind w:firstLineChars="210" w:firstLine="504"/>
        <w:rPr>
          <w:rFonts w:ascii="宋体" w:hAnsi="宋体" w:cs="宋体"/>
          <w:sz w:val="24"/>
          <w:szCs w:val="24"/>
        </w:rPr>
      </w:pPr>
    </w:p>
    <w:p w:rsidR="00B6099C" w:rsidRDefault="00D27BA4" w:rsidP="008D0243">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B6099C" w:rsidRDefault="00B6099C">
      <w:pPr>
        <w:widowControl/>
        <w:jc w:val="left"/>
        <w:rPr>
          <w:rFonts w:ascii="宋体" w:hAnsi="宋体"/>
          <w:sz w:val="24"/>
          <w:szCs w:val="22"/>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D27BA4">
      <w:pPr>
        <w:jc w:val="center"/>
        <w:rPr>
          <w:rFonts w:ascii="宋体" w:hAnsi="宋体"/>
          <w:bCs/>
          <w:sz w:val="24"/>
          <w:lang w:val="zh-CN"/>
        </w:rPr>
      </w:pPr>
      <w:r>
        <w:rPr>
          <w:rFonts w:ascii="宋体" w:hAnsi="宋体" w:hint="eastAsia"/>
          <w:bCs/>
          <w:sz w:val="24"/>
          <w:lang w:val="zh-CN"/>
        </w:rPr>
        <w:t>投标人签名：</w:t>
      </w:r>
    </w:p>
    <w:p w:rsidR="00B6099C" w:rsidRDefault="00D27BA4">
      <w:pPr>
        <w:spacing w:line="360" w:lineRule="auto"/>
        <w:jc w:val="center"/>
        <w:rPr>
          <w:rFonts w:ascii="宋体" w:hAnsi="宋体"/>
          <w:bCs/>
          <w:sz w:val="24"/>
          <w:lang w:val="zh-CN"/>
        </w:rPr>
      </w:pPr>
      <w:r>
        <w:rPr>
          <w:rFonts w:ascii="宋体" w:hAnsi="宋体" w:hint="eastAsia"/>
          <w:bCs/>
          <w:sz w:val="24"/>
          <w:lang w:val="zh-CN"/>
        </w:rPr>
        <w:t>投标人公章：</w:t>
      </w: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B6099C">
      <w:pPr>
        <w:widowControl/>
        <w:jc w:val="left"/>
        <w:rPr>
          <w:rFonts w:ascii="宋体" w:hAnsi="宋体"/>
          <w:sz w:val="24"/>
          <w:szCs w:val="22"/>
          <w:lang w:val="zh-CN"/>
        </w:rPr>
      </w:pPr>
    </w:p>
    <w:p w:rsidR="00B6099C" w:rsidRDefault="00D27BA4">
      <w:pPr>
        <w:rPr>
          <w:rFonts w:ascii="黑体" w:eastAsia="黑体" w:hAnsi="宋体"/>
          <w:bCs/>
          <w:sz w:val="24"/>
          <w:szCs w:val="24"/>
        </w:rPr>
      </w:pPr>
      <w:bookmarkStart w:id="104"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B6099C" w:rsidRDefault="00D27BA4" w:rsidP="00FF411E">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6099C" w:rsidRDefault="00D27BA4" w:rsidP="00FF411E">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D0243" w:rsidRPr="008D0243">
        <w:rPr>
          <w:rFonts w:ascii="宋体" w:hAnsi="宋体"/>
          <w:sz w:val="24"/>
          <w:szCs w:val="21"/>
          <w:lang w:val="zh-CN"/>
        </w:rPr>
        <w:t>YXGYJT202404020</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6099C">
        <w:trPr>
          <w:trHeight w:val="930"/>
          <w:jc w:val="center"/>
        </w:trPr>
        <w:tc>
          <w:tcPr>
            <w:tcW w:w="828"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B6099C" w:rsidRDefault="00D27BA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r w:rsidR="00B6099C">
        <w:trPr>
          <w:trHeight w:val="930"/>
          <w:jc w:val="center"/>
        </w:trPr>
        <w:tc>
          <w:tcPr>
            <w:tcW w:w="828"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B6099C" w:rsidRDefault="00B6099C">
            <w:pPr>
              <w:tabs>
                <w:tab w:val="left" w:pos="255"/>
              </w:tabs>
              <w:spacing w:line="360" w:lineRule="auto"/>
              <w:ind w:leftChars="200" w:left="420" w:firstLineChars="200" w:firstLine="480"/>
              <w:rPr>
                <w:rFonts w:ascii="宋体" w:hAnsi="宋体"/>
                <w:sz w:val="24"/>
                <w:szCs w:val="21"/>
                <w:lang w:val="zh-CN"/>
              </w:rPr>
            </w:pPr>
          </w:p>
        </w:tc>
      </w:tr>
    </w:tbl>
    <w:p w:rsidR="00B6099C" w:rsidRDefault="00D27BA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6099C" w:rsidRDefault="00B6099C">
      <w:pPr>
        <w:tabs>
          <w:tab w:val="left" w:pos="255"/>
        </w:tabs>
        <w:spacing w:line="360" w:lineRule="auto"/>
        <w:ind w:leftChars="200" w:left="420" w:firstLineChars="200" w:firstLine="480"/>
        <w:rPr>
          <w:rFonts w:ascii="宋体" w:hAnsi="宋体"/>
          <w:sz w:val="24"/>
          <w:szCs w:val="21"/>
          <w:lang w:val="zh-CN"/>
        </w:rPr>
      </w:pPr>
    </w:p>
    <w:p w:rsidR="00B6099C" w:rsidRDefault="00D27BA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4"/>
    </w:p>
    <w:p w:rsidR="00B6099C" w:rsidRDefault="00B6099C">
      <w:pPr>
        <w:tabs>
          <w:tab w:val="left" w:pos="255"/>
        </w:tabs>
        <w:spacing w:line="360" w:lineRule="auto"/>
        <w:jc w:val="left"/>
        <w:rPr>
          <w:rFonts w:ascii="宋体" w:hAnsi="宋体"/>
          <w:sz w:val="24"/>
          <w:szCs w:val="21"/>
        </w:rPr>
      </w:pPr>
    </w:p>
    <w:p w:rsidR="00B6099C" w:rsidRDefault="00B6099C">
      <w:pPr>
        <w:pStyle w:val="af6"/>
        <w:rPr>
          <w:rFonts w:ascii="宋体" w:hAnsi="宋体"/>
          <w:sz w:val="24"/>
          <w:szCs w:val="21"/>
        </w:rPr>
      </w:pPr>
    </w:p>
    <w:p w:rsidR="00B6099C" w:rsidRDefault="00B6099C">
      <w:pPr>
        <w:pStyle w:val="af6"/>
        <w:rPr>
          <w:rFonts w:ascii="宋体" w:hAnsi="宋体"/>
          <w:sz w:val="24"/>
          <w:szCs w:val="21"/>
        </w:rPr>
      </w:pPr>
    </w:p>
    <w:p w:rsidR="00B6099C" w:rsidRDefault="00B6099C">
      <w:pPr>
        <w:pStyle w:val="af6"/>
        <w:rPr>
          <w:rFonts w:ascii="宋体" w:hAnsi="宋体"/>
          <w:sz w:val="24"/>
          <w:szCs w:val="21"/>
        </w:rPr>
      </w:pPr>
    </w:p>
    <w:p w:rsidR="00B6099C" w:rsidRDefault="00B6099C">
      <w:pPr>
        <w:pStyle w:val="af6"/>
      </w:pPr>
    </w:p>
    <w:p w:rsidR="00B6099C" w:rsidRDefault="00D27BA4">
      <w:pPr>
        <w:jc w:val="center"/>
        <w:rPr>
          <w:rFonts w:ascii="黑体" w:eastAsia="黑体" w:hAnsi="黑体"/>
          <w:bCs/>
          <w:sz w:val="44"/>
          <w:szCs w:val="44"/>
        </w:rPr>
      </w:pPr>
      <w:r>
        <w:rPr>
          <w:rFonts w:ascii="黑体" w:eastAsia="黑体" w:hAnsi="黑体" w:hint="eastAsia"/>
          <w:bCs/>
          <w:sz w:val="44"/>
          <w:szCs w:val="44"/>
        </w:rPr>
        <w:lastRenderedPageBreak/>
        <w:t>宜兴市公用市政工程有限公司</w:t>
      </w:r>
    </w:p>
    <w:p w:rsidR="00B6099C" w:rsidRDefault="00D27BA4">
      <w:pPr>
        <w:jc w:val="center"/>
        <w:rPr>
          <w:rFonts w:ascii="宋体" w:hAnsi="宋体"/>
          <w:b/>
          <w:bCs/>
          <w:sz w:val="44"/>
          <w:szCs w:val="44"/>
        </w:rPr>
      </w:pPr>
      <w:r>
        <w:rPr>
          <w:rFonts w:ascii="黑体" w:eastAsia="黑体" w:hAnsi="黑体" w:hint="eastAsia"/>
          <w:bCs/>
          <w:sz w:val="44"/>
          <w:szCs w:val="44"/>
        </w:rPr>
        <w:t>混凝土边沟板采购招标公告</w:t>
      </w:r>
    </w:p>
    <w:p w:rsidR="00B6099C" w:rsidRDefault="00B6099C">
      <w:pPr>
        <w:rPr>
          <w:rFonts w:ascii="Helvetica" w:hAnsi="Helvetica" w:cs="Arial"/>
          <w:color w:val="000000"/>
          <w:kern w:val="0"/>
          <w:sz w:val="24"/>
          <w:szCs w:val="24"/>
        </w:rPr>
      </w:pPr>
    </w:p>
    <w:p w:rsidR="00B6099C" w:rsidRDefault="00D27BA4">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因工作需要，现组织宜兴市公用市政工程有限公司对混凝土边沟板采购进行招标。现欢迎符合相关条件的供应商参加投标。</w:t>
      </w:r>
    </w:p>
    <w:p w:rsidR="00B6099C" w:rsidRDefault="00D27BA4">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①项目编号：</w:t>
      </w:r>
      <w:r w:rsidR="008D0243" w:rsidRPr="008D0243">
        <w:rPr>
          <w:rFonts w:ascii="仿宋_GB2312" w:eastAsia="仿宋_GB2312"/>
          <w:sz w:val="28"/>
          <w:szCs w:val="28"/>
        </w:rPr>
        <w:t>YXGYJT202404020</w:t>
      </w:r>
    </w:p>
    <w:p w:rsidR="00B6099C" w:rsidRDefault="00D27BA4">
      <w:pPr>
        <w:jc w:val="left"/>
        <w:rPr>
          <w:rFonts w:ascii="宋体" w:eastAsia="仿宋_GB2312"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混凝土边沟板采购</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B6099C" w:rsidRDefault="00D27BA4">
      <w:pPr>
        <w:pStyle w:val="affffff0"/>
        <w:rPr>
          <w:rFonts w:ascii="仿宋_GB2312" w:eastAsia="仿宋_GB2312"/>
          <w:kern w:val="2"/>
          <w:sz w:val="28"/>
          <w:szCs w:val="28"/>
        </w:rPr>
      </w:pPr>
      <w:r>
        <w:rPr>
          <w:rFonts w:ascii="仿宋_GB2312" w:eastAsia="仿宋_GB2312" w:hint="eastAsia"/>
          <w:sz w:val="28"/>
          <w:szCs w:val="28"/>
        </w:rPr>
        <w:t xml:space="preserve">    ④本项目预算为：6万</w:t>
      </w:r>
    </w:p>
    <w:p w:rsidR="00B6099C" w:rsidRDefault="00D27BA4">
      <w:r>
        <w:rPr>
          <w:rFonts w:ascii="仿宋_GB2312" w:eastAsia="仿宋_GB2312" w:hint="eastAsia"/>
          <w:sz w:val="28"/>
          <w:szCs w:val="28"/>
        </w:rPr>
        <w:t xml:space="preserve">    ⑤评标办法：最低价评标法</w:t>
      </w:r>
    </w:p>
    <w:p w:rsidR="00B6099C" w:rsidRDefault="00D27BA4">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B6099C" w:rsidRDefault="00D27BA4">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hyperlink r:id="rId13" w:history="1">
        <w:r>
          <w:rPr>
            <w:rStyle w:val="afffc"/>
            <w:rFonts w:ascii="仿宋_GB2312" w:eastAsia="仿宋_GB2312" w:hint="eastAsia"/>
            <w:sz w:val="28"/>
            <w:szCs w:val="28"/>
          </w:rPr>
          <w:t>www.creditchina.gov.cn</w:t>
        </w:r>
      </w:hyperlink>
      <w:r>
        <w:rPr>
          <w:rFonts w:ascii="仿宋_GB2312" w:eastAsia="仿宋_GB2312" w:hint="eastAsia"/>
          <w:sz w:val="28"/>
          <w:szCs w:val="28"/>
        </w:rPr>
        <w:t>）列入失信执行人、税收违法黑名单、政府采购严重违法失信行为记录名单，未被“中国政府采购网”网站（www.ccgp.gov.cn）列入政府采购严重违法失信行为记录名单。</w:t>
      </w:r>
    </w:p>
    <w:p w:rsidR="00B6099C" w:rsidRDefault="00D27BA4">
      <w:pPr>
        <w:ind w:firstLineChars="196" w:firstLine="551"/>
        <w:rPr>
          <w:rFonts w:ascii="仿宋_GB2312" w:eastAsia="仿宋_GB2312"/>
          <w:b/>
          <w:sz w:val="28"/>
          <w:szCs w:val="28"/>
        </w:rPr>
      </w:pPr>
      <w:r>
        <w:rPr>
          <w:rFonts w:ascii="仿宋_GB2312" w:eastAsia="仿宋_GB2312" w:hint="eastAsia"/>
          <w:b/>
          <w:sz w:val="28"/>
          <w:szCs w:val="28"/>
        </w:rPr>
        <w:t>三、投标及开标有关信息：</w:t>
      </w:r>
    </w:p>
    <w:p w:rsidR="00B6099C" w:rsidRDefault="00D27BA4">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FF411E">
        <w:rPr>
          <w:rFonts w:ascii="仿宋_GB2312" w:eastAsia="仿宋_GB2312" w:hint="eastAsia"/>
          <w:sz w:val="28"/>
          <w:szCs w:val="28"/>
        </w:rPr>
        <w:t>5</w:t>
      </w:r>
      <w:r>
        <w:rPr>
          <w:rFonts w:ascii="仿宋_GB2312" w:eastAsia="仿宋_GB2312" w:hint="eastAsia"/>
          <w:sz w:val="28"/>
          <w:szCs w:val="28"/>
        </w:rPr>
        <w:t>月</w:t>
      </w:r>
      <w:r w:rsidR="00FF411E">
        <w:rPr>
          <w:rFonts w:ascii="仿宋_GB2312" w:eastAsia="仿宋_GB2312" w:hint="eastAsia"/>
          <w:sz w:val="28"/>
          <w:szCs w:val="28"/>
        </w:rPr>
        <w:t>8</w:t>
      </w:r>
      <w:r>
        <w:rPr>
          <w:rFonts w:ascii="仿宋_GB2312" w:eastAsia="仿宋_GB2312" w:hint="eastAsia"/>
          <w:sz w:val="28"/>
          <w:szCs w:val="28"/>
        </w:rPr>
        <w:t>日</w:t>
      </w:r>
      <w:r w:rsidR="00FF411E">
        <w:rPr>
          <w:rFonts w:ascii="仿宋_GB2312" w:eastAsia="仿宋_GB2312" w:hint="eastAsia"/>
          <w:sz w:val="28"/>
          <w:szCs w:val="28"/>
        </w:rPr>
        <w:t>9</w:t>
      </w:r>
      <w:r>
        <w:rPr>
          <w:rFonts w:ascii="仿宋_GB2312" w:eastAsia="仿宋_GB2312" w:hint="eastAsia"/>
          <w:sz w:val="28"/>
          <w:szCs w:val="28"/>
        </w:rPr>
        <w:t>：</w:t>
      </w:r>
      <w:r w:rsidR="00FF411E">
        <w:rPr>
          <w:rFonts w:ascii="仿宋_GB2312" w:eastAsia="仿宋_GB2312" w:hint="eastAsia"/>
          <w:sz w:val="28"/>
          <w:szCs w:val="28"/>
        </w:rPr>
        <w:t>0</w:t>
      </w:r>
      <w:r>
        <w:rPr>
          <w:rFonts w:ascii="仿宋_GB2312" w:eastAsia="仿宋_GB2312" w:hint="eastAsia"/>
          <w:sz w:val="28"/>
          <w:szCs w:val="28"/>
        </w:rPr>
        <w:t>0</w:t>
      </w:r>
    </w:p>
    <w:p w:rsidR="00B6099C" w:rsidRDefault="00D27BA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B6099C" w:rsidRDefault="00D27BA4">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B6099C" w:rsidRDefault="00D27BA4">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B6099C" w:rsidRDefault="00D27BA4">
      <w:pPr>
        <w:spacing w:line="560" w:lineRule="exact"/>
        <w:rPr>
          <w:rFonts w:ascii="仿宋_GB2312" w:eastAsia="仿宋_GB2312"/>
          <w:sz w:val="28"/>
          <w:szCs w:val="28"/>
        </w:rPr>
      </w:pPr>
      <w:r>
        <w:rPr>
          <w:rFonts w:ascii="仿宋_GB2312" w:eastAsia="仿宋_GB2312" w:hint="eastAsia"/>
          <w:b/>
          <w:sz w:val="28"/>
          <w:szCs w:val="28"/>
        </w:rPr>
        <w:t xml:space="preserve">    四、公告期限：2024年4月 </w:t>
      </w:r>
      <w:r w:rsidR="00FF411E">
        <w:rPr>
          <w:rFonts w:ascii="仿宋_GB2312" w:eastAsia="仿宋_GB2312" w:hint="eastAsia"/>
          <w:b/>
          <w:sz w:val="28"/>
          <w:szCs w:val="28"/>
        </w:rPr>
        <w:t>26</w:t>
      </w:r>
      <w:r>
        <w:rPr>
          <w:rFonts w:ascii="仿宋_GB2312" w:eastAsia="仿宋_GB2312" w:hint="eastAsia"/>
          <w:b/>
          <w:sz w:val="28"/>
          <w:szCs w:val="28"/>
        </w:rPr>
        <w:t>日至2024年</w:t>
      </w:r>
      <w:r w:rsidR="00FF411E">
        <w:rPr>
          <w:rFonts w:ascii="仿宋_GB2312" w:eastAsia="仿宋_GB2312" w:hint="eastAsia"/>
          <w:b/>
          <w:sz w:val="28"/>
          <w:szCs w:val="28"/>
        </w:rPr>
        <w:t>5</w:t>
      </w:r>
      <w:r>
        <w:rPr>
          <w:rFonts w:ascii="仿宋_GB2312" w:eastAsia="仿宋_GB2312" w:hint="eastAsia"/>
          <w:b/>
          <w:sz w:val="28"/>
          <w:szCs w:val="28"/>
        </w:rPr>
        <w:t>月</w:t>
      </w:r>
      <w:r w:rsidR="00FF411E">
        <w:rPr>
          <w:rFonts w:ascii="仿宋_GB2312" w:eastAsia="仿宋_GB2312" w:hint="eastAsia"/>
          <w:b/>
          <w:sz w:val="28"/>
          <w:szCs w:val="28"/>
        </w:rPr>
        <w:t>7</w:t>
      </w:r>
      <w:r>
        <w:rPr>
          <w:rFonts w:ascii="仿宋_GB2312" w:eastAsia="仿宋_GB2312" w:hint="eastAsia"/>
          <w:b/>
          <w:sz w:val="28"/>
          <w:szCs w:val="28"/>
        </w:rPr>
        <w:t>日</w:t>
      </w:r>
    </w:p>
    <w:p w:rsidR="00B6099C" w:rsidRDefault="00D27BA4">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6099C">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6099C" w:rsidRDefault="00D27BA4">
            <w:pPr>
              <w:spacing w:line="560" w:lineRule="exact"/>
              <w:rPr>
                <w:rFonts w:ascii="仿宋_GB2312" w:eastAsia="仿宋_GB2312"/>
                <w:sz w:val="28"/>
                <w:szCs w:val="28"/>
              </w:rPr>
            </w:pPr>
            <w:bookmarkStart w:id="105" w:name="OLE_LINK29"/>
            <w:bookmarkEnd w:id="105"/>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联系人：</w:t>
            </w:r>
            <w:r>
              <w:rPr>
                <w:rFonts w:ascii="宋体" w:eastAsia="仿宋_GB2312" w:hAnsi="宋体" w:cs="宋体" w:hint="eastAsia"/>
                <w:sz w:val="28"/>
                <w:szCs w:val="28"/>
              </w:rPr>
              <w:t>吴</w:t>
            </w:r>
            <w:r>
              <w:rPr>
                <w:rFonts w:ascii="仿宋_GB2312" w:eastAsia="仿宋_GB2312" w:hint="eastAsia"/>
                <w:sz w:val="28"/>
                <w:szCs w:val="28"/>
              </w:rPr>
              <w:t>先生、应先生</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B6099C" w:rsidRDefault="00D27BA4">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B6099C" w:rsidRDefault="00D27BA4">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B6099C" w:rsidRDefault="00B6099C">
      <w:pPr>
        <w:spacing w:line="560" w:lineRule="exact"/>
        <w:rPr>
          <w:rFonts w:ascii="仿宋_GB2312" w:eastAsia="仿宋_GB2312"/>
          <w:sz w:val="28"/>
          <w:szCs w:val="28"/>
        </w:rPr>
      </w:pPr>
    </w:p>
    <w:p w:rsidR="00B6099C" w:rsidRDefault="00B6099C">
      <w:pPr>
        <w:spacing w:line="560" w:lineRule="exact"/>
        <w:rPr>
          <w:rFonts w:ascii="仿宋_GB2312" w:eastAsia="仿宋_GB2312"/>
          <w:sz w:val="28"/>
          <w:szCs w:val="28"/>
        </w:rPr>
      </w:pPr>
    </w:p>
    <w:p w:rsidR="00B6099C" w:rsidRDefault="00D27BA4">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B6099C" w:rsidRDefault="00D27BA4">
      <w:pPr>
        <w:spacing w:line="560" w:lineRule="exact"/>
        <w:jc w:val="right"/>
        <w:rPr>
          <w:rFonts w:ascii="仿宋_GB2312" w:eastAsia="仿宋_GB2312"/>
          <w:sz w:val="28"/>
          <w:szCs w:val="28"/>
        </w:rPr>
      </w:pPr>
      <w:r>
        <w:rPr>
          <w:rFonts w:ascii="仿宋_GB2312" w:eastAsia="仿宋_GB2312" w:hint="eastAsia"/>
          <w:sz w:val="28"/>
          <w:szCs w:val="28"/>
        </w:rPr>
        <w:t xml:space="preserve">2024年4月 </w:t>
      </w:r>
      <w:r w:rsidR="00FF411E">
        <w:rPr>
          <w:rFonts w:ascii="仿宋_GB2312" w:eastAsia="仿宋_GB2312" w:hint="eastAsia"/>
          <w:sz w:val="28"/>
          <w:szCs w:val="28"/>
        </w:rPr>
        <w:t>26</w:t>
      </w:r>
      <w:r>
        <w:rPr>
          <w:rFonts w:ascii="仿宋_GB2312" w:eastAsia="仿宋_GB2312" w:hint="eastAsia"/>
          <w:sz w:val="28"/>
          <w:szCs w:val="28"/>
        </w:rPr>
        <w:t>日</w:t>
      </w:r>
    </w:p>
    <w:sectPr w:rsidR="00B6099C" w:rsidSect="00B6099C">
      <w:footerReference w:type="default" r:id="rId14"/>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2033" w:rsidRDefault="00E22033" w:rsidP="00B6099C">
      <w:r>
        <w:separator/>
      </w:r>
    </w:p>
  </w:endnote>
  <w:endnote w:type="continuationSeparator" w:id="1">
    <w:p w:rsidR="00E22033" w:rsidRDefault="00E22033" w:rsidP="00B6099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E-F1">
    <w:altName w:val="Malgun Gothic"/>
    <w:charset w:val="81"/>
    <w:family w:val="roman"/>
    <w:pitch w:val="default"/>
    <w:sig w:usb0="800002BF" w:usb1="19DF7CF8" w:usb2="00000033" w:usb3="00000000" w:csb0="00080000" w:csb1="00000000"/>
  </w:font>
  <w:font w:name="EU-F1">
    <w:altName w:val="宋体"/>
    <w:charset w:val="86"/>
    <w:family w:val="script"/>
    <w:pitch w:val="default"/>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1" w:usb1="080E0000" w:usb2="00000010" w:usb3="00000000" w:csb0="00040000" w:csb1="00000000"/>
  </w:font>
  <w:font w:name="细宋体">
    <w:altName w:val="黑体"/>
    <w:charset w:val="86"/>
    <w:family w:val="modern"/>
    <w:pitch w:val="default"/>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10" w:usb1="19DF7CF8"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99C" w:rsidRDefault="0006266C">
    <w:pPr>
      <w:pStyle w:val="affc"/>
      <w:jc w:val="center"/>
    </w:pPr>
    <w:r w:rsidRPr="0006266C">
      <w:fldChar w:fldCharType="begin"/>
    </w:r>
    <w:r w:rsidR="00D27BA4">
      <w:instrText xml:space="preserve"> PAGE   \* MERGEFORMAT </w:instrText>
    </w:r>
    <w:r w:rsidRPr="0006266C">
      <w:fldChar w:fldCharType="separate"/>
    </w:r>
    <w:r w:rsidR="00FF411E" w:rsidRPr="00FF411E">
      <w:rPr>
        <w:noProof/>
        <w:lang w:val="zh-CN"/>
      </w:rPr>
      <w:t>27</w:t>
    </w:r>
    <w:r>
      <w:rPr>
        <w:lang w:val="zh-CN"/>
      </w:rPr>
      <w:fldChar w:fldCharType="end"/>
    </w:r>
  </w:p>
  <w:p w:rsidR="00B6099C" w:rsidRDefault="00B6099C">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2033" w:rsidRDefault="00E22033" w:rsidP="00B6099C">
      <w:r>
        <w:separator/>
      </w:r>
    </w:p>
  </w:footnote>
  <w:footnote w:type="continuationSeparator" w:id="1">
    <w:p w:rsidR="00E22033" w:rsidRDefault="00E22033" w:rsidP="00B609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264E394E"/>
    <w:multiLevelType w:val="singleLevel"/>
    <w:tmpl w:val="264E394E"/>
    <w:lvl w:ilvl="0">
      <w:start w:val="1"/>
      <w:numFmt w:val="decimalEnclosedCircleChinese"/>
      <w:suff w:val="nothing"/>
      <w:lvlText w:val="%1　"/>
      <w:lvlJc w:val="left"/>
      <w:pPr>
        <w:ind w:left="0" w:firstLine="400"/>
      </w:pPr>
      <w:rPr>
        <w:rFonts w:hint="eastAsia"/>
      </w:r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5">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5"/>
  </w:num>
  <w:num w:numId="3">
    <w:abstractNumId w:val="14"/>
  </w:num>
  <w:num w:numId="4">
    <w:abstractNumId w:val="17"/>
  </w:num>
  <w:num w:numId="5">
    <w:abstractNumId w:val="18"/>
  </w:num>
  <w:num w:numId="6">
    <w:abstractNumId w:val="1"/>
  </w:num>
  <w:num w:numId="7">
    <w:abstractNumId w:val="6"/>
  </w:num>
  <w:num w:numId="8">
    <w:abstractNumId w:val="2"/>
  </w:num>
  <w:num w:numId="9">
    <w:abstractNumId w:val="3"/>
  </w:num>
  <w:num w:numId="10">
    <w:abstractNumId w:val="16"/>
  </w:num>
  <w:num w:numId="11">
    <w:abstractNumId w:val="5"/>
  </w:num>
  <w:num w:numId="12">
    <w:abstractNumId w:val="4"/>
  </w:num>
  <w:num w:numId="13">
    <w:abstractNumId w:val="0"/>
  </w:num>
  <w:num w:numId="14">
    <w:abstractNumId w:val="24"/>
  </w:num>
  <w:num w:numId="15">
    <w:abstractNumId w:val="19"/>
  </w:num>
  <w:num w:numId="16">
    <w:abstractNumId w:val="9"/>
  </w:num>
  <w:num w:numId="17">
    <w:abstractNumId w:val="23"/>
  </w:num>
  <w:num w:numId="18">
    <w:abstractNumId w:val="11"/>
  </w:num>
  <w:num w:numId="19">
    <w:abstractNumId w:val="20"/>
  </w:num>
  <w:num w:numId="20">
    <w:abstractNumId w:val="21"/>
  </w:num>
  <w:num w:numId="21">
    <w:abstractNumId w:val="7"/>
  </w:num>
  <w:num w:numId="22">
    <w:abstractNumId w:val="12"/>
  </w:num>
  <w:num w:numId="23">
    <w:abstractNumId w:val="13"/>
  </w:num>
  <w:num w:numId="24">
    <w:abstractNumId w:val="8"/>
  </w:num>
  <w:num w:numId="25">
    <w:abstractNumId w:val="22"/>
  </w:num>
  <w:num w:numId="2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I1OWU3NjI4MGFjOTMzNmVmMDc4ZDU2YzQzNjJjMjYifQ=="/>
  </w:docVars>
  <w:rsids>
    <w:rsidRoot w:val="00172A27"/>
    <w:rsid w:val="000024EB"/>
    <w:rsid w:val="000034A8"/>
    <w:rsid w:val="00004FD4"/>
    <w:rsid w:val="000115E0"/>
    <w:rsid w:val="00016618"/>
    <w:rsid w:val="00023AF8"/>
    <w:rsid w:val="000255A4"/>
    <w:rsid w:val="00027A8A"/>
    <w:rsid w:val="00027DC2"/>
    <w:rsid w:val="0003761F"/>
    <w:rsid w:val="00042CC3"/>
    <w:rsid w:val="00046BCA"/>
    <w:rsid w:val="00047327"/>
    <w:rsid w:val="00047392"/>
    <w:rsid w:val="000520B0"/>
    <w:rsid w:val="0006266C"/>
    <w:rsid w:val="00063081"/>
    <w:rsid w:val="00063887"/>
    <w:rsid w:val="0007007A"/>
    <w:rsid w:val="00072E0D"/>
    <w:rsid w:val="000770C1"/>
    <w:rsid w:val="00077B4D"/>
    <w:rsid w:val="00082A29"/>
    <w:rsid w:val="0008339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5F4C"/>
    <w:rsid w:val="000E618B"/>
    <w:rsid w:val="000E775E"/>
    <w:rsid w:val="00101BB2"/>
    <w:rsid w:val="00102273"/>
    <w:rsid w:val="00102BDC"/>
    <w:rsid w:val="00107521"/>
    <w:rsid w:val="00107AA2"/>
    <w:rsid w:val="00110153"/>
    <w:rsid w:val="00115C57"/>
    <w:rsid w:val="00145CF6"/>
    <w:rsid w:val="00150C1F"/>
    <w:rsid w:val="00152E50"/>
    <w:rsid w:val="00154F33"/>
    <w:rsid w:val="00156D11"/>
    <w:rsid w:val="00157204"/>
    <w:rsid w:val="00157916"/>
    <w:rsid w:val="0016057A"/>
    <w:rsid w:val="00162D73"/>
    <w:rsid w:val="00163B02"/>
    <w:rsid w:val="00171AA6"/>
    <w:rsid w:val="00172A27"/>
    <w:rsid w:val="00173360"/>
    <w:rsid w:val="00173521"/>
    <w:rsid w:val="0017472D"/>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E697C"/>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075"/>
    <w:rsid w:val="00243C15"/>
    <w:rsid w:val="00251986"/>
    <w:rsid w:val="00253543"/>
    <w:rsid w:val="0025408E"/>
    <w:rsid w:val="002568D9"/>
    <w:rsid w:val="00261D7C"/>
    <w:rsid w:val="002657D3"/>
    <w:rsid w:val="002674E8"/>
    <w:rsid w:val="00280EDD"/>
    <w:rsid w:val="00281C19"/>
    <w:rsid w:val="00282FB0"/>
    <w:rsid w:val="0028335F"/>
    <w:rsid w:val="00284CC6"/>
    <w:rsid w:val="00284E4B"/>
    <w:rsid w:val="00290405"/>
    <w:rsid w:val="00296193"/>
    <w:rsid w:val="002A1E2E"/>
    <w:rsid w:val="002A24D8"/>
    <w:rsid w:val="002A44D0"/>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6BCC"/>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47DDE"/>
    <w:rsid w:val="00454498"/>
    <w:rsid w:val="00465523"/>
    <w:rsid w:val="00476299"/>
    <w:rsid w:val="00485C68"/>
    <w:rsid w:val="00490924"/>
    <w:rsid w:val="00496BF9"/>
    <w:rsid w:val="004A09D0"/>
    <w:rsid w:val="004A0F1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3ED"/>
    <w:rsid w:val="00505606"/>
    <w:rsid w:val="00510E70"/>
    <w:rsid w:val="00511196"/>
    <w:rsid w:val="00514027"/>
    <w:rsid w:val="00517120"/>
    <w:rsid w:val="00517E1D"/>
    <w:rsid w:val="00520A70"/>
    <w:rsid w:val="00523E01"/>
    <w:rsid w:val="00531743"/>
    <w:rsid w:val="0053192E"/>
    <w:rsid w:val="00533A43"/>
    <w:rsid w:val="00533CEB"/>
    <w:rsid w:val="00537CEA"/>
    <w:rsid w:val="0054079A"/>
    <w:rsid w:val="00543359"/>
    <w:rsid w:val="00547EB7"/>
    <w:rsid w:val="00552B9D"/>
    <w:rsid w:val="00554A82"/>
    <w:rsid w:val="0056381F"/>
    <w:rsid w:val="00563CCD"/>
    <w:rsid w:val="00572186"/>
    <w:rsid w:val="00575902"/>
    <w:rsid w:val="00584C7A"/>
    <w:rsid w:val="00591C03"/>
    <w:rsid w:val="005928AC"/>
    <w:rsid w:val="005A35C4"/>
    <w:rsid w:val="005B3469"/>
    <w:rsid w:val="005B4FA7"/>
    <w:rsid w:val="005B6B3B"/>
    <w:rsid w:val="005C1367"/>
    <w:rsid w:val="005C176E"/>
    <w:rsid w:val="005C2860"/>
    <w:rsid w:val="005C2D46"/>
    <w:rsid w:val="005C6322"/>
    <w:rsid w:val="005D4821"/>
    <w:rsid w:val="005E19DD"/>
    <w:rsid w:val="005F2DB3"/>
    <w:rsid w:val="005F73AF"/>
    <w:rsid w:val="0060445B"/>
    <w:rsid w:val="006052C9"/>
    <w:rsid w:val="0061044F"/>
    <w:rsid w:val="00611F53"/>
    <w:rsid w:val="00612EEF"/>
    <w:rsid w:val="006170A3"/>
    <w:rsid w:val="006177D6"/>
    <w:rsid w:val="006238D4"/>
    <w:rsid w:val="00624DB0"/>
    <w:rsid w:val="006256BA"/>
    <w:rsid w:val="00636A45"/>
    <w:rsid w:val="00641E38"/>
    <w:rsid w:val="00657F7E"/>
    <w:rsid w:val="006626C6"/>
    <w:rsid w:val="00667399"/>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66DB0"/>
    <w:rsid w:val="00773E58"/>
    <w:rsid w:val="00776638"/>
    <w:rsid w:val="00777861"/>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26C"/>
    <w:rsid w:val="007F24CB"/>
    <w:rsid w:val="007F2654"/>
    <w:rsid w:val="007F2D64"/>
    <w:rsid w:val="007F3E17"/>
    <w:rsid w:val="007F42B3"/>
    <w:rsid w:val="007F5A32"/>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64D25"/>
    <w:rsid w:val="0087544B"/>
    <w:rsid w:val="00891037"/>
    <w:rsid w:val="00891430"/>
    <w:rsid w:val="008914A4"/>
    <w:rsid w:val="0089150E"/>
    <w:rsid w:val="008953DE"/>
    <w:rsid w:val="008B4989"/>
    <w:rsid w:val="008D0243"/>
    <w:rsid w:val="008D2342"/>
    <w:rsid w:val="008D2564"/>
    <w:rsid w:val="008D3CD7"/>
    <w:rsid w:val="008D74F7"/>
    <w:rsid w:val="008E637F"/>
    <w:rsid w:val="008F05D2"/>
    <w:rsid w:val="008F2EEF"/>
    <w:rsid w:val="008F5CE2"/>
    <w:rsid w:val="008F6B7B"/>
    <w:rsid w:val="0090199D"/>
    <w:rsid w:val="00901CE3"/>
    <w:rsid w:val="009024AE"/>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6F78"/>
    <w:rsid w:val="009C7C3F"/>
    <w:rsid w:val="009D13B3"/>
    <w:rsid w:val="009E74DE"/>
    <w:rsid w:val="009F4792"/>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6099C"/>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0F45"/>
    <w:rsid w:val="00BB1B29"/>
    <w:rsid w:val="00BB5884"/>
    <w:rsid w:val="00BB7ACA"/>
    <w:rsid w:val="00BC6F59"/>
    <w:rsid w:val="00BC7918"/>
    <w:rsid w:val="00BD48CB"/>
    <w:rsid w:val="00BE515A"/>
    <w:rsid w:val="00BF1F2A"/>
    <w:rsid w:val="00BF2413"/>
    <w:rsid w:val="00BF7E55"/>
    <w:rsid w:val="00C030A5"/>
    <w:rsid w:val="00C032FB"/>
    <w:rsid w:val="00C1057C"/>
    <w:rsid w:val="00C13C6C"/>
    <w:rsid w:val="00C14C6E"/>
    <w:rsid w:val="00C172A5"/>
    <w:rsid w:val="00C20209"/>
    <w:rsid w:val="00C21F36"/>
    <w:rsid w:val="00C25F3D"/>
    <w:rsid w:val="00C26A7E"/>
    <w:rsid w:val="00C32A38"/>
    <w:rsid w:val="00C33F56"/>
    <w:rsid w:val="00C43230"/>
    <w:rsid w:val="00C46E18"/>
    <w:rsid w:val="00C61B60"/>
    <w:rsid w:val="00C6537F"/>
    <w:rsid w:val="00C65AEE"/>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27BA4"/>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2033"/>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514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0A00"/>
    <w:rsid w:val="00F42E6C"/>
    <w:rsid w:val="00F4434A"/>
    <w:rsid w:val="00F507DE"/>
    <w:rsid w:val="00F51DCC"/>
    <w:rsid w:val="00F55979"/>
    <w:rsid w:val="00F57D25"/>
    <w:rsid w:val="00F63BB0"/>
    <w:rsid w:val="00F70ABE"/>
    <w:rsid w:val="00F73FDD"/>
    <w:rsid w:val="00F751C5"/>
    <w:rsid w:val="00F75304"/>
    <w:rsid w:val="00F81AF0"/>
    <w:rsid w:val="00F822F0"/>
    <w:rsid w:val="00F84BF8"/>
    <w:rsid w:val="00FA1DD3"/>
    <w:rsid w:val="00FA1F8F"/>
    <w:rsid w:val="00FA62D5"/>
    <w:rsid w:val="00FA6C2F"/>
    <w:rsid w:val="00FB0C38"/>
    <w:rsid w:val="00FB136F"/>
    <w:rsid w:val="00FB1865"/>
    <w:rsid w:val="00FB49F8"/>
    <w:rsid w:val="00FB53D7"/>
    <w:rsid w:val="00FC20AC"/>
    <w:rsid w:val="00FC298F"/>
    <w:rsid w:val="00FD0E23"/>
    <w:rsid w:val="00FD1AB8"/>
    <w:rsid w:val="00FD1B59"/>
    <w:rsid w:val="00FD33BD"/>
    <w:rsid w:val="00FD3D99"/>
    <w:rsid w:val="00FD628A"/>
    <w:rsid w:val="00FD6F1A"/>
    <w:rsid w:val="00FD7053"/>
    <w:rsid w:val="00FE1913"/>
    <w:rsid w:val="00FE43DF"/>
    <w:rsid w:val="00FE6421"/>
    <w:rsid w:val="00FE73C8"/>
    <w:rsid w:val="00FF411E"/>
    <w:rsid w:val="01AB0F3B"/>
    <w:rsid w:val="01BC5A23"/>
    <w:rsid w:val="02950C24"/>
    <w:rsid w:val="033F6241"/>
    <w:rsid w:val="049B5272"/>
    <w:rsid w:val="056222C4"/>
    <w:rsid w:val="05FC056A"/>
    <w:rsid w:val="088C2CFA"/>
    <w:rsid w:val="099152B2"/>
    <w:rsid w:val="0A3B412B"/>
    <w:rsid w:val="0A560AF7"/>
    <w:rsid w:val="0B9730BE"/>
    <w:rsid w:val="0C5965C6"/>
    <w:rsid w:val="0C997E3C"/>
    <w:rsid w:val="0E6024DC"/>
    <w:rsid w:val="1009308B"/>
    <w:rsid w:val="10902832"/>
    <w:rsid w:val="10D821AF"/>
    <w:rsid w:val="111331E7"/>
    <w:rsid w:val="14FD71FE"/>
    <w:rsid w:val="15436E65"/>
    <w:rsid w:val="15BE749A"/>
    <w:rsid w:val="168A3D2C"/>
    <w:rsid w:val="179627E5"/>
    <w:rsid w:val="183B07C9"/>
    <w:rsid w:val="1908229C"/>
    <w:rsid w:val="198618A6"/>
    <w:rsid w:val="19EB7A46"/>
    <w:rsid w:val="1A7B546E"/>
    <w:rsid w:val="204B69EF"/>
    <w:rsid w:val="20A36209"/>
    <w:rsid w:val="215A19BE"/>
    <w:rsid w:val="21FC3824"/>
    <w:rsid w:val="22D8025D"/>
    <w:rsid w:val="2301417A"/>
    <w:rsid w:val="23DA5685"/>
    <w:rsid w:val="23EC2F12"/>
    <w:rsid w:val="241E4B32"/>
    <w:rsid w:val="24577437"/>
    <w:rsid w:val="27EB05C2"/>
    <w:rsid w:val="29932CBF"/>
    <w:rsid w:val="2A285AE8"/>
    <w:rsid w:val="2AED2CDD"/>
    <w:rsid w:val="2AF722D4"/>
    <w:rsid w:val="2BB27CD9"/>
    <w:rsid w:val="2BC11C46"/>
    <w:rsid w:val="2CBC252D"/>
    <w:rsid w:val="2D161B30"/>
    <w:rsid w:val="30D41037"/>
    <w:rsid w:val="312E356C"/>
    <w:rsid w:val="31497D8B"/>
    <w:rsid w:val="319E5533"/>
    <w:rsid w:val="32044185"/>
    <w:rsid w:val="33060EBA"/>
    <w:rsid w:val="34FC4C81"/>
    <w:rsid w:val="35025A00"/>
    <w:rsid w:val="3962620A"/>
    <w:rsid w:val="3CA54D8C"/>
    <w:rsid w:val="3CEA44D4"/>
    <w:rsid w:val="3E015DF3"/>
    <w:rsid w:val="3E815385"/>
    <w:rsid w:val="3E9876E2"/>
    <w:rsid w:val="3E987883"/>
    <w:rsid w:val="3EE424B4"/>
    <w:rsid w:val="40574364"/>
    <w:rsid w:val="420B6FB7"/>
    <w:rsid w:val="42EC32E2"/>
    <w:rsid w:val="43443D9B"/>
    <w:rsid w:val="437171AF"/>
    <w:rsid w:val="438214A5"/>
    <w:rsid w:val="44601381"/>
    <w:rsid w:val="44C71617"/>
    <w:rsid w:val="45156357"/>
    <w:rsid w:val="45ED31E3"/>
    <w:rsid w:val="46D51EE4"/>
    <w:rsid w:val="47013C11"/>
    <w:rsid w:val="485B27A2"/>
    <w:rsid w:val="4963389E"/>
    <w:rsid w:val="49CC1DE9"/>
    <w:rsid w:val="4A032880"/>
    <w:rsid w:val="4BDB259B"/>
    <w:rsid w:val="4C725445"/>
    <w:rsid w:val="4CB542FF"/>
    <w:rsid w:val="4D1F4BD0"/>
    <w:rsid w:val="4E62234D"/>
    <w:rsid w:val="4F7F34F0"/>
    <w:rsid w:val="50C35908"/>
    <w:rsid w:val="50D431BD"/>
    <w:rsid w:val="513076F1"/>
    <w:rsid w:val="51AC646F"/>
    <w:rsid w:val="52FD606D"/>
    <w:rsid w:val="54335A4F"/>
    <w:rsid w:val="543C0555"/>
    <w:rsid w:val="55F3018B"/>
    <w:rsid w:val="57BE02DE"/>
    <w:rsid w:val="58F97241"/>
    <w:rsid w:val="594819C3"/>
    <w:rsid w:val="59C14E2D"/>
    <w:rsid w:val="59F7498A"/>
    <w:rsid w:val="5A5D1845"/>
    <w:rsid w:val="5A8A6F8E"/>
    <w:rsid w:val="5AB00494"/>
    <w:rsid w:val="5B0A3711"/>
    <w:rsid w:val="5BC13FEB"/>
    <w:rsid w:val="5C190FDE"/>
    <w:rsid w:val="5D532B88"/>
    <w:rsid w:val="5DC74F50"/>
    <w:rsid w:val="5F583050"/>
    <w:rsid w:val="60B80BE3"/>
    <w:rsid w:val="619B5ADB"/>
    <w:rsid w:val="61BF1B9C"/>
    <w:rsid w:val="61F92827"/>
    <w:rsid w:val="629C506F"/>
    <w:rsid w:val="63A8209E"/>
    <w:rsid w:val="646140D3"/>
    <w:rsid w:val="64765F9A"/>
    <w:rsid w:val="64776A5C"/>
    <w:rsid w:val="64C06B7D"/>
    <w:rsid w:val="64E20A6D"/>
    <w:rsid w:val="651B74EF"/>
    <w:rsid w:val="652B7A03"/>
    <w:rsid w:val="653316EC"/>
    <w:rsid w:val="65D0017B"/>
    <w:rsid w:val="67156804"/>
    <w:rsid w:val="67FF1416"/>
    <w:rsid w:val="69D32C61"/>
    <w:rsid w:val="69E82E1F"/>
    <w:rsid w:val="6A0A72C1"/>
    <w:rsid w:val="6A11195E"/>
    <w:rsid w:val="6BE75F78"/>
    <w:rsid w:val="6D601BDC"/>
    <w:rsid w:val="6DE26F59"/>
    <w:rsid w:val="6FC26B22"/>
    <w:rsid w:val="6FC56DB0"/>
    <w:rsid w:val="700A66D9"/>
    <w:rsid w:val="70285A41"/>
    <w:rsid w:val="718B639D"/>
    <w:rsid w:val="72007BC7"/>
    <w:rsid w:val="72430013"/>
    <w:rsid w:val="727A7BCF"/>
    <w:rsid w:val="72C432EE"/>
    <w:rsid w:val="733E0EFA"/>
    <w:rsid w:val="74AC12D8"/>
    <w:rsid w:val="74F624A4"/>
    <w:rsid w:val="754A1135"/>
    <w:rsid w:val="75A153FD"/>
    <w:rsid w:val="76961D80"/>
    <w:rsid w:val="76D611DE"/>
    <w:rsid w:val="77661E5E"/>
    <w:rsid w:val="787539A8"/>
    <w:rsid w:val="78AC29C7"/>
    <w:rsid w:val="7B0E3221"/>
    <w:rsid w:val="7BD5746E"/>
    <w:rsid w:val="7C5E76AA"/>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B6099C"/>
    <w:pPr>
      <w:widowControl w:val="0"/>
      <w:jc w:val="both"/>
    </w:pPr>
    <w:rPr>
      <w:kern w:val="2"/>
      <w:sz w:val="21"/>
    </w:rPr>
  </w:style>
  <w:style w:type="paragraph" w:styleId="1">
    <w:name w:val="heading 1"/>
    <w:basedOn w:val="af5"/>
    <w:next w:val="af5"/>
    <w:link w:val="1Char"/>
    <w:autoRedefine/>
    <w:qFormat/>
    <w:locked/>
    <w:rsid w:val="00B6099C"/>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B6099C"/>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B6099C"/>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autoRedefine/>
    <w:qFormat/>
    <w:locked/>
    <w:rsid w:val="00B6099C"/>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B6099C"/>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B6099C"/>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B6099C"/>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B6099C"/>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B6099C"/>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B6099C"/>
    <w:rPr>
      <w:sz w:val="20"/>
    </w:rPr>
  </w:style>
  <w:style w:type="paragraph" w:styleId="afb">
    <w:name w:val="macro"/>
    <w:basedOn w:val="af5"/>
    <w:link w:val="Char0"/>
    <w:autoRedefine/>
    <w:qFormat/>
    <w:rsid w:val="00B6099C"/>
    <w:pPr>
      <w:widowControl/>
      <w:spacing w:line="300" w:lineRule="auto"/>
      <w:jc w:val="left"/>
    </w:pPr>
    <w:rPr>
      <w:rFonts w:ascii="Courier New" w:hAnsi="Courier New"/>
      <w:kern w:val="0"/>
    </w:rPr>
  </w:style>
  <w:style w:type="paragraph" w:styleId="af7">
    <w:name w:val="Normal Indent"/>
    <w:basedOn w:val="af5"/>
    <w:autoRedefine/>
    <w:qFormat/>
    <w:rsid w:val="00B6099C"/>
    <w:pPr>
      <w:spacing w:line="500" w:lineRule="exact"/>
      <w:ind w:firstLine="420"/>
    </w:pPr>
    <w:rPr>
      <w:sz w:val="28"/>
    </w:rPr>
  </w:style>
  <w:style w:type="paragraph" w:styleId="30">
    <w:name w:val="List 3"/>
    <w:basedOn w:val="af5"/>
    <w:autoRedefine/>
    <w:qFormat/>
    <w:rsid w:val="00B6099C"/>
    <w:pPr>
      <w:spacing w:line="300" w:lineRule="auto"/>
      <w:ind w:leftChars="400" w:left="100" w:hangingChars="200" w:hanging="200"/>
    </w:pPr>
    <w:rPr>
      <w:rFonts w:ascii="Arial" w:hAnsi="Arial"/>
    </w:rPr>
  </w:style>
  <w:style w:type="paragraph" w:styleId="70">
    <w:name w:val="toc 7"/>
    <w:basedOn w:val="af5"/>
    <w:next w:val="af5"/>
    <w:autoRedefine/>
    <w:qFormat/>
    <w:locked/>
    <w:rsid w:val="00B6099C"/>
    <w:pPr>
      <w:ind w:left="1260"/>
      <w:jc w:val="left"/>
    </w:pPr>
    <w:rPr>
      <w:sz w:val="18"/>
      <w:szCs w:val="18"/>
    </w:rPr>
  </w:style>
  <w:style w:type="paragraph" w:styleId="20">
    <w:name w:val="List Number 2"/>
    <w:basedOn w:val="af5"/>
    <w:autoRedefine/>
    <w:qFormat/>
    <w:rsid w:val="00B6099C"/>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B6099C"/>
    <w:pPr>
      <w:spacing w:line="300" w:lineRule="auto"/>
      <w:ind w:left="420"/>
    </w:pPr>
    <w:rPr>
      <w:rFonts w:ascii="Arial" w:hAnsi="Arial"/>
    </w:rPr>
  </w:style>
  <w:style w:type="paragraph" w:styleId="afd">
    <w:name w:val="Note Heading"/>
    <w:basedOn w:val="af5"/>
    <w:next w:val="af5"/>
    <w:link w:val="Char1"/>
    <w:autoRedefine/>
    <w:qFormat/>
    <w:rsid w:val="00B6099C"/>
    <w:pPr>
      <w:spacing w:beforeLines="25" w:afterLines="25"/>
      <w:jc w:val="center"/>
    </w:pPr>
    <w:rPr>
      <w:rFonts w:ascii="Arial" w:eastAsia="黑体" w:hAnsi="Arial"/>
    </w:rPr>
  </w:style>
  <w:style w:type="paragraph" w:styleId="40">
    <w:name w:val="List Bullet 4"/>
    <w:basedOn w:val="af5"/>
    <w:autoRedefine/>
    <w:qFormat/>
    <w:rsid w:val="00B6099C"/>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B6099C"/>
    <w:pPr>
      <w:spacing w:line="300" w:lineRule="auto"/>
      <w:ind w:left="2940"/>
    </w:pPr>
    <w:rPr>
      <w:rFonts w:ascii="Arial" w:hAnsi="Arial"/>
    </w:rPr>
  </w:style>
  <w:style w:type="paragraph" w:styleId="afe">
    <w:name w:val="List Number"/>
    <w:basedOn w:val="aff"/>
    <w:autoRedefine/>
    <w:qFormat/>
    <w:rsid w:val="00B6099C"/>
    <w:pPr>
      <w:widowControl/>
      <w:spacing w:beforeLines="10" w:line="312" w:lineRule="auto"/>
      <w:ind w:left="0" w:firstLineChars="0" w:firstLine="0"/>
    </w:pPr>
    <w:rPr>
      <w:rFonts w:ascii="Arial" w:hAnsi="Arial"/>
      <w:kern w:val="0"/>
    </w:rPr>
  </w:style>
  <w:style w:type="paragraph" w:styleId="aff">
    <w:name w:val="List"/>
    <w:basedOn w:val="af5"/>
    <w:autoRedefine/>
    <w:qFormat/>
    <w:rsid w:val="00B6099C"/>
    <w:pPr>
      <w:spacing w:line="360" w:lineRule="auto"/>
      <w:ind w:left="200" w:hangingChars="200" w:hanging="200"/>
    </w:pPr>
  </w:style>
  <w:style w:type="paragraph" w:styleId="aff0">
    <w:name w:val="caption"/>
    <w:basedOn w:val="af5"/>
    <w:next w:val="af5"/>
    <w:autoRedefine/>
    <w:qFormat/>
    <w:locked/>
    <w:rsid w:val="00B6099C"/>
    <w:pPr>
      <w:spacing w:before="152" w:after="160"/>
    </w:pPr>
    <w:rPr>
      <w:rFonts w:ascii="Arial" w:eastAsia="黑体" w:hAnsi="Arial"/>
      <w:sz w:val="20"/>
    </w:rPr>
  </w:style>
  <w:style w:type="paragraph" w:styleId="50">
    <w:name w:val="index 5"/>
    <w:basedOn w:val="af5"/>
    <w:next w:val="af5"/>
    <w:autoRedefine/>
    <w:qFormat/>
    <w:rsid w:val="00B6099C"/>
    <w:pPr>
      <w:spacing w:line="300" w:lineRule="auto"/>
      <w:ind w:left="1680"/>
    </w:pPr>
    <w:rPr>
      <w:rFonts w:ascii="Arial" w:hAnsi="Arial"/>
    </w:rPr>
  </w:style>
  <w:style w:type="paragraph" w:styleId="aff1">
    <w:name w:val="List Bullet"/>
    <w:basedOn w:val="af5"/>
    <w:autoRedefine/>
    <w:qFormat/>
    <w:rsid w:val="00B6099C"/>
    <w:pPr>
      <w:spacing w:line="300" w:lineRule="auto"/>
    </w:pPr>
    <w:rPr>
      <w:rFonts w:ascii="Arial" w:hAnsi="Arial"/>
    </w:rPr>
  </w:style>
  <w:style w:type="paragraph" w:styleId="aff2">
    <w:name w:val="Document Map"/>
    <w:basedOn w:val="af5"/>
    <w:link w:val="Char2"/>
    <w:autoRedefine/>
    <w:qFormat/>
    <w:rsid w:val="00B6099C"/>
    <w:pPr>
      <w:shd w:val="clear" w:color="auto" w:fill="000080"/>
    </w:pPr>
  </w:style>
  <w:style w:type="paragraph" w:styleId="aff3">
    <w:name w:val="annotation text"/>
    <w:basedOn w:val="af5"/>
    <w:link w:val="Char3"/>
    <w:autoRedefine/>
    <w:uiPriority w:val="99"/>
    <w:unhideWhenUsed/>
    <w:qFormat/>
    <w:rsid w:val="00B6099C"/>
    <w:pPr>
      <w:jc w:val="left"/>
    </w:pPr>
  </w:style>
  <w:style w:type="paragraph" w:styleId="60">
    <w:name w:val="index 6"/>
    <w:basedOn w:val="af5"/>
    <w:next w:val="af5"/>
    <w:autoRedefine/>
    <w:qFormat/>
    <w:rsid w:val="00B6099C"/>
    <w:pPr>
      <w:spacing w:line="300" w:lineRule="auto"/>
      <w:ind w:left="2100"/>
    </w:pPr>
    <w:rPr>
      <w:rFonts w:ascii="Arial" w:hAnsi="Arial"/>
    </w:rPr>
  </w:style>
  <w:style w:type="paragraph" w:styleId="31">
    <w:name w:val="Body Text 3"/>
    <w:basedOn w:val="af5"/>
    <w:link w:val="3Char0"/>
    <w:autoRedefine/>
    <w:qFormat/>
    <w:rsid w:val="00B6099C"/>
    <w:pPr>
      <w:spacing w:after="120"/>
    </w:pPr>
    <w:rPr>
      <w:sz w:val="16"/>
      <w:szCs w:val="16"/>
    </w:rPr>
  </w:style>
  <w:style w:type="paragraph" w:styleId="32">
    <w:name w:val="List Bullet 3"/>
    <w:basedOn w:val="af5"/>
    <w:autoRedefine/>
    <w:qFormat/>
    <w:rsid w:val="00B6099C"/>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B6099C"/>
    <w:pPr>
      <w:ind w:firstLine="576"/>
    </w:pPr>
    <w:rPr>
      <w:b/>
      <w:sz w:val="30"/>
    </w:rPr>
  </w:style>
  <w:style w:type="paragraph" w:styleId="33">
    <w:name w:val="List Number 3"/>
    <w:basedOn w:val="af5"/>
    <w:autoRedefine/>
    <w:qFormat/>
    <w:rsid w:val="00B6099C"/>
    <w:pPr>
      <w:tabs>
        <w:tab w:val="left" w:pos="1200"/>
      </w:tabs>
      <w:spacing w:beforeLines="25" w:line="300" w:lineRule="auto"/>
      <w:ind w:left="1200" w:hanging="360"/>
    </w:pPr>
    <w:rPr>
      <w:rFonts w:ascii="Arial" w:hAnsi="Arial"/>
    </w:rPr>
  </w:style>
  <w:style w:type="paragraph" w:styleId="22">
    <w:name w:val="List 2"/>
    <w:basedOn w:val="af5"/>
    <w:autoRedefine/>
    <w:qFormat/>
    <w:rsid w:val="00B6099C"/>
    <w:pPr>
      <w:spacing w:line="360" w:lineRule="auto"/>
      <w:ind w:leftChars="200" w:left="100" w:hangingChars="200" w:hanging="200"/>
    </w:pPr>
  </w:style>
  <w:style w:type="paragraph" w:styleId="aff5">
    <w:name w:val="List Continue"/>
    <w:basedOn w:val="af5"/>
    <w:autoRedefine/>
    <w:qFormat/>
    <w:rsid w:val="00B6099C"/>
    <w:pPr>
      <w:spacing w:after="120" w:line="300" w:lineRule="auto"/>
      <w:ind w:leftChars="200" w:left="420"/>
    </w:pPr>
  </w:style>
  <w:style w:type="paragraph" w:styleId="aff6">
    <w:name w:val="Block Text"/>
    <w:basedOn w:val="af5"/>
    <w:autoRedefine/>
    <w:qFormat/>
    <w:rsid w:val="00B6099C"/>
    <w:pPr>
      <w:topLinePunct/>
      <w:adjustRightInd w:val="0"/>
      <w:spacing w:after="120"/>
      <w:ind w:leftChars="700" w:left="1440" w:rightChars="700" w:right="700"/>
    </w:pPr>
  </w:style>
  <w:style w:type="paragraph" w:styleId="23">
    <w:name w:val="List Bullet 2"/>
    <w:basedOn w:val="af5"/>
    <w:autoRedefine/>
    <w:qFormat/>
    <w:rsid w:val="00B6099C"/>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B6099C"/>
    <w:pPr>
      <w:topLinePunct/>
      <w:adjustRightInd w:val="0"/>
    </w:pPr>
    <w:rPr>
      <w:i/>
    </w:rPr>
  </w:style>
  <w:style w:type="paragraph" w:styleId="41">
    <w:name w:val="index 4"/>
    <w:basedOn w:val="af5"/>
    <w:next w:val="af5"/>
    <w:autoRedefine/>
    <w:qFormat/>
    <w:rsid w:val="00B6099C"/>
    <w:pPr>
      <w:spacing w:line="300" w:lineRule="auto"/>
      <w:ind w:left="1260"/>
    </w:pPr>
    <w:rPr>
      <w:rFonts w:ascii="Arial" w:hAnsi="Arial"/>
    </w:rPr>
  </w:style>
  <w:style w:type="paragraph" w:styleId="51">
    <w:name w:val="toc 5"/>
    <w:basedOn w:val="af5"/>
    <w:next w:val="af5"/>
    <w:autoRedefine/>
    <w:qFormat/>
    <w:locked/>
    <w:rsid w:val="00B6099C"/>
    <w:pPr>
      <w:ind w:left="840"/>
      <w:jc w:val="left"/>
    </w:pPr>
    <w:rPr>
      <w:sz w:val="18"/>
      <w:szCs w:val="18"/>
    </w:rPr>
  </w:style>
  <w:style w:type="paragraph" w:styleId="34">
    <w:name w:val="toc 3"/>
    <w:basedOn w:val="af5"/>
    <w:next w:val="af5"/>
    <w:autoRedefine/>
    <w:uiPriority w:val="39"/>
    <w:qFormat/>
    <w:locked/>
    <w:rsid w:val="00B6099C"/>
    <w:pPr>
      <w:ind w:left="420"/>
      <w:jc w:val="left"/>
    </w:pPr>
    <w:rPr>
      <w:i/>
      <w:iCs/>
      <w:sz w:val="20"/>
    </w:rPr>
  </w:style>
  <w:style w:type="paragraph" w:styleId="aff7">
    <w:name w:val="Plain Text"/>
    <w:basedOn w:val="af5"/>
    <w:link w:val="Char5"/>
    <w:autoRedefine/>
    <w:qFormat/>
    <w:rsid w:val="00B6099C"/>
    <w:rPr>
      <w:rFonts w:ascii="宋体" w:hAnsi="Courier New"/>
    </w:rPr>
  </w:style>
  <w:style w:type="paragraph" w:styleId="81">
    <w:name w:val="toc 8"/>
    <w:basedOn w:val="af5"/>
    <w:next w:val="af5"/>
    <w:autoRedefine/>
    <w:qFormat/>
    <w:locked/>
    <w:rsid w:val="00B6099C"/>
    <w:pPr>
      <w:ind w:left="1470"/>
      <w:jc w:val="left"/>
    </w:pPr>
    <w:rPr>
      <w:sz w:val="18"/>
      <w:szCs w:val="18"/>
    </w:rPr>
  </w:style>
  <w:style w:type="paragraph" w:styleId="35">
    <w:name w:val="index 3"/>
    <w:basedOn w:val="af5"/>
    <w:next w:val="af5"/>
    <w:autoRedefine/>
    <w:qFormat/>
    <w:rsid w:val="00B6099C"/>
    <w:pPr>
      <w:spacing w:line="300" w:lineRule="auto"/>
      <w:ind w:left="840"/>
    </w:pPr>
    <w:rPr>
      <w:rFonts w:ascii="Arial" w:hAnsi="Arial"/>
    </w:rPr>
  </w:style>
  <w:style w:type="paragraph" w:styleId="aff8">
    <w:name w:val="Date"/>
    <w:basedOn w:val="af5"/>
    <w:next w:val="af5"/>
    <w:link w:val="Char6"/>
    <w:autoRedefine/>
    <w:qFormat/>
    <w:rsid w:val="00B6099C"/>
    <w:pPr>
      <w:autoSpaceDE w:val="0"/>
      <w:autoSpaceDN w:val="0"/>
      <w:adjustRightInd w:val="0"/>
      <w:textAlignment w:val="baseline"/>
    </w:pPr>
    <w:rPr>
      <w:rFonts w:ascii="Arial" w:hAnsi="Arial"/>
    </w:rPr>
  </w:style>
  <w:style w:type="paragraph" w:styleId="24">
    <w:name w:val="Body Text Indent 2"/>
    <w:basedOn w:val="af5"/>
    <w:link w:val="2Char0"/>
    <w:autoRedefine/>
    <w:qFormat/>
    <w:rsid w:val="00B6099C"/>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B6099C"/>
  </w:style>
  <w:style w:type="paragraph" w:customStyle="1" w:styleId="affa">
    <w:name w:val="基准页脚样式"/>
    <w:basedOn w:val="af5"/>
    <w:autoRedefine/>
    <w:qFormat/>
    <w:rsid w:val="00B6099C"/>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B6099C"/>
    <w:rPr>
      <w:sz w:val="18"/>
      <w:szCs w:val="18"/>
    </w:rPr>
  </w:style>
  <w:style w:type="paragraph" w:styleId="affc">
    <w:name w:val="footer"/>
    <w:basedOn w:val="af5"/>
    <w:link w:val="Char9"/>
    <w:autoRedefine/>
    <w:qFormat/>
    <w:rsid w:val="00B6099C"/>
    <w:pPr>
      <w:tabs>
        <w:tab w:val="center" w:pos="4153"/>
        <w:tab w:val="right" w:pos="8306"/>
      </w:tabs>
      <w:snapToGrid w:val="0"/>
      <w:jc w:val="left"/>
    </w:pPr>
    <w:rPr>
      <w:kern w:val="0"/>
      <w:sz w:val="18"/>
      <w:szCs w:val="18"/>
    </w:rPr>
  </w:style>
  <w:style w:type="paragraph" w:styleId="affd">
    <w:name w:val="header"/>
    <w:basedOn w:val="af5"/>
    <w:link w:val="Chara"/>
    <w:autoRedefine/>
    <w:uiPriority w:val="99"/>
    <w:qFormat/>
    <w:rsid w:val="00B6099C"/>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autoRedefine/>
    <w:uiPriority w:val="39"/>
    <w:qFormat/>
    <w:locked/>
    <w:rsid w:val="00B6099C"/>
    <w:pPr>
      <w:spacing w:before="120" w:after="120"/>
      <w:jc w:val="left"/>
    </w:pPr>
    <w:rPr>
      <w:b/>
      <w:bCs/>
      <w:caps/>
      <w:sz w:val="20"/>
    </w:rPr>
  </w:style>
  <w:style w:type="paragraph" w:styleId="42">
    <w:name w:val="List Continue 4"/>
    <w:basedOn w:val="af5"/>
    <w:autoRedefine/>
    <w:qFormat/>
    <w:rsid w:val="00B6099C"/>
    <w:pPr>
      <w:spacing w:after="120" w:line="300" w:lineRule="auto"/>
      <w:ind w:leftChars="800" w:left="1680"/>
    </w:pPr>
    <w:rPr>
      <w:rFonts w:ascii="Arial" w:hAnsi="Arial"/>
    </w:rPr>
  </w:style>
  <w:style w:type="paragraph" w:styleId="43">
    <w:name w:val="toc 4"/>
    <w:basedOn w:val="af5"/>
    <w:next w:val="af5"/>
    <w:autoRedefine/>
    <w:qFormat/>
    <w:locked/>
    <w:rsid w:val="00B6099C"/>
    <w:pPr>
      <w:ind w:left="630"/>
      <w:jc w:val="left"/>
    </w:pPr>
    <w:rPr>
      <w:sz w:val="18"/>
      <w:szCs w:val="18"/>
    </w:rPr>
  </w:style>
  <w:style w:type="paragraph" w:styleId="affe">
    <w:name w:val="index heading"/>
    <w:basedOn w:val="af5"/>
    <w:next w:val="11"/>
    <w:autoRedefine/>
    <w:qFormat/>
    <w:rsid w:val="00B6099C"/>
    <w:pPr>
      <w:spacing w:line="300" w:lineRule="auto"/>
      <w:jc w:val="center"/>
    </w:pPr>
    <w:rPr>
      <w:rFonts w:ascii="Arial" w:eastAsia="黑体" w:hAnsi="Arial"/>
      <w:b/>
      <w:sz w:val="32"/>
    </w:rPr>
  </w:style>
  <w:style w:type="paragraph" w:styleId="11">
    <w:name w:val="index 1"/>
    <w:basedOn w:val="af5"/>
    <w:next w:val="af5"/>
    <w:autoRedefine/>
    <w:unhideWhenUsed/>
    <w:qFormat/>
    <w:rsid w:val="00B6099C"/>
  </w:style>
  <w:style w:type="paragraph" w:styleId="afff">
    <w:name w:val="Subtitle"/>
    <w:basedOn w:val="afff0"/>
    <w:next w:val="af5"/>
    <w:link w:val="Charb"/>
    <w:autoRedefine/>
    <w:qFormat/>
    <w:locked/>
    <w:rsid w:val="00B6099C"/>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B6099C"/>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B6099C"/>
    <w:pPr>
      <w:topLinePunct/>
      <w:adjustRightInd w:val="0"/>
      <w:snapToGrid w:val="0"/>
      <w:jc w:val="left"/>
    </w:pPr>
    <w:rPr>
      <w:sz w:val="18"/>
    </w:rPr>
  </w:style>
  <w:style w:type="paragraph" w:styleId="61">
    <w:name w:val="toc 6"/>
    <w:basedOn w:val="af5"/>
    <w:next w:val="af5"/>
    <w:autoRedefine/>
    <w:qFormat/>
    <w:locked/>
    <w:rsid w:val="00B6099C"/>
    <w:pPr>
      <w:ind w:left="1050"/>
      <w:jc w:val="left"/>
    </w:pPr>
    <w:rPr>
      <w:sz w:val="18"/>
      <w:szCs w:val="18"/>
    </w:rPr>
  </w:style>
  <w:style w:type="paragraph" w:styleId="36">
    <w:name w:val="Body Text Indent 3"/>
    <w:basedOn w:val="af5"/>
    <w:link w:val="3Char1"/>
    <w:autoRedefine/>
    <w:qFormat/>
    <w:rsid w:val="00B6099C"/>
    <w:pPr>
      <w:tabs>
        <w:tab w:val="left" w:pos="600"/>
      </w:tabs>
      <w:spacing w:line="360" w:lineRule="auto"/>
      <w:ind w:firstLine="420"/>
    </w:pPr>
    <w:rPr>
      <w:sz w:val="24"/>
    </w:rPr>
  </w:style>
  <w:style w:type="paragraph" w:styleId="71">
    <w:name w:val="index 7"/>
    <w:basedOn w:val="af5"/>
    <w:next w:val="af5"/>
    <w:autoRedefine/>
    <w:qFormat/>
    <w:rsid w:val="00B6099C"/>
    <w:pPr>
      <w:spacing w:line="300" w:lineRule="auto"/>
      <w:ind w:left="2520"/>
    </w:pPr>
    <w:rPr>
      <w:rFonts w:ascii="Arial" w:hAnsi="Arial"/>
    </w:rPr>
  </w:style>
  <w:style w:type="paragraph" w:styleId="90">
    <w:name w:val="index 9"/>
    <w:basedOn w:val="af5"/>
    <w:next w:val="af5"/>
    <w:autoRedefine/>
    <w:qFormat/>
    <w:rsid w:val="00B6099C"/>
    <w:pPr>
      <w:spacing w:line="300" w:lineRule="auto"/>
      <w:ind w:left="3360"/>
    </w:pPr>
    <w:rPr>
      <w:rFonts w:ascii="Arial" w:hAnsi="Arial"/>
    </w:rPr>
  </w:style>
  <w:style w:type="paragraph" w:styleId="afff2">
    <w:name w:val="table of figures"/>
    <w:basedOn w:val="af5"/>
    <w:next w:val="af5"/>
    <w:autoRedefine/>
    <w:qFormat/>
    <w:rsid w:val="00B6099C"/>
    <w:pPr>
      <w:spacing w:line="300" w:lineRule="auto"/>
      <w:ind w:left="840" w:hanging="420"/>
    </w:pPr>
    <w:rPr>
      <w:rFonts w:ascii="Arial" w:hAnsi="Arial"/>
    </w:rPr>
  </w:style>
  <w:style w:type="paragraph" w:styleId="25">
    <w:name w:val="toc 2"/>
    <w:basedOn w:val="af5"/>
    <w:next w:val="af5"/>
    <w:autoRedefine/>
    <w:uiPriority w:val="39"/>
    <w:qFormat/>
    <w:locked/>
    <w:rsid w:val="00B6099C"/>
    <w:pPr>
      <w:tabs>
        <w:tab w:val="right" w:leader="dot" w:pos="9060"/>
      </w:tabs>
      <w:spacing w:line="396" w:lineRule="auto"/>
      <w:ind w:left="210"/>
      <w:jc w:val="left"/>
    </w:pPr>
    <w:rPr>
      <w:smallCaps/>
      <w:sz w:val="20"/>
    </w:rPr>
  </w:style>
  <w:style w:type="paragraph" w:styleId="91">
    <w:name w:val="toc 9"/>
    <w:basedOn w:val="af5"/>
    <w:next w:val="af5"/>
    <w:autoRedefine/>
    <w:qFormat/>
    <w:locked/>
    <w:rsid w:val="00B6099C"/>
    <w:pPr>
      <w:ind w:left="1680"/>
      <w:jc w:val="left"/>
    </w:pPr>
    <w:rPr>
      <w:sz w:val="18"/>
      <w:szCs w:val="18"/>
    </w:rPr>
  </w:style>
  <w:style w:type="paragraph" w:styleId="26">
    <w:name w:val="Body Text 2"/>
    <w:basedOn w:val="af5"/>
    <w:link w:val="2Char1"/>
    <w:autoRedefine/>
    <w:unhideWhenUsed/>
    <w:qFormat/>
    <w:rsid w:val="00B6099C"/>
    <w:pPr>
      <w:spacing w:after="120" w:line="480" w:lineRule="auto"/>
    </w:pPr>
  </w:style>
  <w:style w:type="paragraph" w:styleId="27">
    <w:name w:val="List Continue 2"/>
    <w:basedOn w:val="af5"/>
    <w:autoRedefine/>
    <w:qFormat/>
    <w:rsid w:val="00B6099C"/>
    <w:pPr>
      <w:spacing w:beforeLines="10" w:line="312" w:lineRule="auto"/>
      <w:ind w:leftChars="380" w:left="380"/>
    </w:pPr>
    <w:rPr>
      <w:rFonts w:ascii="Arial" w:hAnsi="Arial"/>
    </w:rPr>
  </w:style>
  <w:style w:type="paragraph" w:styleId="HTML0">
    <w:name w:val="HTML Preformatted"/>
    <w:basedOn w:val="af5"/>
    <w:link w:val="HTMLChar0"/>
    <w:autoRedefine/>
    <w:qFormat/>
    <w:rsid w:val="00B6099C"/>
    <w:pPr>
      <w:topLinePunct/>
      <w:adjustRightInd w:val="0"/>
    </w:pPr>
    <w:rPr>
      <w:rFonts w:ascii="Courier New" w:hAnsi="Courier New"/>
      <w:sz w:val="20"/>
    </w:rPr>
  </w:style>
  <w:style w:type="paragraph" w:styleId="afff3">
    <w:name w:val="Normal (Web)"/>
    <w:basedOn w:val="af5"/>
    <w:autoRedefine/>
    <w:qFormat/>
    <w:rsid w:val="00B6099C"/>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B6099C"/>
    <w:pPr>
      <w:spacing w:beforeLines="10" w:afterLines="10" w:line="300" w:lineRule="auto"/>
      <w:ind w:leftChars="550" w:left="550"/>
    </w:pPr>
    <w:rPr>
      <w:rFonts w:ascii="Arial" w:hAnsi="Arial"/>
    </w:rPr>
  </w:style>
  <w:style w:type="paragraph" w:styleId="28">
    <w:name w:val="index 2"/>
    <w:basedOn w:val="af5"/>
    <w:next w:val="af5"/>
    <w:autoRedefine/>
    <w:qFormat/>
    <w:rsid w:val="00B6099C"/>
    <w:pPr>
      <w:spacing w:line="300" w:lineRule="auto"/>
      <w:ind w:left="420"/>
    </w:pPr>
    <w:rPr>
      <w:rFonts w:ascii="Arial" w:hAnsi="Arial"/>
    </w:rPr>
  </w:style>
  <w:style w:type="paragraph" w:styleId="afff4">
    <w:name w:val="annotation subject"/>
    <w:basedOn w:val="aff3"/>
    <w:next w:val="aff3"/>
    <w:link w:val="Chare"/>
    <w:autoRedefine/>
    <w:unhideWhenUsed/>
    <w:qFormat/>
    <w:rsid w:val="00B6099C"/>
    <w:rPr>
      <w:b/>
      <w:bCs/>
    </w:rPr>
  </w:style>
  <w:style w:type="paragraph" w:styleId="afff5">
    <w:name w:val="Body Text First Indent"/>
    <w:basedOn w:val="af6"/>
    <w:link w:val="Charf"/>
    <w:autoRedefine/>
    <w:qFormat/>
    <w:rsid w:val="00B6099C"/>
    <w:pPr>
      <w:spacing w:after="120"/>
      <w:ind w:firstLineChars="100" w:firstLine="420"/>
    </w:pPr>
    <w:rPr>
      <w:sz w:val="21"/>
    </w:rPr>
  </w:style>
  <w:style w:type="paragraph" w:styleId="29">
    <w:name w:val="Body Text First Indent 2"/>
    <w:basedOn w:val="aff4"/>
    <w:next w:val="af5"/>
    <w:link w:val="2Char2"/>
    <w:autoRedefine/>
    <w:qFormat/>
    <w:rsid w:val="00B6099C"/>
    <w:pPr>
      <w:spacing w:after="120"/>
      <w:ind w:leftChars="200" w:left="420" w:firstLineChars="200" w:firstLine="420"/>
    </w:pPr>
    <w:rPr>
      <w:sz w:val="21"/>
    </w:rPr>
  </w:style>
  <w:style w:type="table" w:styleId="afff6">
    <w:name w:val="Table Grid"/>
    <w:basedOn w:val="af9"/>
    <w:autoRedefine/>
    <w:uiPriority w:val="59"/>
    <w:qFormat/>
    <w:rsid w:val="00B6099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B6099C"/>
    <w:rPr>
      <w:b/>
    </w:rPr>
  </w:style>
  <w:style w:type="character" w:styleId="afff8">
    <w:name w:val="endnote reference"/>
    <w:autoRedefine/>
    <w:qFormat/>
    <w:rsid w:val="00B6099C"/>
    <w:rPr>
      <w:b/>
      <w:vertAlign w:val="superscript"/>
    </w:rPr>
  </w:style>
  <w:style w:type="character" w:styleId="afff9">
    <w:name w:val="page number"/>
    <w:autoRedefine/>
    <w:qFormat/>
    <w:rsid w:val="00B6099C"/>
  </w:style>
  <w:style w:type="character" w:styleId="afffa">
    <w:name w:val="FollowedHyperlink"/>
    <w:autoRedefine/>
    <w:qFormat/>
    <w:rsid w:val="00B6099C"/>
    <w:rPr>
      <w:color w:val="800080"/>
      <w:u w:val="single"/>
    </w:rPr>
  </w:style>
  <w:style w:type="character" w:styleId="afffb">
    <w:name w:val="Emphasis"/>
    <w:autoRedefine/>
    <w:uiPriority w:val="20"/>
    <w:qFormat/>
    <w:locked/>
    <w:rsid w:val="00B6099C"/>
    <w:rPr>
      <w:i/>
      <w:iCs/>
    </w:rPr>
  </w:style>
  <w:style w:type="character" w:styleId="HTML1">
    <w:name w:val="HTML Definition"/>
    <w:autoRedefine/>
    <w:qFormat/>
    <w:rsid w:val="00B6099C"/>
    <w:rPr>
      <w:i/>
    </w:rPr>
  </w:style>
  <w:style w:type="character" w:styleId="HTML2">
    <w:name w:val="HTML Typewriter"/>
    <w:autoRedefine/>
    <w:qFormat/>
    <w:rsid w:val="00B6099C"/>
    <w:rPr>
      <w:rFonts w:ascii="Courier New" w:hAnsi="Courier New"/>
      <w:sz w:val="20"/>
    </w:rPr>
  </w:style>
  <w:style w:type="character" w:styleId="HTML3">
    <w:name w:val="HTML Acronym"/>
    <w:autoRedefine/>
    <w:qFormat/>
    <w:rsid w:val="00B6099C"/>
  </w:style>
  <w:style w:type="character" w:styleId="HTML4">
    <w:name w:val="HTML Variable"/>
    <w:autoRedefine/>
    <w:qFormat/>
    <w:rsid w:val="00B6099C"/>
    <w:rPr>
      <w:i/>
    </w:rPr>
  </w:style>
  <w:style w:type="character" w:styleId="afffc">
    <w:name w:val="Hyperlink"/>
    <w:autoRedefine/>
    <w:uiPriority w:val="99"/>
    <w:unhideWhenUsed/>
    <w:qFormat/>
    <w:rsid w:val="00B6099C"/>
    <w:rPr>
      <w:color w:val="0000FF"/>
      <w:u w:val="single"/>
    </w:rPr>
  </w:style>
  <w:style w:type="character" w:styleId="HTML5">
    <w:name w:val="HTML Code"/>
    <w:autoRedefine/>
    <w:qFormat/>
    <w:rsid w:val="00B6099C"/>
    <w:rPr>
      <w:rFonts w:ascii="Courier New" w:hAnsi="Courier New"/>
      <w:sz w:val="20"/>
    </w:rPr>
  </w:style>
  <w:style w:type="character" w:styleId="afffd">
    <w:name w:val="annotation reference"/>
    <w:autoRedefine/>
    <w:unhideWhenUsed/>
    <w:qFormat/>
    <w:rsid w:val="00B6099C"/>
    <w:rPr>
      <w:sz w:val="21"/>
      <w:szCs w:val="21"/>
    </w:rPr>
  </w:style>
  <w:style w:type="character" w:styleId="HTML6">
    <w:name w:val="HTML Cite"/>
    <w:autoRedefine/>
    <w:qFormat/>
    <w:rsid w:val="00B6099C"/>
    <w:rPr>
      <w:i/>
    </w:rPr>
  </w:style>
  <w:style w:type="character" w:styleId="afffe">
    <w:name w:val="footnote reference"/>
    <w:autoRedefine/>
    <w:qFormat/>
    <w:rsid w:val="00B6099C"/>
    <w:rPr>
      <w:vertAlign w:val="superscript"/>
    </w:rPr>
  </w:style>
  <w:style w:type="character" w:styleId="HTML7">
    <w:name w:val="HTML Keyboard"/>
    <w:autoRedefine/>
    <w:qFormat/>
    <w:rsid w:val="00B6099C"/>
    <w:rPr>
      <w:rFonts w:ascii="Courier New" w:hAnsi="Courier New"/>
      <w:sz w:val="20"/>
    </w:rPr>
  </w:style>
  <w:style w:type="character" w:styleId="HTML8">
    <w:name w:val="HTML Sample"/>
    <w:autoRedefine/>
    <w:qFormat/>
    <w:rsid w:val="00B6099C"/>
    <w:rPr>
      <w:rFonts w:ascii="Courier New" w:hAnsi="Courier New"/>
    </w:rPr>
  </w:style>
  <w:style w:type="character" w:customStyle="1" w:styleId="Char0">
    <w:name w:val="宏文本 Char"/>
    <w:link w:val="afb"/>
    <w:autoRedefine/>
    <w:qFormat/>
    <w:rsid w:val="00B6099C"/>
    <w:rPr>
      <w:rFonts w:ascii="Courier New" w:hAnsi="Courier New"/>
      <w:sz w:val="21"/>
    </w:rPr>
  </w:style>
  <w:style w:type="character" w:customStyle="1" w:styleId="1Char">
    <w:name w:val="标题 1 Char"/>
    <w:link w:val="1"/>
    <w:autoRedefine/>
    <w:qFormat/>
    <w:rsid w:val="00B6099C"/>
    <w:rPr>
      <w:rFonts w:ascii="Times New Roman" w:hAnsi="Times New Roman"/>
      <w:color w:val="000000"/>
      <w:kern w:val="2"/>
      <w:sz w:val="24"/>
    </w:rPr>
  </w:style>
  <w:style w:type="character" w:customStyle="1" w:styleId="2Char">
    <w:name w:val="标题 2 Char"/>
    <w:link w:val="2"/>
    <w:autoRedefine/>
    <w:qFormat/>
    <w:rsid w:val="00B6099C"/>
    <w:rPr>
      <w:rFonts w:ascii="Arial" w:eastAsia="黑体" w:hAnsi="Arial"/>
      <w:sz w:val="32"/>
    </w:rPr>
  </w:style>
  <w:style w:type="character" w:customStyle="1" w:styleId="3Char">
    <w:name w:val="标题 3 Char"/>
    <w:link w:val="3"/>
    <w:autoRedefine/>
    <w:qFormat/>
    <w:rsid w:val="00B6099C"/>
    <w:rPr>
      <w:rFonts w:ascii="宋体" w:hAnsi="宋体" w:cs="宋体"/>
      <w:b/>
      <w:bCs/>
      <w:sz w:val="27"/>
      <w:szCs w:val="27"/>
    </w:rPr>
  </w:style>
  <w:style w:type="character" w:customStyle="1" w:styleId="4Char">
    <w:name w:val="标题 4 Char"/>
    <w:link w:val="4"/>
    <w:autoRedefine/>
    <w:qFormat/>
    <w:rsid w:val="00B6099C"/>
    <w:rPr>
      <w:rFonts w:ascii="Times New Roman" w:hAnsi="Times New Roman"/>
      <w:kern w:val="2"/>
      <w:sz w:val="18"/>
      <w:szCs w:val="18"/>
    </w:rPr>
  </w:style>
  <w:style w:type="character" w:customStyle="1" w:styleId="5Char">
    <w:name w:val="标题 5 Char"/>
    <w:link w:val="5"/>
    <w:autoRedefine/>
    <w:qFormat/>
    <w:rsid w:val="00B6099C"/>
    <w:rPr>
      <w:rFonts w:ascii="Times New Roman" w:hAnsi="Times New Roman"/>
      <w:b/>
      <w:kern w:val="2"/>
      <w:sz w:val="28"/>
    </w:rPr>
  </w:style>
  <w:style w:type="character" w:customStyle="1" w:styleId="6Char">
    <w:name w:val="标题 6 Char"/>
    <w:link w:val="6"/>
    <w:autoRedefine/>
    <w:qFormat/>
    <w:rsid w:val="00B6099C"/>
    <w:rPr>
      <w:rFonts w:ascii="Arial" w:eastAsia="黑体" w:hAnsi="Arial"/>
      <w:b/>
      <w:kern w:val="2"/>
      <w:sz w:val="24"/>
    </w:rPr>
  </w:style>
  <w:style w:type="character" w:customStyle="1" w:styleId="7Char">
    <w:name w:val="标题 7 Char"/>
    <w:link w:val="7"/>
    <w:autoRedefine/>
    <w:qFormat/>
    <w:rsid w:val="00B6099C"/>
    <w:rPr>
      <w:rFonts w:ascii="Times New Roman" w:hAnsi="Times New Roman"/>
      <w:b/>
      <w:kern w:val="2"/>
      <w:sz w:val="24"/>
    </w:rPr>
  </w:style>
  <w:style w:type="character" w:customStyle="1" w:styleId="8Char">
    <w:name w:val="标题 8 Char"/>
    <w:link w:val="8"/>
    <w:autoRedefine/>
    <w:qFormat/>
    <w:rsid w:val="00B6099C"/>
    <w:rPr>
      <w:rFonts w:ascii="宋体" w:hAnsi="Times New Roman"/>
      <w:b/>
      <w:sz w:val="21"/>
    </w:rPr>
  </w:style>
  <w:style w:type="character" w:customStyle="1" w:styleId="9Char">
    <w:name w:val="标题 9 Char"/>
    <w:link w:val="9"/>
    <w:autoRedefine/>
    <w:qFormat/>
    <w:rsid w:val="00B6099C"/>
    <w:rPr>
      <w:rFonts w:ascii="Arial" w:eastAsia="黑体" w:hAnsi="Arial"/>
      <w:kern w:val="2"/>
      <w:sz w:val="21"/>
    </w:rPr>
  </w:style>
  <w:style w:type="character" w:customStyle="1" w:styleId="Char1">
    <w:name w:val="注释标题 Char"/>
    <w:link w:val="afd"/>
    <w:autoRedefine/>
    <w:qFormat/>
    <w:rsid w:val="00B6099C"/>
    <w:rPr>
      <w:rFonts w:ascii="Arial" w:eastAsia="黑体" w:hAnsi="Arial"/>
      <w:kern w:val="2"/>
      <w:sz w:val="21"/>
    </w:rPr>
  </w:style>
  <w:style w:type="character" w:customStyle="1" w:styleId="Char2">
    <w:name w:val="文档结构图 Char"/>
    <w:link w:val="aff2"/>
    <w:autoRedefine/>
    <w:qFormat/>
    <w:rsid w:val="00B6099C"/>
    <w:rPr>
      <w:rFonts w:ascii="Times New Roman" w:hAnsi="Times New Roman"/>
      <w:kern w:val="2"/>
      <w:sz w:val="21"/>
      <w:shd w:val="clear" w:color="auto" w:fill="000080"/>
    </w:rPr>
  </w:style>
  <w:style w:type="character" w:customStyle="1" w:styleId="Char3">
    <w:name w:val="批注文字 Char"/>
    <w:link w:val="aff3"/>
    <w:autoRedefine/>
    <w:uiPriority w:val="99"/>
    <w:qFormat/>
    <w:rsid w:val="00B6099C"/>
    <w:rPr>
      <w:kern w:val="2"/>
      <w:sz w:val="21"/>
    </w:rPr>
  </w:style>
  <w:style w:type="character" w:customStyle="1" w:styleId="3Char0">
    <w:name w:val="正文文本 3 Char"/>
    <w:link w:val="31"/>
    <w:autoRedefine/>
    <w:qFormat/>
    <w:rsid w:val="00B6099C"/>
    <w:rPr>
      <w:kern w:val="2"/>
      <w:sz w:val="16"/>
      <w:szCs w:val="16"/>
    </w:rPr>
  </w:style>
  <w:style w:type="character" w:customStyle="1" w:styleId="Char">
    <w:name w:val="正文文本 Char"/>
    <w:link w:val="af6"/>
    <w:autoRedefine/>
    <w:qFormat/>
    <w:rsid w:val="00B6099C"/>
    <w:rPr>
      <w:rFonts w:ascii="Times New Roman" w:hAnsi="Times New Roman"/>
      <w:kern w:val="2"/>
    </w:rPr>
  </w:style>
  <w:style w:type="character" w:customStyle="1" w:styleId="Char4">
    <w:name w:val="正文文本缩进 Char"/>
    <w:link w:val="aff4"/>
    <w:autoRedefine/>
    <w:qFormat/>
    <w:rsid w:val="00B6099C"/>
    <w:rPr>
      <w:b/>
      <w:kern w:val="2"/>
      <w:sz w:val="30"/>
    </w:rPr>
  </w:style>
  <w:style w:type="character" w:customStyle="1" w:styleId="HTMLChar">
    <w:name w:val="HTML 地址 Char"/>
    <w:link w:val="HTML"/>
    <w:autoRedefine/>
    <w:qFormat/>
    <w:rsid w:val="00B6099C"/>
    <w:rPr>
      <w:rFonts w:ascii="Times New Roman" w:hAnsi="Times New Roman"/>
      <w:i/>
      <w:kern w:val="2"/>
      <w:sz w:val="21"/>
    </w:rPr>
  </w:style>
  <w:style w:type="character" w:customStyle="1" w:styleId="Char5">
    <w:name w:val="纯文本 Char"/>
    <w:link w:val="aff7"/>
    <w:autoRedefine/>
    <w:qFormat/>
    <w:rsid w:val="00B6099C"/>
    <w:rPr>
      <w:rFonts w:ascii="宋体" w:hAnsi="Courier New"/>
      <w:kern w:val="2"/>
      <w:sz w:val="21"/>
    </w:rPr>
  </w:style>
  <w:style w:type="character" w:customStyle="1" w:styleId="Char6">
    <w:name w:val="日期 Char"/>
    <w:link w:val="aff8"/>
    <w:autoRedefine/>
    <w:qFormat/>
    <w:rsid w:val="00B6099C"/>
    <w:rPr>
      <w:rFonts w:ascii="Arial" w:hAnsi="Arial"/>
      <w:kern w:val="2"/>
      <w:sz w:val="21"/>
    </w:rPr>
  </w:style>
  <w:style w:type="character" w:customStyle="1" w:styleId="2Char0">
    <w:name w:val="正文文本缩进 2 Char"/>
    <w:link w:val="24"/>
    <w:autoRedefine/>
    <w:qFormat/>
    <w:rsid w:val="00B6099C"/>
    <w:rPr>
      <w:rFonts w:ascii="Times New Roman" w:hAnsi="Times New Roman"/>
      <w:kern w:val="2"/>
      <w:sz w:val="21"/>
    </w:rPr>
  </w:style>
  <w:style w:type="character" w:customStyle="1" w:styleId="Char7">
    <w:name w:val="尾注文本 Char"/>
    <w:link w:val="aff9"/>
    <w:autoRedefine/>
    <w:qFormat/>
    <w:rsid w:val="00B6099C"/>
    <w:rPr>
      <w:rFonts w:ascii="Arial" w:hAnsi="Arial"/>
      <w:sz w:val="18"/>
    </w:rPr>
  </w:style>
  <w:style w:type="character" w:customStyle="1" w:styleId="Char8">
    <w:name w:val="批注框文本 Char"/>
    <w:link w:val="affb"/>
    <w:autoRedefine/>
    <w:qFormat/>
    <w:rsid w:val="00B6099C"/>
    <w:rPr>
      <w:kern w:val="2"/>
      <w:sz w:val="18"/>
      <w:szCs w:val="18"/>
    </w:rPr>
  </w:style>
  <w:style w:type="character" w:customStyle="1" w:styleId="Char9">
    <w:name w:val="页脚 Char"/>
    <w:link w:val="affc"/>
    <w:autoRedefine/>
    <w:qFormat/>
    <w:locked/>
    <w:rsid w:val="00B6099C"/>
    <w:rPr>
      <w:rFonts w:ascii="Times New Roman" w:eastAsia="宋体" w:hAnsi="Times New Roman" w:cs="Times New Roman"/>
      <w:sz w:val="18"/>
      <w:szCs w:val="18"/>
    </w:rPr>
  </w:style>
  <w:style w:type="character" w:customStyle="1" w:styleId="Chara">
    <w:name w:val="页眉 Char"/>
    <w:link w:val="affd"/>
    <w:autoRedefine/>
    <w:uiPriority w:val="99"/>
    <w:semiHidden/>
    <w:qFormat/>
    <w:locked/>
    <w:rsid w:val="00B6099C"/>
    <w:rPr>
      <w:rFonts w:ascii="Times New Roman" w:eastAsia="宋体" w:hAnsi="Times New Roman" w:cs="Times New Roman"/>
      <w:sz w:val="18"/>
      <w:szCs w:val="18"/>
    </w:rPr>
  </w:style>
  <w:style w:type="character" w:customStyle="1" w:styleId="Charc">
    <w:name w:val="标题 Char"/>
    <w:link w:val="afff0"/>
    <w:autoRedefine/>
    <w:qFormat/>
    <w:rsid w:val="00B6099C"/>
    <w:rPr>
      <w:rFonts w:ascii="Arial" w:hAnsi="Arial"/>
      <w:b/>
      <w:kern w:val="2"/>
      <w:sz w:val="32"/>
    </w:rPr>
  </w:style>
  <w:style w:type="character" w:customStyle="1" w:styleId="Charb">
    <w:name w:val="副标题 Char"/>
    <w:link w:val="afff"/>
    <w:autoRedefine/>
    <w:qFormat/>
    <w:rsid w:val="00B6099C"/>
    <w:rPr>
      <w:rFonts w:ascii="Arial" w:eastAsia="黑体" w:hAnsi="Arial"/>
      <w:kern w:val="2"/>
      <w:sz w:val="48"/>
    </w:rPr>
  </w:style>
  <w:style w:type="character" w:customStyle="1" w:styleId="Chard">
    <w:name w:val="脚注文本 Char"/>
    <w:link w:val="afff1"/>
    <w:autoRedefine/>
    <w:qFormat/>
    <w:rsid w:val="00B6099C"/>
    <w:rPr>
      <w:rFonts w:ascii="Times New Roman" w:hAnsi="Times New Roman"/>
      <w:kern w:val="2"/>
      <w:sz w:val="18"/>
    </w:rPr>
  </w:style>
  <w:style w:type="character" w:customStyle="1" w:styleId="3Char1">
    <w:name w:val="正文文本缩进 3 Char"/>
    <w:link w:val="36"/>
    <w:autoRedefine/>
    <w:qFormat/>
    <w:rsid w:val="00B6099C"/>
    <w:rPr>
      <w:rFonts w:ascii="Times New Roman" w:hAnsi="Times New Roman"/>
      <w:kern w:val="2"/>
      <w:sz w:val="24"/>
    </w:rPr>
  </w:style>
  <w:style w:type="character" w:customStyle="1" w:styleId="2Char1">
    <w:name w:val="正文文本 2 Char"/>
    <w:link w:val="26"/>
    <w:autoRedefine/>
    <w:qFormat/>
    <w:rsid w:val="00B6099C"/>
    <w:rPr>
      <w:kern w:val="2"/>
      <w:sz w:val="21"/>
    </w:rPr>
  </w:style>
  <w:style w:type="character" w:customStyle="1" w:styleId="HTMLChar0">
    <w:name w:val="HTML 预设格式 Char"/>
    <w:link w:val="HTML0"/>
    <w:autoRedefine/>
    <w:qFormat/>
    <w:rsid w:val="00B6099C"/>
    <w:rPr>
      <w:rFonts w:ascii="Courier New" w:hAnsi="Courier New"/>
      <w:kern w:val="2"/>
    </w:rPr>
  </w:style>
  <w:style w:type="character" w:customStyle="1" w:styleId="Chare">
    <w:name w:val="批注主题 Char"/>
    <w:link w:val="afff4"/>
    <w:autoRedefine/>
    <w:qFormat/>
    <w:rsid w:val="00B6099C"/>
    <w:rPr>
      <w:b/>
      <w:bCs/>
      <w:kern w:val="2"/>
      <w:sz w:val="21"/>
    </w:rPr>
  </w:style>
  <w:style w:type="character" w:customStyle="1" w:styleId="Charf">
    <w:name w:val="正文首行缩进 Char"/>
    <w:link w:val="afff5"/>
    <w:autoRedefine/>
    <w:qFormat/>
    <w:rsid w:val="00B6099C"/>
    <w:rPr>
      <w:rFonts w:ascii="Times New Roman" w:hAnsi="Times New Roman"/>
      <w:kern w:val="2"/>
      <w:sz w:val="21"/>
    </w:rPr>
  </w:style>
  <w:style w:type="character" w:customStyle="1" w:styleId="2Char2">
    <w:name w:val="正文首行缩进 2 Char"/>
    <w:link w:val="29"/>
    <w:autoRedefine/>
    <w:qFormat/>
    <w:rsid w:val="00B6099C"/>
    <w:rPr>
      <w:rFonts w:ascii="Times New Roman" w:hAnsi="Times New Roman"/>
      <w:b/>
      <w:kern w:val="2"/>
      <w:sz w:val="21"/>
    </w:rPr>
  </w:style>
  <w:style w:type="character" w:customStyle="1" w:styleId="1401CharChar">
    <w:name w:val="样式1 悬挂缩进: 4 字符 段前: 0.1 行，小五 Char Char"/>
    <w:link w:val="1401"/>
    <w:autoRedefine/>
    <w:qFormat/>
    <w:rsid w:val="00B6099C"/>
    <w:rPr>
      <w:kern w:val="2"/>
      <w:sz w:val="18"/>
    </w:rPr>
  </w:style>
  <w:style w:type="paragraph" w:customStyle="1" w:styleId="1401">
    <w:name w:val="样式1 悬挂缩进: 4 字符 段前: 0.1 行，小五"/>
    <w:basedOn w:val="af5"/>
    <w:link w:val="1401CharChar"/>
    <w:autoRedefine/>
    <w:qFormat/>
    <w:rsid w:val="00B6099C"/>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autoRedefine/>
    <w:qFormat/>
    <w:rsid w:val="00B6099C"/>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B6099C"/>
    <w:pPr>
      <w:spacing w:line="276" w:lineRule="auto"/>
      <w:ind w:firstLineChars="200" w:firstLine="420"/>
    </w:pPr>
    <w:rPr>
      <w:rFonts w:hAnsi="Arial"/>
    </w:rPr>
  </w:style>
  <w:style w:type="character" w:customStyle="1" w:styleId="hps">
    <w:name w:val="hps"/>
    <w:autoRedefine/>
    <w:qFormat/>
    <w:rsid w:val="00B6099C"/>
  </w:style>
  <w:style w:type="character" w:customStyle="1" w:styleId="Char10">
    <w:name w:val="纯文本 Char1"/>
    <w:autoRedefine/>
    <w:uiPriority w:val="99"/>
    <w:semiHidden/>
    <w:qFormat/>
    <w:rsid w:val="00B6099C"/>
    <w:rPr>
      <w:rFonts w:ascii="宋体" w:hAnsi="Courier New" w:cs="Courier New"/>
      <w:kern w:val="2"/>
      <w:sz w:val="21"/>
      <w:szCs w:val="21"/>
    </w:rPr>
  </w:style>
  <w:style w:type="character" w:customStyle="1" w:styleId="3Char10">
    <w:name w:val="正文文本 3 Char1"/>
    <w:autoRedefine/>
    <w:uiPriority w:val="99"/>
    <w:semiHidden/>
    <w:qFormat/>
    <w:rsid w:val="00B6099C"/>
    <w:rPr>
      <w:rFonts w:ascii="Times New Roman" w:hAnsi="Times New Roman"/>
      <w:kern w:val="2"/>
      <w:sz w:val="16"/>
      <w:szCs w:val="16"/>
    </w:rPr>
  </w:style>
  <w:style w:type="character" w:customStyle="1" w:styleId="1Char0">
    <w:name w:val="样式 标题 1 + 加粗 Char"/>
    <w:autoRedefine/>
    <w:qFormat/>
    <w:rsid w:val="00B6099C"/>
    <w:rPr>
      <w:rFonts w:ascii="Times New Roman" w:eastAsia="黑体" w:hAnsi="Times New Roman"/>
      <w:b/>
      <w:bCs/>
      <w:color w:val="000000"/>
      <w:kern w:val="2"/>
      <w:sz w:val="28"/>
      <w:szCs w:val="28"/>
      <w:lang w:val="en-US" w:eastAsia="zh-CN" w:bidi="ar-SA"/>
    </w:rPr>
  </w:style>
  <w:style w:type="character" w:customStyle="1" w:styleId="H2Char">
    <w:name w:val="H2 Char"/>
    <w:autoRedefine/>
    <w:qFormat/>
    <w:rsid w:val="00B6099C"/>
    <w:rPr>
      <w:rFonts w:ascii="Arial" w:eastAsia="黑体" w:hAnsi="Arial"/>
      <w:b/>
      <w:kern w:val="2"/>
      <w:sz w:val="32"/>
      <w:lang w:val="en-US" w:eastAsia="zh-CN"/>
    </w:rPr>
  </w:style>
  <w:style w:type="character" w:customStyle="1" w:styleId="CharCharChar">
    <w:name w:val="样式 正文（首行缩进两字） Char + 加粗 Char Char"/>
    <w:autoRedefine/>
    <w:qFormat/>
    <w:rsid w:val="00B6099C"/>
    <w:rPr>
      <w:rFonts w:eastAsia="宋体"/>
      <w:b/>
      <w:kern w:val="2"/>
      <w:sz w:val="21"/>
      <w:lang w:val="en-US" w:eastAsia="zh-CN"/>
    </w:rPr>
  </w:style>
  <w:style w:type="character" w:customStyle="1" w:styleId="style251">
    <w:name w:val="style251"/>
    <w:autoRedefine/>
    <w:qFormat/>
    <w:rsid w:val="00B6099C"/>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B6099C"/>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B6099C"/>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autoRedefine/>
    <w:qFormat/>
    <w:rsid w:val="00B6099C"/>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B6099C"/>
  </w:style>
  <w:style w:type="paragraph" w:customStyle="1" w:styleId="TimesNewRoman07401115">
    <w:name w:val="样式 Times New Roman 首行缩进:  0.74 厘米 段前: 0.1 行 行距1.15"/>
    <w:basedOn w:val="af5"/>
    <w:link w:val="TimesNewRoman07401115CharChar"/>
    <w:autoRedefine/>
    <w:qFormat/>
    <w:rsid w:val="00B6099C"/>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autoRedefine/>
    <w:qFormat/>
    <w:rsid w:val="00B6099C"/>
    <w:rPr>
      <w:rFonts w:hAnsi="宋体"/>
      <w:kern w:val="2"/>
      <w:sz w:val="21"/>
    </w:rPr>
  </w:style>
  <w:style w:type="character" w:customStyle="1" w:styleId="affff">
    <w:name w:val="个人撰写风格"/>
    <w:autoRedefine/>
    <w:qFormat/>
    <w:rsid w:val="00B6099C"/>
    <w:rPr>
      <w:rFonts w:ascii="Arial" w:eastAsia="宋体" w:hAnsi="Arial"/>
      <w:color w:val="auto"/>
      <w:sz w:val="20"/>
    </w:rPr>
  </w:style>
  <w:style w:type="character" w:customStyle="1" w:styleId="affff0">
    <w:name w:val="着重强调"/>
    <w:autoRedefine/>
    <w:qFormat/>
    <w:rsid w:val="00B6099C"/>
    <w:rPr>
      <w:rFonts w:ascii="Arial" w:hAnsi="Arial"/>
      <w:b/>
      <w:spacing w:val="-4"/>
    </w:rPr>
  </w:style>
  <w:style w:type="character" w:customStyle="1" w:styleId="Char1Char">
    <w:name w:val="正文文本 Char1 Char"/>
    <w:autoRedefine/>
    <w:qFormat/>
    <w:rsid w:val="00B6099C"/>
    <w:rPr>
      <w:rFonts w:ascii="Arial" w:eastAsia="宋体" w:hAnsi="Arial"/>
      <w:kern w:val="2"/>
      <w:sz w:val="18"/>
      <w:lang w:val="en-US" w:eastAsia="zh-CN"/>
    </w:rPr>
  </w:style>
  <w:style w:type="character" w:customStyle="1" w:styleId="aCharChar">
    <w:name w:val="样式 a) Char Char"/>
    <w:link w:val="affff1"/>
    <w:autoRedefine/>
    <w:qFormat/>
    <w:rsid w:val="00B6099C"/>
    <w:rPr>
      <w:kern w:val="2"/>
      <w:sz w:val="21"/>
    </w:rPr>
  </w:style>
  <w:style w:type="paragraph" w:customStyle="1" w:styleId="affff1">
    <w:name w:val="样式 a)"/>
    <w:basedOn w:val="af5"/>
    <w:next w:val="af5"/>
    <w:link w:val="aCharChar"/>
    <w:autoRedefine/>
    <w:qFormat/>
    <w:rsid w:val="00B6099C"/>
    <w:pPr>
      <w:tabs>
        <w:tab w:val="left" w:pos="780"/>
      </w:tabs>
      <w:spacing w:beforeLines="10" w:line="312" w:lineRule="auto"/>
      <w:ind w:firstLineChars="200" w:firstLine="200"/>
    </w:pPr>
  </w:style>
  <w:style w:type="character" w:customStyle="1" w:styleId="Reference">
    <w:name w:val="Reference"/>
    <w:autoRedefine/>
    <w:qFormat/>
    <w:rsid w:val="00B6099C"/>
    <w:rPr>
      <w:rFonts w:ascii="Arial" w:hAnsi="Arial"/>
      <w:sz w:val="20"/>
      <w:lang w:val="en-US" w:eastAsia="zh-CN"/>
    </w:rPr>
  </w:style>
  <w:style w:type="character" w:customStyle="1" w:styleId="LincerCharChar">
    <w:name w:val="Lincer表格样式 Char Char"/>
    <w:link w:val="Lincer"/>
    <w:autoRedefine/>
    <w:qFormat/>
    <w:rsid w:val="00B6099C"/>
    <w:rPr>
      <w:kern w:val="2"/>
      <w:sz w:val="21"/>
    </w:rPr>
  </w:style>
  <w:style w:type="paragraph" w:customStyle="1" w:styleId="Lincer">
    <w:name w:val="Lincer表格样式"/>
    <w:basedOn w:val="af5"/>
    <w:link w:val="LincerCharChar"/>
    <w:autoRedefine/>
    <w:qFormat/>
    <w:rsid w:val="00B6099C"/>
    <w:pPr>
      <w:ind w:left="344" w:hangingChars="164" w:hanging="344"/>
    </w:pPr>
  </w:style>
  <w:style w:type="character" w:customStyle="1" w:styleId="SoDAField">
    <w:name w:val="SoDA Field"/>
    <w:autoRedefine/>
    <w:qFormat/>
    <w:rsid w:val="00B6099C"/>
    <w:rPr>
      <w:color w:val="0000FF"/>
    </w:rPr>
  </w:style>
  <w:style w:type="character" w:customStyle="1" w:styleId="shorttext1">
    <w:name w:val="short_text1"/>
    <w:autoRedefine/>
    <w:qFormat/>
    <w:rsid w:val="00B6099C"/>
    <w:rPr>
      <w:sz w:val="29"/>
    </w:rPr>
  </w:style>
  <w:style w:type="character" w:customStyle="1" w:styleId="20101TimesNewRomanCharChar">
    <w:name w:val="样式 样式 样式 标题 2 + 段前: 0.1 行 + 段前: 0.1 行 + Times New Roman Char Char"/>
    <w:link w:val="20101TimesNewRoman"/>
    <w:autoRedefine/>
    <w:qFormat/>
    <w:rsid w:val="00B6099C"/>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B6099C"/>
    <w:pPr>
      <w:tabs>
        <w:tab w:val="left" w:pos="500"/>
      </w:tabs>
      <w:spacing w:beforeLines="50" w:afterLines="50" w:line="240" w:lineRule="auto"/>
    </w:pPr>
    <w:rPr>
      <w:rFonts w:eastAsia="黑体"/>
    </w:rPr>
  </w:style>
  <w:style w:type="paragraph" w:customStyle="1" w:styleId="120">
    <w:name w:val="样式1 样式 标题 2 + 段前: 0行"/>
    <w:basedOn w:val="2"/>
    <w:next w:val="af5"/>
    <w:autoRedefine/>
    <w:qFormat/>
    <w:rsid w:val="00B6099C"/>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autoRedefine/>
    <w:uiPriority w:val="99"/>
    <w:qFormat/>
    <w:rsid w:val="00B6099C"/>
    <w:rPr>
      <w:rFonts w:cs="Times New Roman"/>
      <w:b/>
      <w:bCs/>
      <w:smallCaps/>
      <w:color w:val="C0504D"/>
      <w:spacing w:val="5"/>
      <w:u w:val="single"/>
    </w:rPr>
  </w:style>
  <w:style w:type="character" w:customStyle="1" w:styleId="120CharChar">
    <w:name w:val="样式1 样式 标题 2 + 段前: 0行 Char Char"/>
    <w:autoRedefine/>
    <w:qFormat/>
    <w:rsid w:val="00B6099C"/>
    <w:rPr>
      <w:rFonts w:eastAsia="黑体"/>
      <w:b/>
      <w:kern w:val="2"/>
      <w:sz w:val="21"/>
      <w:lang w:val="en-US" w:eastAsia="zh-CN"/>
    </w:rPr>
  </w:style>
  <w:style w:type="character" w:customStyle="1" w:styleId="CharChar">
    <w:name w:val="表头 Char Char"/>
    <w:autoRedefine/>
    <w:qFormat/>
    <w:rsid w:val="00B6099C"/>
    <w:rPr>
      <w:rFonts w:eastAsia="黑体"/>
      <w:kern w:val="2"/>
      <w:sz w:val="21"/>
      <w:szCs w:val="21"/>
      <w:lang w:val="en-US" w:eastAsia="zh-CN" w:bidi="ar-SA"/>
    </w:rPr>
  </w:style>
  <w:style w:type="character" w:customStyle="1" w:styleId="2CharChar">
    <w:name w:val="样式 标题 2 + 五号 Char Char"/>
    <w:autoRedefine/>
    <w:qFormat/>
    <w:rsid w:val="00B6099C"/>
    <w:rPr>
      <w:rFonts w:eastAsia="黑体"/>
      <w:bCs/>
      <w:kern w:val="2"/>
      <w:sz w:val="21"/>
      <w:szCs w:val="21"/>
      <w:lang w:val="en-US" w:eastAsia="zh-CN" w:bidi="ar-SA"/>
    </w:rPr>
  </w:style>
  <w:style w:type="character" w:customStyle="1" w:styleId="Charf0">
    <w:name w:val="表头 Char"/>
    <w:link w:val="affff2"/>
    <w:autoRedefine/>
    <w:qFormat/>
    <w:rsid w:val="00B6099C"/>
    <w:rPr>
      <w:rFonts w:ascii="Times New Roman" w:eastAsia="黑体" w:hAnsi="Times New Roman"/>
      <w:kern w:val="2"/>
      <w:sz w:val="21"/>
      <w:szCs w:val="21"/>
    </w:rPr>
  </w:style>
  <w:style w:type="paragraph" w:customStyle="1" w:styleId="affff2">
    <w:name w:val="表头"/>
    <w:basedOn w:val="af5"/>
    <w:link w:val="Charf0"/>
    <w:autoRedefine/>
    <w:qFormat/>
    <w:rsid w:val="00B6099C"/>
    <w:pPr>
      <w:topLinePunct/>
      <w:spacing w:before="160" w:after="60"/>
      <w:jc w:val="center"/>
    </w:pPr>
    <w:rPr>
      <w:rFonts w:eastAsia="黑体"/>
      <w:szCs w:val="21"/>
    </w:rPr>
  </w:style>
  <w:style w:type="character" w:customStyle="1" w:styleId="1Char1">
    <w:name w:val="样式1 Char"/>
    <w:link w:val="13"/>
    <w:autoRedefine/>
    <w:qFormat/>
    <w:locked/>
    <w:rsid w:val="00B6099C"/>
    <w:rPr>
      <w:rFonts w:ascii="Times New Roman" w:hAnsi="Times New Roman"/>
      <w:kern w:val="2"/>
      <w:sz w:val="28"/>
      <w:szCs w:val="24"/>
    </w:rPr>
  </w:style>
  <w:style w:type="paragraph" w:customStyle="1" w:styleId="13">
    <w:name w:val="样式1"/>
    <w:basedOn w:val="af5"/>
    <w:link w:val="1Char1"/>
    <w:autoRedefine/>
    <w:qFormat/>
    <w:rsid w:val="00B6099C"/>
    <w:rPr>
      <w:sz w:val="28"/>
      <w:szCs w:val="24"/>
    </w:rPr>
  </w:style>
  <w:style w:type="character" w:customStyle="1" w:styleId="affff3">
    <w:name w:val="发布"/>
    <w:autoRedefine/>
    <w:qFormat/>
    <w:rsid w:val="00B6099C"/>
    <w:rPr>
      <w:rFonts w:ascii="黑体" w:eastAsia="黑体"/>
      <w:spacing w:val="22"/>
      <w:w w:val="100"/>
      <w:position w:val="3"/>
      <w:sz w:val="28"/>
    </w:rPr>
  </w:style>
  <w:style w:type="character" w:customStyle="1" w:styleId="CharChar0">
    <w:name w:val="表格条文首行缩进 Char Char"/>
    <w:link w:val="affff4"/>
    <w:autoRedefine/>
    <w:qFormat/>
    <w:rsid w:val="00B6099C"/>
    <w:rPr>
      <w:rFonts w:ascii="宋体" w:hAnsi="宋体"/>
      <w:sz w:val="24"/>
    </w:rPr>
  </w:style>
  <w:style w:type="paragraph" w:customStyle="1" w:styleId="affff4">
    <w:name w:val="表格条文首行缩进"/>
    <w:basedOn w:val="af5"/>
    <w:link w:val="CharChar0"/>
    <w:autoRedefine/>
    <w:qFormat/>
    <w:rsid w:val="00B6099C"/>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autoRedefine/>
    <w:qFormat/>
    <w:rsid w:val="00B6099C"/>
    <w:rPr>
      <w:kern w:val="2"/>
      <w:sz w:val="21"/>
    </w:rPr>
  </w:style>
  <w:style w:type="paragraph" w:customStyle="1" w:styleId="1Char2">
    <w:name w:val="样式1正文（首行缩进两字） Char"/>
    <w:basedOn w:val="af5"/>
    <w:next w:val="af5"/>
    <w:link w:val="1CharCharChar"/>
    <w:autoRedefine/>
    <w:qFormat/>
    <w:rsid w:val="00B6099C"/>
    <w:pPr>
      <w:topLinePunct/>
      <w:snapToGrid w:val="0"/>
      <w:spacing w:before="40" w:after="40"/>
      <w:ind w:firstLineChars="200" w:firstLine="396"/>
    </w:pPr>
  </w:style>
  <w:style w:type="character" w:customStyle="1" w:styleId="CharChar2">
    <w:name w:val="Char Char2"/>
    <w:autoRedefine/>
    <w:qFormat/>
    <w:rsid w:val="00B6099C"/>
    <w:rPr>
      <w:rFonts w:ascii="Arial" w:eastAsia="宋体" w:hAnsi="Arial"/>
      <w:kern w:val="2"/>
      <w:sz w:val="21"/>
      <w:lang w:val="en-US" w:eastAsia="zh-CN"/>
    </w:rPr>
  </w:style>
  <w:style w:type="character" w:customStyle="1" w:styleId="a20CharChar">
    <w:name w:val="样式 a首行缩进:  2 字符 段前: 0 行 Char Char"/>
    <w:link w:val="a20"/>
    <w:autoRedefine/>
    <w:qFormat/>
    <w:rsid w:val="00B6099C"/>
    <w:rPr>
      <w:sz w:val="21"/>
    </w:rPr>
  </w:style>
  <w:style w:type="paragraph" w:customStyle="1" w:styleId="a20">
    <w:name w:val="样式 a首行缩进:  2 字符 段前: 0 行"/>
    <w:basedOn w:val="af5"/>
    <w:link w:val="a20CharChar"/>
    <w:autoRedefine/>
    <w:qFormat/>
    <w:rsid w:val="00B6099C"/>
    <w:pPr>
      <w:adjustRightInd w:val="0"/>
      <w:spacing w:afterLines="50"/>
      <w:jc w:val="left"/>
      <w:textAlignment w:val="baseline"/>
    </w:pPr>
    <w:rPr>
      <w:kern w:val="0"/>
    </w:rPr>
  </w:style>
  <w:style w:type="character" w:customStyle="1" w:styleId="2CharChar0">
    <w:name w:val="朱2 Char Char"/>
    <w:link w:val="2a"/>
    <w:autoRedefine/>
    <w:qFormat/>
    <w:rsid w:val="00B6099C"/>
  </w:style>
  <w:style w:type="paragraph" w:customStyle="1" w:styleId="2a">
    <w:name w:val="朱2"/>
    <w:basedOn w:val="2b"/>
    <w:link w:val="2CharChar0"/>
    <w:autoRedefine/>
    <w:qFormat/>
    <w:rsid w:val="00B6099C"/>
    <w:pPr>
      <w:topLinePunct/>
      <w:adjustRightInd w:val="0"/>
      <w:spacing w:line="312" w:lineRule="exact"/>
    </w:pPr>
  </w:style>
  <w:style w:type="paragraph" w:customStyle="1" w:styleId="2b">
    <w:name w:val="样式2"/>
    <w:basedOn w:val="13"/>
    <w:link w:val="2CharChar1"/>
    <w:autoRedefine/>
    <w:qFormat/>
    <w:rsid w:val="00B6099C"/>
  </w:style>
  <w:style w:type="character" w:customStyle="1" w:styleId="2CharChar1">
    <w:name w:val="样式2 Char Char"/>
    <w:link w:val="2b"/>
    <w:autoRedefine/>
    <w:qFormat/>
    <w:rsid w:val="00B6099C"/>
    <w:rPr>
      <w:rFonts w:ascii="Times New Roman" w:hAnsi="Times New Roman"/>
      <w:kern w:val="2"/>
      <w:sz w:val="28"/>
      <w:szCs w:val="24"/>
    </w:rPr>
  </w:style>
  <w:style w:type="character" w:customStyle="1" w:styleId="CharTimesNewRomanCharChar">
    <w:name w:val="样式 正文（首行缩进两字） Char + Times New Roman Char Char"/>
    <w:link w:val="CharTimesNewRoman"/>
    <w:autoRedefine/>
    <w:qFormat/>
    <w:rsid w:val="00B6099C"/>
  </w:style>
  <w:style w:type="paragraph" w:customStyle="1" w:styleId="CharTimesNewRoman">
    <w:name w:val="样式 正文（首行缩进两字） Char + Times New Roman"/>
    <w:basedOn w:val="1Char2"/>
    <w:link w:val="CharTimesNewRomanCharChar"/>
    <w:autoRedefine/>
    <w:qFormat/>
    <w:rsid w:val="00B6099C"/>
    <w:pPr>
      <w:ind w:firstLineChars="0" w:firstLine="0"/>
      <w:jc w:val="center"/>
    </w:pPr>
    <w:rPr>
      <w:rFonts w:ascii="Calibri" w:hAnsi="Calibri"/>
    </w:rPr>
  </w:style>
  <w:style w:type="character" w:customStyle="1" w:styleId="CharChar1">
    <w:name w:val="_标准条文 Char Char"/>
    <w:link w:val="affff5"/>
    <w:autoRedefine/>
    <w:qFormat/>
    <w:rsid w:val="00B6099C"/>
    <w:rPr>
      <w:rFonts w:ascii="Arial" w:hAnsi="Arial"/>
      <w:kern w:val="2"/>
      <w:sz w:val="21"/>
    </w:rPr>
  </w:style>
  <w:style w:type="paragraph" w:customStyle="1" w:styleId="affff5">
    <w:name w:val="_标准条文"/>
    <w:basedOn w:val="af5"/>
    <w:link w:val="CharChar1"/>
    <w:autoRedefine/>
    <w:qFormat/>
    <w:rsid w:val="00B6099C"/>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autoRedefine/>
    <w:qFormat/>
    <w:rsid w:val="00B6099C"/>
    <w:rPr>
      <w:rFonts w:eastAsia="黑体"/>
      <w:sz w:val="21"/>
    </w:rPr>
  </w:style>
  <w:style w:type="paragraph" w:customStyle="1" w:styleId="a00">
    <w:name w:val="样式 a首行缩进:  0 字符 段前: 0 行 + 黑体"/>
    <w:basedOn w:val="a20"/>
    <w:link w:val="a00CharChar"/>
    <w:autoRedefine/>
    <w:qFormat/>
    <w:rsid w:val="00B6099C"/>
    <w:rPr>
      <w:rFonts w:eastAsia="黑体"/>
    </w:rPr>
  </w:style>
  <w:style w:type="character" w:customStyle="1" w:styleId="affff6">
    <w:name w:val="个人答复风格"/>
    <w:autoRedefine/>
    <w:qFormat/>
    <w:rsid w:val="00B6099C"/>
    <w:rPr>
      <w:rFonts w:ascii="Arial" w:eastAsia="宋体" w:hAnsi="Arial"/>
      <w:color w:val="auto"/>
      <w:sz w:val="20"/>
    </w:rPr>
  </w:style>
  <w:style w:type="character" w:customStyle="1" w:styleId="affff7">
    <w:name w:val="上标"/>
    <w:autoRedefine/>
    <w:qFormat/>
    <w:rsid w:val="00B6099C"/>
    <w:rPr>
      <w:b/>
      <w:vertAlign w:val="superscript"/>
    </w:rPr>
  </w:style>
  <w:style w:type="character" w:customStyle="1" w:styleId="msoins0">
    <w:name w:val="msoins"/>
    <w:autoRedefine/>
    <w:qFormat/>
    <w:rsid w:val="00B6099C"/>
    <w:rPr>
      <w:u w:val="single"/>
    </w:rPr>
  </w:style>
  <w:style w:type="character" w:customStyle="1" w:styleId="affff8">
    <w:name w:val="样式 宋体"/>
    <w:autoRedefine/>
    <w:qFormat/>
    <w:rsid w:val="00B6099C"/>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autoRedefine/>
    <w:qFormat/>
    <w:rsid w:val="00B6099C"/>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B6099C"/>
    <w:pPr>
      <w:spacing w:line="300" w:lineRule="auto"/>
    </w:pPr>
    <w:rPr>
      <w:rFonts w:ascii="Calibri" w:hAnsi="Calibri"/>
    </w:rPr>
  </w:style>
  <w:style w:type="character" w:customStyle="1" w:styleId="2CharChar2">
    <w:name w:val="列表编号 2 Char Char"/>
    <w:autoRedefine/>
    <w:qFormat/>
    <w:rsid w:val="00B6099C"/>
    <w:rPr>
      <w:rFonts w:ascii="Arial" w:eastAsia="宋体" w:hAnsi="Arial"/>
      <w:sz w:val="18"/>
      <w:lang w:val="en-US" w:eastAsia="zh-CN"/>
    </w:rPr>
  </w:style>
  <w:style w:type="character" w:customStyle="1" w:styleId="affff9">
    <w:name w:val="标语"/>
    <w:autoRedefine/>
    <w:qFormat/>
    <w:rsid w:val="00B6099C"/>
    <w:rPr>
      <w:i/>
      <w:spacing w:val="-6"/>
      <w:sz w:val="24"/>
    </w:rPr>
  </w:style>
  <w:style w:type="character" w:customStyle="1" w:styleId="CharChar3">
    <w:name w:val="附录三 Char Char"/>
    <w:link w:val="affffa"/>
    <w:autoRedefine/>
    <w:qFormat/>
    <w:rsid w:val="00B6099C"/>
    <w:rPr>
      <w:rFonts w:ascii="E-F1" w:eastAsia="黑体"/>
      <w:kern w:val="21"/>
      <w:sz w:val="21"/>
    </w:rPr>
  </w:style>
  <w:style w:type="paragraph" w:customStyle="1" w:styleId="affffa">
    <w:name w:val="附录三"/>
    <w:basedOn w:val="af5"/>
    <w:link w:val="CharChar3"/>
    <w:autoRedefine/>
    <w:qFormat/>
    <w:rsid w:val="00B6099C"/>
    <w:pPr>
      <w:tabs>
        <w:tab w:val="center" w:pos="4706"/>
        <w:tab w:val="right" w:pos="9072"/>
      </w:tabs>
      <w:spacing w:before="120" w:after="60" w:line="312" w:lineRule="exact"/>
    </w:pPr>
    <w:rPr>
      <w:rFonts w:ascii="E-F1" w:eastAsia="黑体"/>
      <w:kern w:val="21"/>
    </w:rPr>
  </w:style>
  <w:style w:type="character" w:customStyle="1" w:styleId="1CharChar">
    <w:name w:val="标题 1 Char Char"/>
    <w:autoRedefine/>
    <w:qFormat/>
    <w:rsid w:val="00B6099C"/>
    <w:rPr>
      <w:rFonts w:eastAsia="黑体"/>
      <w:kern w:val="44"/>
      <w:sz w:val="28"/>
      <w:szCs w:val="28"/>
      <w:lang w:val="en-US" w:eastAsia="zh-CN" w:bidi="ar-SA"/>
    </w:rPr>
  </w:style>
  <w:style w:type="character" w:customStyle="1" w:styleId="1Char3">
    <w:name w:val="正文1 Char"/>
    <w:link w:val="14"/>
    <w:autoRedefine/>
    <w:qFormat/>
    <w:rsid w:val="00B6099C"/>
    <w:rPr>
      <w:rFonts w:ascii="Times New Roman" w:hAnsi="Times New Roman"/>
      <w:kern w:val="2"/>
      <w:sz w:val="28"/>
      <w:szCs w:val="24"/>
    </w:rPr>
  </w:style>
  <w:style w:type="paragraph" w:customStyle="1" w:styleId="14">
    <w:name w:val="正文1"/>
    <w:basedOn w:val="13"/>
    <w:link w:val="1Char3"/>
    <w:autoRedefine/>
    <w:qFormat/>
    <w:rsid w:val="00B6099C"/>
  </w:style>
  <w:style w:type="character" w:customStyle="1" w:styleId="2CharChar3">
    <w:name w:val="附录标题2 Char Char"/>
    <w:link w:val="2c"/>
    <w:autoRedefine/>
    <w:qFormat/>
    <w:rsid w:val="00B6099C"/>
    <w:rPr>
      <w:rFonts w:ascii="Arial" w:eastAsia="黑体" w:hAnsi="Arial"/>
      <w:kern w:val="2"/>
      <w:sz w:val="21"/>
    </w:rPr>
  </w:style>
  <w:style w:type="paragraph" w:customStyle="1" w:styleId="2c">
    <w:name w:val="附录标题2"/>
    <w:basedOn w:val="2"/>
    <w:next w:val="afff5"/>
    <w:link w:val="2CharChar3"/>
    <w:autoRedefine/>
    <w:qFormat/>
    <w:rsid w:val="00B6099C"/>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autoRedefine/>
    <w:qFormat/>
    <w:rsid w:val="00B6099C"/>
    <w:rPr>
      <w:rFonts w:eastAsia="宋体"/>
      <w:b/>
      <w:kern w:val="2"/>
      <w:sz w:val="32"/>
      <w:lang w:val="en-US" w:eastAsia="zh-CN"/>
    </w:rPr>
  </w:style>
  <w:style w:type="character" w:customStyle="1" w:styleId="1CharChar0">
    <w:name w:val="样式 标题 1 + 加粗 Char Char"/>
    <w:autoRedefine/>
    <w:qFormat/>
    <w:rsid w:val="00B6099C"/>
    <w:rPr>
      <w:rFonts w:eastAsia="黑体"/>
      <w:b/>
      <w:bCs/>
      <w:kern w:val="44"/>
      <w:sz w:val="28"/>
      <w:szCs w:val="28"/>
      <w:lang w:val="en-US" w:eastAsia="zh-CN" w:bidi="ar-SA"/>
    </w:rPr>
  </w:style>
  <w:style w:type="character" w:customStyle="1" w:styleId="H1Char">
    <w:name w:val="H1 Char"/>
    <w:autoRedefine/>
    <w:qFormat/>
    <w:rsid w:val="00B6099C"/>
    <w:rPr>
      <w:rFonts w:ascii="Arial" w:eastAsia="黑体" w:hAnsi="Arial"/>
      <w:kern w:val="21"/>
      <w:sz w:val="21"/>
      <w:lang w:val="en-US" w:eastAsia="zh-CN"/>
    </w:rPr>
  </w:style>
  <w:style w:type="character" w:customStyle="1" w:styleId="CharChar4">
    <w:name w:val="段 Char Char"/>
    <w:link w:val="affffb"/>
    <w:autoRedefine/>
    <w:qFormat/>
    <w:rsid w:val="00B6099C"/>
    <w:rPr>
      <w:rFonts w:ascii="宋体"/>
      <w:sz w:val="21"/>
      <w:lang w:val="en-US" w:eastAsia="zh-CN" w:bidi="ar-SA"/>
    </w:rPr>
  </w:style>
  <w:style w:type="paragraph" w:customStyle="1" w:styleId="affffb">
    <w:name w:val="段"/>
    <w:link w:val="CharChar4"/>
    <w:autoRedefine/>
    <w:qFormat/>
    <w:rsid w:val="00B6099C"/>
    <w:pPr>
      <w:autoSpaceDE w:val="0"/>
      <w:autoSpaceDN w:val="0"/>
      <w:ind w:firstLineChars="200" w:firstLine="200"/>
      <w:jc w:val="both"/>
    </w:pPr>
    <w:rPr>
      <w:rFonts w:ascii="宋体"/>
      <w:sz w:val="21"/>
    </w:rPr>
  </w:style>
  <w:style w:type="character" w:customStyle="1" w:styleId="201CharChar">
    <w:name w:val="样式 标题 2 + 段前: 0.1 行 Char Char"/>
    <w:link w:val="201"/>
    <w:autoRedefine/>
    <w:qFormat/>
    <w:rsid w:val="00B6099C"/>
    <w:rPr>
      <w:b/>
      <w:kern w:val="2"/>
      <w:sz w:val="21"/>
    </w:rPr>
  </w:style>
  <w:style w:type="paragraph" w:customStyle="1" w:styleId="201">
    <w:name w:val="样式 标题 2 + 段前: 0.1 行"/>
    <w:basedOn w:val="2"/>
    <w:link w:val="201CharChar"/>
    <w:autoRedefine/>
    <w:qFormat/>
    <w:rsid w:val="00B6099C"/>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autoRedefine/>
    <w:qFormat/>
    <w:rsid w:val="00B6099C"/>
    <w:rPr>
      <w:kern w:val="2"/>
      <w:sz w:val="24"/>
    </w:rPr>
  </w:style>
  <w:style w:type="paragraph" w:customStyle="1" w:styleId="affffc">
    <w:name w:val="科东_正文"/>
    <w:basedOn w:val="af5"/>
    <w:link w:val="CharChar5"/>
    <w:autoRedefine/>
    <w:qFormat/>
    <w:rsid w:val="00B6099C"/>
    <w:pPr>
      <w:spacing w:line="360" w:lineRule="auto"/>
      <w:ind w:firstLineChars="200" w:firstLine="200"/>
    </w:pPr>
    <w:rPr>
      <w:sz w:val="24"/>
    </w:rPr>
  </w:style>
  <w:style w:type="character" w:customStyle="1" w:styleId="shorttext">
    <w:name w:val="short_text"/>
    <w:autoRedefine/>
    <w:qFormat/>
    <w:rsid w:val="00B6099C"/>
  </w:style>
  <w:style w:type="character" w:customStyle="1" w:styleId="2Char3">
    <w:name w:val="样式2 Char"/>
    <w:autoRedefine/>
    <w:qFormat/>
    <w:rsid w:val="00B6099C"/>
    <w:rPr>
      <w:rFonts w:ascii="EU-F1" w:eastAsia="黑体"/>
      <w:color w:val="000000"/>
      <w:kern w:val="44"/>
      <w:sz w:val="21"/>
      <w:szCs w:val="21"/>
      <w:lang w:val="en-US" w:eastAsia="zh-CN" w:bidi="ar-SA"/>
    </w:rPr>
  </w:style>
  <w:style w:type="character" w:customStyle="1" w:styleId="1CharChar1">
    <w:name w:val="样式1 Char Char"/>
    <w:autoRedefine/>
    <w:qFormat/>
    <w:rsid w:val="00B6099C"/>
    <w:rPr>
      <w:rFonts w:ascii="Times New Roman" w:eastAsia="宋体" w:hAnsi="Times New Roman" w:cs="宋体"/>
      <w:b/>
      <w:kern w:val="44"/>
      <w:sz w:val="52"/>
      <w:szCs w:val="52"/>
    </w:rPr>
  </w:style>
  <w:style w:type="character" w:customStyle="1" w:styleId="Char11">
    <w:name w:val="批注文字 Char1"/>
    <w:autoRedefine/>
    <w:qFormat/>
    <w:rsid w:val="00B6099C"/>
    <w:rPr>
      <w:sz w:val="24"/>
    </w:rPr>
  </w:style>
  <w:style w:type="paragraph" w:customStyle="1" w:styleId="a6">
    <w:name w:val="三级无标题条"/>
    <w:basedOn w:val="af5"/>
    <w:autoRedefine/>
    <w:qFormat/>
    <w:rsid w:val="00B6099C"/>
    <w:pPr>
      <w:numPr>
        <w:ilvl w:val="4"/>
        <w:numId w:val="1"/>
      </w:numPr>
    </w:pPr>
    <w:rPr>
      <w:b/>
    </w:rPr>
  </w:style>
  <w:style w:type="paragraph" w:customStyle="1" w:styleId="affffd">
    <w:name w:val="文献分类号"/>
    <w:autoRedefine/>
    <w:qFormat/>
    <w:rsid w:val="00B6099C"/>
    <w:pPr>
      <w:widowControl w:val="0"/>
      <w:adjustRightInd w:val="0"/>
      <w:spacing w:line="360" w:lineRule="atLeast"/>
      <w:jc w:val="both"/>
      <w:textAlignment w:val="center"/>
    </w:pPr>
    <w:rPr>
      <w:rFonts w:eastAsia="黑体"/>
      <w:sz w:val="21"/>
    </w:rPr>
  </w:style>
  <w:style w:type="paragraph" w:customStyle="1" w:styleId="affffe">
    <w:name w:val="表文"/>
    <w:basedOn w:val="af5"/>
    <w:autoRedefine/>
    <w:qFormat/>
    <w:rsid w:val="00B6099C"/>
    <w:pPr>
      <w:topLinePunct/>
      <w:spacing w:before="40" w:after="40"/>
    </w:pPr>
    <w:rPr>
      <w:sz w:val="18"/>
      <w:szCs w:val="18"/>
    </w:rPr>
  </w:style>
  <w:style w:type="paragraph" w:customStyle="1" w:styleId="15">
    <w:name w:val="样式 标题 1 + 加粗"/>
    <w:basedOn w:val="1"/>
    <w:autoRedefine/>
    <w:qFormat/>
    <w:rsid w:val="00B6099C"/>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autoRedefine/>
    <w:qFormat/>
    <w:rsid w:val="00B6099C"/>
    <w:pPr>
      <w:topLinePunct/>
      <w:snapToGrid w:val="0"/>
      <w:spacing w:before="160" w:after="60"/>
      <w:jc w:val="center"/>
    </w:pPr>
  </w:style>
  <w:style w:type="paragraph" w:customStyle="1" w:styleId="afffff0">
    <w:name w:val="发布部门"/>
    <w:next w:val="affffb"/>
    <w:autoRedefine/>
    <w:qFormat/>
    <w:rsid w:val="00B6099C"/>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autoRedefine/>
    <w:qFormat/>
    <w:rsid w:val="00B6099C"/>
  </w:style>
  <w:style w:type="paragraph" w:customStyle="1" w:styleId="07701201">
    <w:name w:val="样式 样式 首行缩进:  0.77 厘米 段前: 0.1 行 + 首行缩进:  2 字符 段前: 0.1 行"/>
    <w:basedOn w:val="af5"/>
    <w:autoRedefine/>
    <w:qFormat/>
    <w:rsid w:val="00B6099C"/>
    <w:pPr>
      <w:spacing w:line="276" w:lineRule="auto"/>
      <w:ind w:firstLineChars="200" w:firstLine="200"/>
    </w:pPr>
  </w:style>
  <w:style w:type="paragraph" w:customStyle="1" w:styleId="Normal00">
    <w:name w:val="Normal_0_0"/>
    <w:autoRedefine/>
    <w:qFormat/>
    <w:rsid w:val="00B6099C"/>
    <w:rPr>
      <w:rFonts w:ascii="黑体" w:eastAsia="黑体" w:hAnsi="黑体"/>
      <w:b/>
      <w:sz w:val="32"/>
      <w:szCs w:val="24"/>
    </w:rPr>
  </w:style>
  <w:style w:type="paragraph" w:customStyle="1" w:styleId="afffff1">
    <w:name w:val="封面标准文稿类别"/>
    <w:autoRedefine/>
    <w:qFormat/>
    <w:rsid w:val="00B6099C"/>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autoRedefine/>
    <w:qFormat/>
    <w:rsid w:val="00B6099C"/>
    <w:pPr>
      <w:spacing w:line="0" w:lineRule="atLeast"/>
    </w:pPr>
    <w:rPr>
      <w:rFonts w:ascii="黑体" w:eastAsia="黑体"/>
      <w:b w:val="0"/>
    </w:rPr>
  </w:style>
  <w:style w:type="paragraph" w:customStyle="1" w:styleId="Char20">
    <w:name w:val="样式 正文（首行缩进两字） Char + 首行缩进:  2 字符"/>
    <w:basedOn w:val="1Char2"/>
    <w:autoRedefine/>
    <w:qFormat/>
    <w:rsid w:val="00B6099C"/>
    <w:pPr>
      <w:spacing w:afterLines="10"/>
      <w:ind w:firstLine="200"/>
      <w:jc w:val="center"/>
    </w:pPr>
    <w:rPr>
      <w:b/>
    </w:rPr>
  </w:style>
  <w:style w:type="paragraph" w:customStyle="1" w:styleId="30015">
    <w:name w:val="标题 3 + 小四 段前: 0 磅 段后: 0 磅 行距: 1.5 倍行距"/>
    <w:basedOn w:val="3"/>
    <w:next w:val="3"/>
    <w:autoRedefine/>
    <w:qFormat/>
    <w:rsid w:val="00B6099C"/>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autoRedefine/>
    <w:qFormat/>
    <w:rsid w:val="00B6099C"/>
    <w:pPr>
      <w:spacing w:beforeLines="10" w:line="312" w:lineRule="auto"/>
    </w:pPr>
    <w:rPr>
      <w:bCs w:val="0"/>
    </w:rPr>
  </w:style>
  <w:style w:type="paragraph" w:customStyle="1" w:styleId="205052050">
    <w:name w:val="样式 样式 标题 2 + 段前: 0.5 行 段后: 0.5 行 + 首行缩进:  2 字符 段前: 0.5 行 段后: 0..."/>
    <w:basedOn w:val="20505"/>
    <w:autoRedefine/>
    <w:qFormat/>
    <w:rsid w:val="00B6099C"/>
  </w:style>
  <w:style w:type="paragraph" w:customStyle="1" w:styleId="20505">
    <w:name w:val="样式 标题 2 + 段前: 0.5 行 段后: 0.5 行"/>
    <w:basedOn w:val="2"/>
    <w:autoRedefine/>
    <w:qFormat/>
    <w:rsid w:val="00B6099C"/>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autoRedefine/>
    <w:qFormat/>
    <w:rsid w:val="00B6099C"/>
    <w:pPr>
      <w:spacing w:line="360" w:lineRule="auto"/>
      <w:ind w:firstLineChars="200" w:firstLine="200"/>
    </w:pPr>
    <w:rPr>
      <w:rFonts w:ascii="宋体" w:hAnsi="宋体"/>
      <w:kern w:val="0"/>
      <w:sz w:val="24"/>
    </w:rPr>
  </w:style>
  <w:style w:type="paragraph" w:customStyle="1" w:styleId="CharChar6">
    <w:name w:val="Char Char"/>
    <w:basedOn w:val="af5"/>
    <w:autoRedefine/>
    <w:qFormat/>
    <w:rsid w:val="00B6099C"/>
    <w:rPr>
      <w:szCs w:val="21"/>
    </w:rPr>
  </w:style>
  <w:style w:type="paragraph" w:customStyle="1" w:styleId="Char201">
    <w:name w:val="样式 正文（首行缩进两字） Char + 黑色 首行缩进:  2 字符 段前: 0.1 行"/>
    <w:basedOn w:val="1Char2"/>
    <w:autoRedefine/>
    <w:qFormat/>
    <w:rsid w:val="00B6099C"/>
    <w:pPr>
      <w:spacing w:before="24" w:afterLines="10"/>
      <w:ind w:firstLine="200"/>
    </w:pPr>
    <w:rPr>
      <w:color w:val="000000"/>
    </w:rPr>
  </w:style>
  <w:style w:type="paragraph" w:customStyle="1" w:styleId="CharChar7">
    <w:name w:val="批注主题 Char Char"/>
    <w:basedOn w:val="aff3"/>
    <w:next w:val="aff3"/>
    <w:autoRedefine/>
    <w:qFormat/>
    <w:rsid w:val="00B6099C"/>
    <w:rPr>
      <w:b/>
      <w:bCs/>
    </w:rPr>
  </w:style>
  <w:style w:type="paragraph" w:customStyle="1" w:styleId="afffff4">
    <w:name w:val="附录"/>
    <w:basedOn w:val="1"/>
    <w:autoRedefine/>
    <w:qFormat/>
    <w:rsid w:val="00B6099C"/>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autoRedefine/>
    <w:qFormat/>
    <w:rsid w:val="00B6099C"/>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autoRedefine/>
    <w:qFormat/>
    <w:rsid w:val="00B6099C"/>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B6099C"/>
    <w:pPr>
      <w:tabs>
        <w:tab w:val="left" w:pos="210"/>
        <w:tab w:val="left" w:pos="630"/>
        <w:tab w:val="left" w:pos="720"/>
      </w:tabs>
      <w:spacing w:line="276" w:lineRule="auto"/>
      <w:outlineLvl w:val="2"/>
    </w:pPr>
    <w:rPr>
      <w:b/>
    </w:rPr>
  </w:style>
  <w:style w:type="paragraph" w:customStyle="1" w:styleId="af4">
    <w:name w:val="二级条标题"/>
    <w:basedOn w:val="afffff5"/>
    <w:next w:val="af5"/>
    <w:autoRedefine/>
    <w:qFormat/>
    <w:rsid w:val="00B6099C"/>
    <w:pPr>
      <w:numPr>
        <w:ilvl w:val="3"/>
        <w:numId w:val="2"/>
      </w:numPr>
      <w:outlineLvl w:val="3"/>
    </w:pPr>
  </w:style>
  <w:style w:type="paragraph" w:customStyle="1" w:styleId="afffff5">
    <w:name w:val="一级条标题"/>
    <w:basedOn w:val="af5"/>
    <w:next w:val="af5"/>
    <w:autoRedefine/>
    <w:qFormat/>
    <w:rsid w:val="00B6099C"/>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autoRedefine/>
    <w:qFormat/>
    <w:rsid w:val="00B6099C"/>
    <w:rPr>
      <w:rFonts w:ascii="宋体" w:hAnsi="宋体"/>
      <w:b/>
      <w:color w:val="000000"/>
      <w:sz w:val="24"/>
      <w:szCs w:val="24"/>
    </w:rPr>
  </w:style>
  <w:style w:type="paragraph" w:styleId="afffff6">
    <w:name w:val="List Paragraph"/>
    <w:basedOn w:val="af5"/>
    <w:autoRedefine/>
    <w:qFormat/>
    <w:rsid w:val="00B6099C"/>
    <w:pPr>
      <w:ind w:firstLineChars="200" w:firstLine="420"/>
    </w:pPr>
  </w:style>
  <w:style w:type="paragraph" w:customStyle="1" w:styleId="afffff7">
    <w:name w:val="术语定义条标题"/>
    <w:basedOn w:val="afffff8"/>
    <w:next w:val="affffb"/>
    <w:autoRedefine/>
    <w:qFormat/>
    <w:rsid w:val="00B6099C"/>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autoRedefine/>
    <w:qFormat/>
    <w:rsid w:val="00B6099C"/>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autoRedefine/>
    <w:qFormat/>
    <w:rsid w:val="00B6099C"/>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autoRedefine/>
    <w:qFormat/>
    <w:rsid w:val="00B6099C"/>
  </w:style>
  <w:style w:type="paragraph" w:customStyle="1" w:styleId="2010">
    <w:name w:val="样式 正文文本 2 + 段前: 0.1 行"/>
    <w:basedOn w:val="26"/>
    <w:autoRedefine/>
    <w:qFormat/>
    <w:rsid w:val="00B6099C"/>
    <w:pPr>
      <w:spacing w:beforeLines="10" w:after="0" w:line="264" w:lineRule="auto"/>
      <w:jc w:val="left"/>
    </w:pPr>
    <w:rPr>
      <w:sz w:val="18"/>
    </w:rPr>
  </w:style>
  <w:style w:type="paragraph" w:customStyle="1" w:styleId="62">
    <w:name w:val="样式6"/>
    <w:basedOn w:val="af5"/>
    <w:autoRedefine/>
    <w:qFormat/>
    <w:rsid w:val="00B6099C"/>
    <w:pPr>
      <w:topLinePunct/>
      <w:spacing w:before="160" w:after="60"/>
      <w:jc w:val="center"/>
    </w:pPr>
    <w:rPr>
      <w:rFonts w:eastAsia="黑体"/>
      <w:szCs w:val="21"/>
    </w:rPr>
  </w:style>
  <w:style w:type="paragraph" w:customStyle="1" w:styleId="16">
    <w:name w:val="正文_1"/>
    <w:autoRedefine/>
    <w:qFormat/>
    <w:rsid w:val="00B6099C"/>
    <w:pPr>
      <w:widowControl w:val="0"/>
      <w:jc w:val="both"/>
    </w:pPr>
    <w:rPr>
      <w:rFonts w:ascii="Calibri" w:hAnsi="Calibri"/>
      <w:kern w:val="2"/>
      <w:sz w:val="21"/>
      <w:szCs w:val="22"/>
    </w:rPr>
  </w:style>
  <w:style w:type="paragraph" w:customStyle="1" w:styleId="2d">
    <w:name w:val="样式 标题 2 + 五号"/>
    <w:basedOn w:val="2"/>
    <w:autoRedefine/>
    <w:qFormat/>
    <w:rsid w:val="00B6099C"/>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autoRedefine/>
    <w:qFormat/>
    <w:rsid w:val="00B6099C"/>
    <w:rPr>
      <w:szCs w:val="24"/>
    </w:rPr>
  </w:style>
  <w:style w:type="paragraph" w:customStyle="1" w:styleId="ParaCharCharCharCharCharCharChar">
    <w:name w:val="默认段落字体 Para Char Char Char Char Char Char Char"/>
    <w:basedOn w:val="af5"/>
    <w:autoRedefine/>
    <w:qFormat/>
    <w:rsid w:val="00B6099C"/>
    <w:pPr>
      <w:adjustRightInd w:val="0"/>
      <w:spacing w:line="360" w:lineRule="auto"/>
    </w:pPr>
    <w:rPr>
      <w:rFonts w:ascii="Tahoma" w:hAnsi="Tahoma"/>
      <w:kern w:val="0"/>
      <w:sz w:val="24"/>
    </w:rPr>
  </w:style>
  <w:style w:type="paragraph" w:customStyle="1" w:styleId="p0">
    <w:name w:val="p0"/>
    <w:basedOn w:val="af5"/>
    <w:autoRedefine/>
    <w:qFormat/>
    <w:rsid w:val="00B6099C"/>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autoRedefine/>
    <w:qFormat/>
    <w:rsid w:val="00B6099C"/>
    <w:rPr>
      <w:sz w:val="18"/>
      <w:szCs w:val="18"/>
    </w:rPr>
  </w:style>
  <w:style w:type="paragraph" w:customStyle="1" w:styleId="44">
    <w:name w:val="样式4"/>
    <w:basedOn w:val="38"/>
    <w:autoRedefine/>
    <w:qFormat/>
    <w:rsid w:val="00B6099C"/>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autoRedefine/>
    <w:qFormat/>
    <w:rsid w:val="00B6099C"/>
    <w:pPr>
      <w:keepLines/>
      <w:spacing w:beforeLines="100" w:afterLines="100" w:line="240" w:lineRule="auto"/>
      <w:ind w:firstLine="0"/>
    </w:pPr>
    <w:rPr>
      <w:rFonts w:eastAsia="黑体"/>
      <w:color w:val="auto"/>
      <w:kern w:val="44"/>
      <w:sz w:val="28"/>
    </w:rPr>
  </w:style>
  <w:style w:type="paragraph" w:customStyle="1" w:styleId="afffffa">
    <w:name w:val="列项——"/>
    <w:autoRedefine/>
    <w:qFormat/>
    <w:rsid w:val="00B6099C"/>
    <w:pPr>
      <w:widowControl w:val="0"/>
      <w:tabs>
        <w:tab w:val="left" w:pos="1080"/>
      </w:tabs>
      <w:spacing w:line="360" w:lineRule="auto"/>
      <w:ind w:left="780" w:hanging="420"/>
      <w:jc w:val="both"/>
    </w:pPr>
    <w:rPr>
      <w:rFonts w:ascii="宋体" w:hAnsi="宋体"/>
      <w:sz w:val="21"/>
    </w:rPr>
  </w:style>
  <w:style w:type="paragraph" w:customStyle="1" w:styleId="PARAGRAPH">
    <w:name w:val="PARAGRAPH"/>
    <w:autoRedefine/>
    <w:qFormat/>
    <w:rsid w:val="00B6099C"/>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autoRedefine/>
    <w:qFormat/>
    <w:rsid w:val="00B6099C"/>
    <w:pPr>
      <w:adjustRightInd w:val="0"/>
      <w:textAlignment w:val="baseline"/>
    </w:pPr>
    <w:rPr>
      <w:kern w:val="0"/>
    </w:rPr>
  </w:style>
  <w:style w:type="paragraph" w:customStyle="1" w:styleId="afffffb">
    <w:name w:val="术语定义三级条标题"/>
    <w:basedOn w:val="afffff7"/>
    <w:next w:val="affffb"/>
    <w:autoRedefine/>
    <w:qFormat/>
    <w:rsid w:val="00B6099C"/>
    <w:pPr>
      <w:tabs>
        <w:tab w:val="clear" w:pos="735"/>
        <w:tab w:val="left" w:pos="1575"/>
      </w:tabs>
      <w:ind w:left="1575"/>
    </w:pPr>
  </w:style>
  <w:style w:type="paragraph" w:customStyle="1" w:styleId="CharCharCharChar">
    <w:name w:val="Char Char Char Char"/>
    <w:basedOn w:val="af5"/>
    <w:autoRedefine/>
    <w:qFormat/>
    <w:rsid w:val="00B6099C"/>
    <w:rPr>
      <w:szCs w:val="24"/>
    </w:rPr>
  </w:style>
  <w:style w:type="paragraph" w:customStyle="1" w:styleId="afffffc">
    <w:name w:val="标准书脚_偶数页"/>
    <w:autoRedefine/>
    <w:qFormat/>
    <w:rsid w:val="00B6099C"/>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B6099C"/>
    <w:pPr>
      <w:tabs>
        <w:tab w:val="left" w:pos="1050"/>
        <w:tab w:val="left" w:pos="1080"/>
      </w:tabs>
      <w:spacing w:beforeLines="0" w:line="276" w:lineRule="auto"/>
    </w:pPr>
  </w:style>
  <w:style w:type="paragraph" w:customStyle="1" w:styleId="501">
    <w:name w:val="样式 标题 5 + 段前: 0.1 行"/>
    <w:basedOn w:val="5"/>
    <w:autoRedefine/>
    <w:qFormat/>
    <w:rsid w:val="00B6099C"/>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autoRedefine/>
    <w:qFormat/>
    <w:rsid w:val="00B6099C"/>
    <w:pPr>
      <w:widowControl w:val="0"/>
      <w:tabs>
        <w:tab w:val="left" w:pos="780"/>
      </w:tabs>
      <w:autoSpaceDE w:val="0"/>
      <w:autoSpaceDN w:val="0"/>
      <w:ind w:left="780" w:hanging="360"/>
      <w:jc w:val="both"/>
    </w:pPr>
    <w:rPr>
      <w:rFonts w:ascii="宋体"/>
      <w:sz w:val="18"/>
    </w:rPr>
  </w:style>
  <w:style w:type="paragraph" w:customStyle="1" w:styleId="110">
    <w:name w:val="正文_1_1"/>
    <w:autoRedefine/>
    <w:qFormat/>
    <w:rsid w:val="00B6099C"/>
    <w:pPr>
      <w:widowControl w:val="0"/>
      <w:jc w:val="both"/>
    </w:pPr>
    <w:rPr>
      <w:rFonts w:ascii="Calibri" w:hAnsi="Calibri"/>
      <w:kern w:val="2"/>
      <w:sz w:val="21"/>
      <w:szCs w:val="22"/>
    </w:rPr>
  </w:style>
  <w:style w:type="paragraph" w:customStyle="1" w:styleId="100">
    <w:name w:val="正文_1_0"/>
    <w:autoRedefine/>
    <w:qFormat/>
    <w:rsid w:val="00B6099C"/>
    <w:pPr>
      <w:widowControl w:val="0"/>
      <w:jc w:val="both"/>
    </w:pPr>
    <w:rPr>
      <w:rFonts w:ascii="Calibri" w:hAnsi="Calibri"/>
      <w:kern w:val="2"/>
      <w:sz w:val="21"/>
      <w:szCs w:val="22"/>
    </w:rPr>
  </w:style>
  <w:style w:type="paragraph" w:customStyle="1" w:styleId="afffffe">
    <w:name w:val="附录章标题"/>
    <w:next w:val="affffb"/>
    <w:autoRedefine/>
    <w:qFormat/>
    <w:rsid w:val="00B6099C"/>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autoRedefine/>
    <w:qFormat/>
    <w:rsid w:val="00B6099C"/>
    <w:pPr>
      <w:spacing w:beforeLines="50" w:afterLines="50"/>
      <w:jc w:val="left"/>
      <w:outlineLvl w:val="2"/>
    </w:pPr>
    <w:rPr>
      <w:rFonts w:ascii="黑体" w:eastAsia="黑体" w:hAnsi="宋体"/>
      <w:sz w:val="24"/>
    </w:rPr>
  </w:style>
  <w:style w:type="paragraph" w:customStyle="1" w:styleId="affffff">
    <w:name w:val="偶页页眉样式"/>
    <w:basedOn w:val="affd"/>
    <w:autoRedefine/>
    <w:qFormat/>
    <w:rsid w:val="00B6099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autoRedefine/>
    <w:qFormat/>
    <w:rsid w:val="00B6099C"/>
    <w:pPr>
      <w:spacing w:beforeLines="10" w:line="312" w:lineRule="auto"/>
      <w:ind w:left="800" w:firstLineChars="200" w:hanging="400"/>
    </w:pPr>
  </w:style>
  <w:style w:type="paragraph" w:customStyle="1" w:styleId="2e">
    <w:name w:val="封面标准号2"/>
    <w:basedOn w:val="17"/>
    <w:autoRedefine/>
    <w:qFormat/>
    <w:rsid w:val="00B6099C"/>
    <w:pPr>
      <w:spacing w:before="357" w:line="280" w:lineRule="exact"/>
    </w:pPr>
  </w:style>
  <w:style w:type="paragraph" w:customStyle="1" w:styleId="17">
    <w:name w:val="封面标准号1"/>
    <w:autoRedefine/>
    <w:qFormat/>
    <w:rsid w:val="00B6099C"/>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autoRedefine/>
    <w:qFormat/>
    <w:rsid w:val="00B6099C"/>
    <w:rPr>
      <w:rFonts w:ascii="宋体"/>
      <w:kern w:val="0"/>
      <w:sz w:val="24"/>
      <w:u w:color="000000"/>
    </w:rPr>
  </w:style>
  <w:style w:type="paragraph" w:customStyle="1" w:styleId="affffff1">
    <w:name w:val="标准书眉_奇数页"/>
    <w:next w:val="af5"/>
    <w:autoRedefine/>
    <w:qFormat/>
    <w:rsid w:val="00B6099C"/>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autoRedefine/>
    <w:qFormat/>
    <w:rsid w:val="00B6099C"/>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autoRedefine/>
    <w:qFormat/>
    <w:rsid w:val="00B6099C"/>
    <w:pPr>
      <w:spacing w:before="400" w:after="440"/>
    </w:pPr>
    <w:rPr>
      <w:rFonts w:ascii="Times New Roman" w:hAnsi="Times New Roman"/>
      <w:spacing w:val="-30"/>
      <w:sz w:val="60"/>
    </w:rPr>
  </w:style>
  <w:style w:type="paragraph" w:customStyle="1" w:styleId="affffff3">
    <w:name w:val="基准标题"/>
    <w:basedOn w:val="af5"/>
    <w:next w:val="af6"/>
    <w:autoRedefine/>
    <w:qFormat/>
    <w:rsid w:val="00B6099C"/>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autoRedefine/>
    <w:qFormat/>
    <w:rsid w:val="00B6099C"/>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autoRedefine/>
    <w:qFormat/>
    <w:rsid w:val="00B6099C"/>
    <w:pPr>
      <w:spacing w:before="0"/>
    </w:pPr>
  </w:style>
  <w:style w:type="paragraph" w:customStyle="1" w:styleId="affffff6">
    <w:name w:val="_标准名称"/>
    <w:basedOn w:val="af5"/>
    <w:next w:val="af6"/>
    <w:autoRedefine/>
    <w:qFormat/>
    <w:rsid w:val="00B6099C"/>
    <w:pPr>
      <w:snapToGrid w:val="0"/>
      <w:spacing w:before="567" w:after="680"/>
      <w:jc w:val="center"/>
    </w:pPr>
    <w:rPr>
      <w:rFonts w:ascii="Arial" w:eastAsia="黑体" w:hAnsi="Arial"/>
      <w:sz w:val="32"/>
    </w:rPr>
  </w:style>
  <w:style w:type="paragraph" w:customStyle="1" w:styleId="a7">
    <w:name w:val="四级无标题条"/>
    <w:basedOn w:val="af5"/>
    <w:autoRedefine/>
    <w:qFormat/>
    <w:rsid w:val="00B6099C"/>
    <w:pPr>
      <w:numPr>
        <w:ilvl w:val="5"/>
        <w:numId w:val="1"/>
      </w:numPr>
    </w:pPr>
    <w:rPr>
      <w:rFonts w:eastAsia="黑体"/>
      <w:b/>
    </w:rPr>
  </w:style>
  <w:style w:type="paragraph" w:customStyle="1" w:styleId="affffff7">
    <w:name w:val="正文表标题"/>
    <w:next w:val="af5"/>
    <w:autoRedefine/>
    <w:qFormat/>
    <w:rsid w:val="00B6099C"/>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autoRedefine/>
    <w:qFormat/>
    <w:rsid w:val="00B6099C"/>
    <w:pPr>
      <w:ind w:firstLine="420"/>
    </w:pPr>
  </w:style>
  <w:style w:type="paragraph" w:customStyle="1" w:styleId="affffff8">
    <w:name w:val="标准标志"/>
    <w:next w:val="af5"/>
    <w:autoRedefine/>
    <w:qFormat/>
    <w:rsid w:val="00B6099C"/>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autoRedefine/>
    <w:qFormat/>
    <w:rsid w:val="00B6099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autoRedefine/>
    <w:qFormat/>
    <w:rsid w:val="00B6099C"/>
    <w:pPr>
      <w:spacing w:line="276" w:lineRule="auto"/>
    </w:pPr>
  </w:style>
  <w:style w:type="paragraph" w:customStyle="1" w:styleId="affffffa">
    <w:name w:val="五级条标题"/>
    <w:basedOn w:val="affffffb"/>
    <w:next w:val="affffb"/>
    <w:autoRedefine/>
    <w:qFormat/>
    <w:rsid w:val="00B6099C"/>
    <w:pPr>
      <w:outlineLvl w:val="6"/>
    </w:pPr>
  </w:style>
  <w:style w:type="paragraph" w:customStyle="1" w:styleId="affffffb">
    <w:name w:val="四级条标题"/>
    <w:basedOn w:val="affffffc"/>
    <w:next w:val="affffb"/>
    <w:autoRedefine/>
    <w:qFormat/>
    <w:rsid w:val="00B6099C"/>
    <w:pPr>
      <w:outlineLvl w:val="5"/>
    </w:pPr>
  </w:style>
  <w:style w:type="paragraph" w:customStyle="1" w:styleId="affffffc">
    <w:name w:val="三级条标题"/>
    <w:basedOn w:val="af4"/>
    <w:next w:val="affffb"/>
    <w:autoRedefine/>
    <w:qFormat/>
    <w:rsid w:val="00B6099C"/>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autoRedefine/>
    <w:qFormat/>
    <w:rsid w:val="00B6099C"/>
    <w:pPr>
      <w:spacing w:before="240" w:after="60" w:line="312" w:lineRule="auto"/>
      <w:jc w:val="center"/>
      <w:outlineLvl w:val="1"/>
    </w:pPr>
    <w:rPr>
      <w:rFonts w:ascii="Arial" w:hAnsi="Arial"/>
      <w:b/>
      <w:kern w:val="28"/>
      <w:sz w:val="32"/>
    </w:rPr>
  </w:style>
  <w:style w:type="paragraph" w:customStyle="1" w:styleId="affffffd">
    <w:name w:val="正文文字样式"/>
    <w:basedOn w:val="af5"/>
    <w:autoRedefine/>
    <w:qFormat/>
    <w:rsid w:val="00B6099C"/>
    <w:pPr>
      <w:spacing w:line="480" w:lineRule="exact"/>
      <w:ind w:firstLineChars="200" w:firstLine="480"/>
    </w:pPr>
    <w:rPr>
      <w:sz w:val="24"/>
    </w:rPr>
  </w:style>
  <w:style w:type="paragraph" w:customStyle="1" w:styleId="11070711">
    <w:name w:val="样式1 标题 1 + 段前: 0.7 行 段后: 0.7 行 + 段前: 1 行 段后: 1 行"/>
    <w:basedOn w:val="10707"/>
    <w:autoRedefine/>
    <w:qFormat/>
    <w:rsid w:val="00B6099C"/>
    <w:pPr>
      <w:tabs>
        <w:tab w:val="left" w:pos="1021"/>
      </w:tabs>
      <w:spacing w:beforeLines="100" w:afterLines="100"/>
    </w:pPr>
  </w:style>
  <w:style w:type="paragraph" w:customStyle="1" w:styleId="10707">
    <w:name w:val="样式 标题 1 + 段前: 0.7 行 段后: 0.7 行"/>
    <w:basedOn w:val="1"/>
    <w:autoRedefine/>
    <w:qFormat/>
    <w:rsid w:val="00B6099C"/>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autoRedefine/>
    <w:qFormat/>
    <w:rsid w:val="00B6099C"/>
    <w:pPr>
      <w:tabs>
        <w:tab w:val="left" w:pos="357"/>
        <w:tab w:val="left" w:pos="900"/>
      </w:tabs>
      <w:spacing w:beforeLines="10" w:line="312" w:lineRule="auto"/>
    </w:pPr>
  </w:style>
  <w:style w:type="paragraph" w:customStyle="1" w:styleId="StyleBefore6pt">
    <w:name w:val="Style 三级条标题 + Before:  6 pt"/>
    <w:basedOn w:val="affffffc"/>
    <w:autoRedefine/>
    <w:qFormat/>
    <w:rsid w:val="00B6099C"/>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autoRedefine/>
    <w:qFormat/>
    <w:rsid w:val="00B6099C"/>
    <w:pPr>
      <w:tabs>
        <w:tab w:val="clear" w:pos="735"/>
        <w:tab w:val="left" w:pos="1995"/>
      </w:tabs>
      <w:ind w:left="1995"/>
    </w:pPr>
  </w:style>
  <w:style w:type="paragraph" w:customStyle="1" w:styleId="afffffff">
    <w:name w:val="术语定义五级条标题"/>
    <w:basedOn w:val="afffff8"/>
    <w:next w:val="affffb"/>
    <w:autoRedefine/>
    <w:qFormat/>
    <w:rsid w:val="00B6099C"/>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autoRedefine/>
    <w:qFormat/>
    <w:rsid w:val="00B6099C"/>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autoRedefine/>
    <w:qFormat/>
    <w:rsid w:val="00B6099C"/>
    <w:pPr>
      <w:topLinePunct/>
      <w:adjustRightInd w:val="0"/>
    </w:pPr>
  </w:style>
  <w:style w:type="paragraph" w:customStyle="1" w:styleId="afffffff1">
    <w:name w:val="偶页脚样式"/>
    <w:basedOn w:val="affc"/>
    <w:autoRedefine/>
    <w:qFormat/>
    <w:rsid w:val="00B6099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autoRedefine/>
    <w:qFormat/>
    <w:rsid w:val="00B6099C"/>
    <w:pPr>
      <w:widowControl/>
      <w:numPr>
        <w:numId w:val="3"/>
      </w:numPr>
    </w:pPr>
    <w:rPr>
      <w:rFonts w:eastAsia="黑体"/>
      <w:b/>
    </w:rPr>
  </w:style>
  <w:style w:type="paragraph" w:customStyle="1" w:styleId="18">
    <w:name w:val="朱1"/>
    <w:basedOn w:val="13"/>
    <w:autoRedefine/>
    <w:qFormat/>
    <w:rsid w:val="00B6099C"/>
  </w:style>
  <w:style w:type="paragraph" w:customStyle="1" w:styleId="CharCharChar1Char">
    <w:name w:val="Char Char Char1 Char"/>
    <w:basedOn w:val="af5"/>
    <w:autoRedefine/>
    <w:qFormat/>
    <w:rsid w:val="00B6099C"/>
    <w:pPr>
      <w:spacing w:line="240" w:lineRule="atLeast"/>
      <w:ind w:left="420" w:firstLine="420"/>
    </w:pPr>
    <w:rPr>
      <w:kern w:val="0"/>
    </w:rPr>
  </w:style>
  <w:style w:type="paragraph" w:customStyle="1" w:styleId="afffffff2">
    <w:name w:val="奇页页眉样式"/>
    <w:basedOn w:val="affd"/>
    <w:autoRedefine/>
    <w:qFormat/>
    <w:rsid w:val="00B6099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autoRedefine/>
    <w:qFormat/>
    <w:rsid w:val="00B6099C"/>
    <w:pPr>
      <w:spacing w:line="320" w:lineRule="atLeast"/>
    </w:pPr>
    <w:rPr>
      <w:rFonts w:ascii="Times New Roman"/>
      <w:color w:val="auto"/>
    </w:rPr>
  </w:style>
  <w:style w:type="paragraph" w:customStyle="1" w:styleId="Default">
    <w:name w:val="Default"/>
    <w:autoRedefine/>
    <w:qFormat/>
    <w:rsid w:val="00B6099C"/>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B6099C"/>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autoRedefine/>
    <w:qFormat/>
    <w:rsid w:val="00B6099C"/>
    <w:pPr>
      <w:topLinePunct/>
      <w:spacing w:before="560" w:after="560" w:line="560" w:lineRule="exact"/>
      <w:jc w:val="center"/>
    </w:pPr>
    <w:rPr>
      <w:rFonts w:eastAsia="黑体"/>
      <w:sz w:val="32"/>
      <w:lang w:val="zh-CN"/>
    </w:rPr>
  </w:style>
  <w:style w:type="paragraph" w:customStyle="1" w:styleId="afffffff3">
    <w:name w:val="附录标识"/>
    <w:basedOn w:val="afffffff4"/>
    <w:autoRedefine/>
    <w:qFormat/>
    <w:rsid w:val="00B6099C"/>
    <w:pPr>
      <w:tabs>
        <w:tab w:val="left" w:pos="6405"/>
      </w:tabs>
      <w:spacing w:after="200"/>
    </w:pPr>
    <w:rPr>
      <w:sz w:val="21"/>
    </w:rPr>
  </w:style>
  <w:style w:type="paragraph" w:customStyle="1" w:styleId="afffffff4">
    <w:name w:val="前言、引言标题"/>
    <w:next w:val="af5"/>
    <w:autoRedefine/>
    <w:qFormat/>
    <w:rsid w:val="00B6099C"/>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autoRedefine/>
    <w:qFormat/>
    <w:rsid w:val="00B6099C"/>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autoRedefine/>
    <w:qFormat/>
    <w:rsid w:val="00B6099C"/>
    <w:pPr>
      <w:spacing w:beforeLines="0" w:afterLines="0"/>
    </w:pPr>
  </w:style>
  <w:style w:type="paragraph" w:customStyle="1" w:styleId="1111">
    <w:name w:val="样式1 标题 1 + 段前: 1 行 段后: 1 行"/>
    <w:basedOn w:val="10707"/>
    <w:autoRedefine/>
    <w:qFormat/>
    <w:rsid w:val="00B6099C"/>
    <w:pPr>
      <w:spacing w:beforeLines="100" w:afterLines="100"/>
    </w:pPr>
    <w:rPr>
      <w:rFonts w:eastAsia="黑体"/>
      <w:b w:val="0"/>
    </w:rPr>
  </w:style>
  <w:style w:type="paragraph" w:customStyle="1" w:styleId="TimesNewRoman07401">
    <w:name w:val="样式 Times New Roman 首行缩进:  0.74 厘米 段前: 0.1 行"/>
    <w:basedOn w:val="af5"/>
    <w:autoRedefine/>
    <w:qFormat/>
    <w:rsid w:val="00B6099C"/>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B6099C"/>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B6099C"/>
    <w:pPr>
      <w:spacing w:beforeLines="10" w:line="300" w:lineRule="auto"/>
      <w:ind w:firstLineChars="200" w:firstLine="200"/>
    </w:pPr>
  </w:style>
  <w:style w:type="paragraph" w:customStyle="1" w:styleId="af0">
    <w:name w:val="工程建设公式标题"/>
    <w:basedOn w:val="ad"/>
    <w:autoRedefine/>
    <w:qFormat/>
    <w:rsid w:val="00B6099C"/>
    <w:pPr>
      <w:numPr>
        <w:ilvl w:val="6"/>
      </w:numPr>
      <w:jc w:val="center"/>
      <w:outlineLvl w:val="6"/>
    </w:pPr>
  </w:style>
  <w:style w:type="paragraph" w:customStyle="1" w:styleId="ad">
    <w:name w:val="工程建设条标题"/>
    <w:basedOn w:val="ac"/>
    <w:next w:val="affffb"/>
    <w:autoRedefine/>
    <w:qFormat/>
    <w:rsid w:val="00B6099C"/>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B6099C"/>
    <w:pPr>
      <w:numPr>
        <w:ilvl w:val="2"/>
      </w:numPr>
      <w:spacing w:before="400" w:after="400" w:line="240" w:lineRule="auto"/>
      <w:ind w:left="0" w:firstLine="0"/>
      <w:outlineLvl w:val="2"/>
    </w:pPr>
    <w:rPr>
      <w:sz w:val="21"/>
    </w:rPr>
  </w:style>
  <w:style w:type="paragraph" w:customStyle="1" w:styleId="ab">
    <w:name w:val="工程建设章标题"/>
    <w:next w:val="affffb"/>
    <w:autoRedefine/>
    <w:qFormat/>
    <w:rsid w:val="00B6099C"/>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autoRedefine/>
    <w:qFormat/>
    <w:rsid w:val="00B6099C"/>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autoRedefine/>
    <w:qFormat/>
    <w:rsid w:val="00B6099C"/>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autoRedefine/>
    <w:qFormat/>
    <w:rsid w:val="00B6099C"/>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autoRedefine/>
    <w:qFormat/>
    <w:rsid w:val="00B6099C"/>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B6099C"/>
    <w:pPr>
      <w:tabs>
        <w:tab w:val="left" w:pos="315"/>
      </w:tabs>
      <w:ind w:leftChars="400" w:left="840"/>
    </w:pPr>
  </w:style>
  <w:style w:type="paragraph" w:customStyle="1" w:styleId="TimesNewRoman0112">
    <w:name w:val="样式 Times New Roman 段前: 0.1 行 行距: 多倍行距 1.2 字行"/>
    <w:basedOn w:val="af5"/>
    <w:autoRedefine/>
    <w:qFormat/>
    <w:rsid w:val="00B6099C"/>
    <w:pPr>
      <w:spacing w:line="276" w:lineRule="auto"/>
      <w:ind w:leftChars="200" w:left="420"/>
    </w:pPr>
  </w:style>
  <w:style w:type="paragraph" w:customStyle="1" w:styleId="afffffff7">
    <w:name w:val="发布日期"/>
    <w:autoRedefine/>
    <w:qFormat/>
    <w:rsid w:val="00B6099C"/>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autoRedefine/>
    <w:qFormat/>
    <w:rsid w:val="00B6099C"/>
    <w:pPr>
      <w:spacing w:after="200"/>
    </w:pPr>
    <w:rPr>
      <w:sz w:val="21"/>
    </w:rPr>
  </w:style>
  <w:style w:type="paragraph" w:customStyle="1" w:styleId="afffffff9">
    <w:name w:val="注释"/>
    <w:basedOn w:val="af5"/>
    <w:autoRedefine/>
    <w:qFormat/>
    <w:rsid w:val="00B6099C"/>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autoRedefine/>
    <w:qFormat/>
    <w:rsid w:val="00B6099C"/>
    <w:pPr>
      <w:tabs>
        <w:tab w:val="center" w:pos="4160"/>
        <w:tab w:val="right" w:pos="8300"/>
      </w:tabs>
      <w:topLinePunct/>
      <w:adjustRightInd w:val="0"/>
      <w:spacing w:line="312" w:lineRule="auto"/>
    </w:pPr>
  </w:style>
  <w:style w:type="paragraph" w:customStyle="1" w:styleId="afffffffa">
    <w:name w:val="标准书脚_奇数页"/>
    <w:autoRedefine/>
    <w:qFormat/>
    <w:rsid w:val="00B6099C"/>
    <w:pPr>
      <w:widowControl w:val="0"/>
      <w:adjustRightInd w:val="0"/>
      <w:spacing w:before="120" w:line="360" w:lineRule="atLeast"/>
      <w:jc w:val="right"/>
      <w:textAlignment w:val="baseline"/>
    </w:pPr>
    <w:rPr>
      <w:sz w:val="18"/>
    </w:rPr>
  </w:style>
  <w:style w:type="paragraph" w:customStyle="1" w:styleId="2f0">
    <w:name w:val="_列项符号2"/>
    <w:basedOn w:val="aff1"/>
    <w:autoRedefine/>
    <w:qFormat/>
    <w:rsid w:val="00B6099C"/>
    <w:pPr>
      <w:tabs>
        <w:tab w:val="left" w:pos="820"/>
      </w:tabs>
      <w:snapToGrid w:val="0"/>
      <w:spacing w:line="276" w:lineRule="auto"/>
      <w:ind w:left="820" w:hanging="420"/>
    </w:pPr>
  </w:style>
  <w:style w:type="paragraph" w:customStyle="1" w:styleId="afffffffb">
    <w:name w:val="序号"/>
    <w:basedOn w:val="af5"/>
    <w:autoRedefine/>
    <w:qFormat/>
    <w:rsid w:val="00B6099C"/>
    <w:pPr>
      <w:spacing w:line="300" w:lineRule="auto"/>
    </w:pPr>
    <w:rPr>
      <w:rFonts w:ascii="宋体" w:hAnsi="宋体"/>
      <w:sz w:val="24"/>
    </w:rPr>
  </w:style>
  <w:style w:type="paragraph" w:customStyle="1" w:styleId="107070">
    <w:name w:val="样式 样式 标题 1 + 段前: 0.7 行 段后: 0.7 行"/>
    <w:basedOn w:val="10707"/>
    <w:autoRedefine/>
    <w:qFormat/>
    <w:rsid w:val="00B6099C"/>
    <w:pPr>
      <w:tabs>
        <w:tab w:val="clear" w:pos="360"/>
        <w:tab w:val="left" w:pos="340"/>
      </w:tabs>
      <w:spacing w:beforeLines="100" w:afterLines="100"/>
    </w:pPr>
  </w:style>
  <w:style w:type="paragraph" w:customStyle="1" w:styleId="afffffffc">
    <w:name w:val="连续正文文字"/>
    <w:basedOn w:val="af6"/>
    <w:autoRedefine/>
    <w:qFormat/>
    <w:rsid w:val="00B6099C"/>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e"/>
    <w:autoRedefine/>
    <w:qFormat/>
    <w:rsid w:val="00B6099C"/>
    <w:pPr>
      <w:tabs>
        <w:tab w:val="left" w:pos="800"/>
      </w:tabs>
      <w:snapToGrid w:val="0"/>
      <w:spacing w:beforeLines="0" w:line="276" w:lineRule="auto"/>
      <w:ind w:left="800" w:hanging="400"/>
    </w:pPr>
  </w:style>
  <w:style w:type="paragraph" w:customStyle="1" w:styleId="afffffffd">
    <w:name w:val="图表脚注"/>
    <w:next w:val="affffb"/>
    <w:autoRedefine/>
    <w:qFormat/>
    <w:rsid w:val="00B6099C"/>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autoRedefine/>
    <w:qFormat/>
    <w:rsid w:val="00B6099C"/>
    <w:pPr>
      <w:ind w:firstLineChars="200" w:firstLine="200"/>
    </w:pPr>
    <w:rPr>
      <w:szCs w:val="21"/>
    </w:rPr>
  </w:style>
  <w:style w:type="paragraph" w:customStyle="1" w:styleId="5015015">
    <w:name w:val="样式 标题 5 + 段前: 0.15 行 段后: 0.15 行"/>
    <w:basedOn w:val="5"/>
    <w:autoRedefine/>
    <w:qFormat/>
    <w:rsid w:val="00B6099C"/>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autoRedefine/>
    <w:qFormat/>
    <w:rsid w:val="00B6099C"/>
    <w:pPr>
      <w:spacing w:line="312" w:lineRule="exact"/>
    </w:pPr>
    <w:rPr>
      <w:rFonts w:ascii="EU-F1" w:eastAsia="黑体"/>
      <w:sz w:val="21"/>
    </w:rPr>
  </w:style>
  <w:style w:type="paragraph" w:customStyle="1" w:styleId="affffffff">
    <w:name w:val="图说"/>
    <w:basedOn w:val="af5"/>
    <w:autoRedefine/>
    <w:qFormat/>
    <w:rsid w:val="00B6099C"/>
    <w:pPr>
      <w:topLinePunct/>
      <w:spacing w:before="60" w:after="160"/>
      <w:jc w:val="center"/>
    </w:pPr>
    <w:rPr>
      <w:sz w:val="18"/>
    </w:rPr>
  </w:style>
  <w:style w:type="paragraph" w:customStyle="1" w:styleId="TimesNewRoman011251">
    <w:name w:val="样式 Times New Roman 段前: 0.1 行 行距: 多倍行距 1.25 字行1"/>
    <w:basedOn w:val="af5"/>
    <w:autoRedefine/>
    <w:qFormat/>
    <w:rsid w:val="00B6099C"/>
    <w:pPr>
      <w:spacing w:line="276" w:lineRule="auto"/>
      <w:ind w:firstLineChars="200" w:firstLine="200"/>
    </w:pPr>
    <w:rPr>
      <w:rFonts w:hAnsi="宋体"/>
    </w:rPr>
  </w:style>
  <w:style w:type="paragraph" w:customStyle="1" w:styleId="a">
    <w:name w:val="附录表标题续表"/>
    <w:basedOn w:val="affffffff0"/>
    <w:next w:val="affffb"/>
    <w:autoRedefine/>
    <w:qFormat/>
    <w:rsid w:val="00B6099C"/>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autoRedefine/>
    <w:qFormat/>
    <w:rsid w:val="00B6099C"/>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1"/>
    <w:autoRedefine/>
    <w:qFormat/>
    <w:rsid w:val="00B6099C"/>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autoRedefine/>
    <w:qFormat/>
    <w:rsid w:val="00B6099C"/>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autoRedefine/>
    <w:qFormat/>
    <w:rsid w:val="00B6099C"/>
    <w:pPr>
      <w:spacing w:before="1800" w:line="240" w:lineRule="atLeast"/>
      <w:jc w:val="center"/>
    </w:pPr>
    <w:rPr>
      <w:rFonts w:ascii="黑体" w:eastAsia="黑体"/>
      <w:b/>
      <w:spacing w:val="0"/>
      <w:sz w:val="52"/>
    </w:rPr>
  </w:style>
  <w:style w:type="paragraph" w:customStyle="1" w:styleId="affffffff2">
    <w:name w:val="副题目 – 封页"/>
    <w:basedOn w:val="affffffff1"/>
    <w:next w:val="af6"/>
    <w:autoRedefine/>
    <w:qFormat/>
    <w:rsid w:val="00B6099C"/>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autoRedefine/>
    <w:qFormat/>
    <w:rsid w:val="00B6099C"/>
    <w:pPr>
      <w:spacing w:afterLines="10"/>
      <w:ind w:firstLine="200"/>
    </w:pPr>
  </w:style>
  <w:style w:type="paragraph" w:customStyle="1" w:styleId="a3">
    <w:name w:val="注：（正文）"/>
    <w:basedOn w:val="afffffd"/>
    <w:next w:val="affffb"/>
    <w:autoRedefine/>
    <w:qFormat/>
    <w:rsid w:val="00B6099C"/>
    <w:pPr>
      <w:numPr>
        <w:numId w:val="7"/>
      </w:numPr>
      <w:tabs>
        <w:tab w:val="left" w:pos="918"/>
      </w:tabs>
      <w:adjustRightInd w:val="0"/>
      <w:spacing w:line="360" w:lineRule="atLeast"/>
      <w:textAlignment w:val="baseline"/>
    </w:pPr>
  </w:style>
  <w:style w:type="paragraph" w:customStyle="1" w:styleId="Style347">
    <w:name w:val="_Style 347"/>
    <w:basedOn w:val="1"/>
    <w:next w:val="af5"/>
    <w:autoRedefine/>
    <w:uiPriority w:val="39"/>
    <w:qFormat/>
    <w:rsid w:val="00B6099C"/>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autoRedefine/>
    <w:qFormat/>
    <w:rsid w:val="00B6099C"/>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autoRedefine/>
    <w:qFormat/>
    <w:rsid w:val="00B6099C"/>
    <w:pPr>
      <w:tabs>
        <w:tab w:val="left" w:pos="105"/>
        <w:tab w:val="left" w:pos="840"/>
        <w:tab w:val="left" w:pos="1021"/>
        <w:tab w:val="left" w:pos="1155"/>
      </w:tabs>
      <w:spacing w:line="276" w:lineRule="auto"/>
      <w:outlineLvl w:val="3"/>
    </w:pPr>
    <w:rPr>
      <w:b/>
    </w:rPr>
  </w:style>
  <w:style w:type="paragraph" w:customStyle="1" w:styleId="affffffff4">
    <w:name w:val="目次"/>
    <w:basedOn w:val="af5"/>
    <w:autoRedefine/>
    <w:qFormat/>
    <w:rsid w:val="00B6099C"/>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autoRedefine/>
    <w:qFormat/>
    <w:rsid w:val="00B6099C"/>
  </w:style>
  <w:style w:type="paragraph" w:customStyle="1" w:styleId="1aTimesNewRoman01151">
    <w:name w:val="样式 样式1 样式 编号 a + Times New Roman 段前: 0 行 行距: 多倍行距 1.15 字行 + 左侧....."/>
    <w:basedOn w:val="1aTimesNewRoman0115"/>
    <w:autoRedefine/>
    <w:qFormat/>
    <w:rsid w:val="00B6099C"/>
    <w:pPr>
      <w:ind w:leftChars="200" w:left="840" w:hanging="420"/>
    </w:pPr>
  </w:style>
  <w:style w:type="paragraph" w:customStyle="1" w:styleId="Char2012">
    <w:name w:val="样式 样式 正文（首行缩进两字） Char + 宋体 加粗 首行缩进:  2 字符 段前: 0.1 行 + 首行缩进:  2 字..."/>
    <w:basedOn w:val="Char2010"/>
    <w:autoRedefine/>
    <w:qFormat/>
    <w:rsid w:val="00B6099C"/>
    <w:pPr>
      <w:spacing w:line="276" w:lineRule="auto"/>
    </w:pPr>
  </w:style>
  <w:style w:type="paragraph" w:customStyle="1" w:styleId="Char2010">
    <w:name w:val="样式 正文（首行缩进两字） Char + 宋体 加粗 首行缩进:  2 字符 段前: 0.1 行"/>
    <w:basedOn w:val="1Char2"/>
    <w:autoRedefine/>
    <w:qFormat/>
    <w:rsid w:val="00B6099C"/>
    <w:pPr>
      <w:spacing w:afterLines="10" w:line="300" w:lineRule="auto"/>
      <w:ind w:firstLine="200"/>
    </w:pPr>
    <w:rPr>
      <w:rFonts w:ascii="宋体" w:hAnsi="宋体"/>
      <w:b/>
    </w:rPr>
  </w:style>
  <w:style w:type="paragraph" w:customStyle="1" w:styleId="a0">
    <w:name w:val="列项·"/>
    <w:autoRedefine/>
    <w:qFormat/>
    <w:rsid w:val="00B6099C"/>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autoRedefine/>
    <w:qFormat/>
    <w:rsid w:val="00B6099C"/>
    <w:pPr>
      <w:spacing w:beforeLines="0" w:line="276" w:lineRule="auto"/>
      <w:ind w:left="420"/>
    </w:pPr>
  </w:style>
  <w:style w:type="paragraph" w:customStyle="1" w:styleId="0101">
    <w:name w:val="样式 样式 段前: 0.1 行 + 段前: 0.1 行"/>
    <w:basedOn w:val="01"/>
    <w:autoRedefine/>
    <w:qFormat/>
    <w:rsid w:val="00B6099C"/>
    <w:pPr>
      <w:ind w:leftChars="200" w:left="200"/>
    </w:pPr>
  </w:style>
  <w:style w:type="paragraph" w:customStyle="1" w:styleId="01">
    <w:name w:val="样式 段前: 0.1 行"/>
    <w:basedOn w:val="af5"/>
    <w:autoRedefine/>
    <w:qFormat/>
    <w:rsid w:val="00B6099C"/>
    <w:pPr>
      <w:spacing w:beforeLines="10" w:line="300" w:lineRule="auto"/>
    </w:pPr>
  </w:style>
  <w:style w:type="paragraph" w:customStyle="1" w:styleId="ParaCharCharCharChar">
    <w:name w:val="默认段落字体 Para Char Char Char Char"/>
    <w:basedOn w:val="af5"/>
    <w:autoRedefine/>
    <w:qFormat/>
    <w:rsid w:val="00B6099C"/>
  </w:style>
  <w:style w:type="paragraph" w:customStyle="1" w:styleId="010">
    <w:name w:val="正文_0_1"/>
    <w:autoRedefine/>
    <w:qFormat/>
    <w:rsid w:val="00B6099C"/>
    <w:pPr>
      <w:widowControl w:val="0"/>
      <w:jc w:val="both"/>
    </w:pPr>
    <w:rPr>
      <w:kern w:val="2"/>
      <w:sz w:val="21"/>
      <w:szCs w:val="24"/>
    </w:rPr>
  </w:style>
  <w:style w:type="paragraph" w:customStyle="1" w:styleId="Charf2">
    <w:name w:val="样式 正文（首行缩进两字） Char + 加粗"/>
    <w:basedOn w:val="1Char2"/>
    <w:autoRedefine/>
    <w:qFormat/>
    <w:rsid w:val="00B6099C"/>
    <w:pPr>
      <w:spacing w:afterLines="10"/>
      <w:ind w:firstLine="200"/>
    </w:pPr>
    <w:rPr>
      <w:b/>
    </w:rPr>
  </w:style>
  <w:style w:type="paragraph" w:customStyle="1" w:styleId="a5">
    <w:name w:val="二级无标题条"/>
    <w:basedOn w:val="af5"/>
    <w:autoRedefine/>
    <w:qFormat/>
    <w:rsid w:val="00B6099C"/>
    <w:pPr>
      <w:numPr>
        <w:ilvl w:val="3"/>
        <w:numId w:val="1"/>
      </w:numPr>
    </w:pPr>
    <w:rPr>
      <w:b/>
    </w:rPr>
  </w:style>
  <w:style w:type="paragraph" w:customStyle="1" w:styleId="affffffff5">
    <w:name w:val="术语定义二级条标题"/>
    <w:basedOn w:val="afffff7"/>
    <w:next w:val="affffb"/>
    <w:autoRedefine/>
    <w:qFormat/>
    <w:rsid w:val="00B6099C"/>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autoRedefine/>
    <w:qFormat/>
    <w:rsid w:val="00B6099C"/>
    <w:pPr>
      <w:ind w:leftChars="200" w:left="400"/>
    </w:pPr>
  </w:style>
  <w:style w:type="paragraph" w:customStyle="1" w:styleId="affffffff6">
    <w:name w:val="其他标准称谓"/>
    <w:autoRedefine/>
    <w:qFormat/>
    <w:rsid w:val="00B6099C"/>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autoRedefine/>
    <w:qFormat/>
    <w:rsid w:val="00B6099C"/>
    <w:pPr>
      <w:spacing w:beforeLines="0" w:line="276" w:lineRule="auto"/>
    </w:pPr>
    <w:rPr>
      <w:color w:val="000000"/>
    </w:rPr>
  </w:style>
  <w:style w:type="paragraph" w:customStyle="1" w:styleId="Charf3">
    <w:name w:val="正文（首行缩进两字） Char"/>
    <w:basedOn w:val="af5"/>
    <w:next w:val="af5"/>
    <w:autoRedefine/>
    <w:qFormat/>
    <w:rsid w:val="00B6099C"/>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autoRedefine/>
    <w:qFormat/>
    <w:rsid w:val="00B6099C"/>
    <w:pPr>
      <w:outlineLvl w:val="5"/>
    </w:pPr>
  </w:style>
  <w:style w:type="paragraph" w:customStyle="1" w:styleId="affffffff9">
    <w:name w:val="附录三级条标题"/>
    <w:basedOn w:val="affffffffa"/>
    <w:next w:val="affffb"/>
    <w:autoRedefine/>
    <w:qFormat/>
    <w:rsid w:val="00B6099C"/>
    <w:pPr>
      <w:outlineLvl w:val="4"/>
    </w:pPr>
  </w:style>
  <w:style w:type="paragraph" w:customStyle="1" w:styleId="affffffffa">
    <w:name w:val="附录二级条标题"/>
    <w:basedOn w:val="affffffffb"/>
    <w:next w:val="affffb"/>
    <w:autoRedefine/>
    <w:qFormat/>
    <w:rsid w:val="00B6099C"/>
    <w:pPr>
      <w:outlineLvl w:val="3"/>
    </w:pPr>
  </w:style>
  <w:style w:type="paragraph" w:customStyle="1" w:styleId="affffffffb">
    <w:name w:val="附录一级条标题"/>
    <w:basedOn w:val="afffffe"/>
    <w:next w:val="affffb"/>
    <w:autoRedefine/>
    <w:qFormat/>
    <w:rsid w:val="00B6099C"/>
    <w:pPr>
      <w:autoSpaceDN w:val="0"/>
      <w:spacing w:beforeLines="0" w:afterLines="0"/>
      <w:outlineLvl w:val="2"/>
    </w:pPr>
  </w:style>
  <w:style w:type="paragraph" w:customStyle="1" w:styleId="af1">
    <w:name w:val="工程建设款标题"/>
    <w:basedOn w:val="ad"/>
    <w:autoRedefine/>
    <w:qFormat/>
    <w:rsid w:val="00B6099C"/>
    <w:pPr>
      <w:numPr>
        <w:ilvl w:val="7"/>
      </w:numPr>
      <w:outlineLvl w:val="9"/>
    </w:pPr>
  </w:style>
  <w:style w:type="paragraph" w:customStyle="1" w:styleId="39">
    <w:name w:val="样式 3"/>
    <w:basedOn w:val="af5"/>
    <w:autoRedefine/>
    <w:qFormat/>
    <w:rsid w:val="00B6099C"/>
    <w:pPr>
      <w:topLinePunct/>
      <w:adjustRightInd w:val="0"/>
      <w:ind w:left="840" w:hanging="420"/>
    </w:pPr>
    <w:rPr>
      <w:kern w:val="21"/>
      <w:szCs w:val="21"/>
    </w:rPr>
  </w:style>
  <w:style w:type="paragraph" w:customStyle="1" w:styleId="11110">
    <w:name w:val="1.1.1.1"/>
    <w:basedOn w:val="afff0"/>
    <w:next w:val="af5"/>
    <w:autoRedefine/>
    <w:qFormat/>
    <w:rsid w:val="00B6099C"/>
    <w:pPr>
      <w:tabs>
        <w:tab w:val="left" w:pos="0"/>
      </w:tabs>
      <w:topLinePunct w:val="0"/>
      <w:adjustRightInd/>
      <w:spacing w:line="360" w:lineRule="auto"/>
    </w:pPr>
    <w:rPr>
      <w:rFonts w:ascii="宋体" w:hAnsi="宋体"/>
      <w:kern w:val="0"/>
      <w:sz w:val="24"/>
    </w:rPr>
  </w:style>
  <w:style w:type="paragraph" w:customStyle="1" w:styleId="affffffffc">
    <w:name w:val="封面标准英文名称"/>
    <w:autoRedefine/>
    <w:qFormat/>
    <w:rsid w:val="00B6099C"/>
    <w:pPr>
      <w:widowControl w:val="0"/>
      <w:adjustRightInd w:val="0"/>
      <w:spacing w:before="370" w:line="400" w:lineRule="exact"/>
      <w:jc w:val="center"/>
      <w:textAlignment w:val="baseline"/>
    </w:pPr>
    <w:rPr>
      <w:sz w:val="28"/>
    </w:rPr>
  </w:style>
  <w:style w:type="paragraph" w:customStyle="1" w:styleId="affffffffd">
    <w:name w:val="列项◆（三级）"/>
    <w:autoRedefine/>
    <w:qFormat/>
    <w:rsid w:val="00B6099C"/>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autoRedefine/>
    <w:qFormat/>
    <w:rsid w:val="00B6099C"/>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autoRedefine/>
    <w:qFormat/>
    <w:rsid w:val="00B6099C"/>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autoRedefine/>
    <w:qFormat/>
    <w:rsid w:val="00B6099C"/>
    <w:rPr>
      <w:rFonts w:ascii="Times New Roman"/>
      <w:color w:val="auto"/>
    </w:rPr>
  </w:style>
  <w:style w:type="paragraph" w:customStyle="1" w:styleId="TimesNewRoman01125">
    <w:name w:val="样式 Times New Roman 段前: 0.1 行 行距: 多倍行距 1.25 字行"/>
    <w:basedOn w:val="af5"/>
    <w:autoRedefine/>
    <w:qFormat/>
    <w:rsid w:val="00B6099C"/>
    <w:pPr>
      <w:spacing w:line="276" w:lineRule="auto"/>
    </w:pPr>
    <w:rPr>
      <w:rFonts w:hAnsi="宋体"/>
    </w:rPr>
  </w:style>
  <w:style w:type="paragraph" w:customStyle="1" w:styleId="CM56">
    <w:name w:val="CM56"/>
    <w:basedOn w:val="Default"/>
    <w:next w:val="Default"/>
    <w:autoRedefine/>
    <w:qFormat/>
    <w:rsid w:val="00B6099C"/>
    <w:rPr>
      <w:rFonts w:ascii="Times New Roman"/>
      <w:color w:val="auto"/>
    </w:rPr>
  </w:style>
  <w:style w:type="paragraph" w:customStyle="1" w:styleId="afffffffff">
    <w:name w:val="a"/>
    <w:basedOn w:val="1H1H11H12H13H14H15H16H17H18H19H110H111H112H1"/>
    <w:autoRedefine/>
    <w:qFormat/>
    <w:rsid w:val="00B6099C"/>
    <w:pPr>
      <w:tabs>
        <w:tab w:val="clear" w:pos="210"/>
      </w:tabs>
      <w:spacing w:beforeLines="0" w:afterLines="0" w:line="240" w:lineRule="auto"/>
    </w:pPr>
    <w:rPr>
      <w:b w:val="0"/>
      <w:sz w:val="30"/>
    </w:rPr>
  </w:style>
  <w:style w:type="paragraph" w:customStyle="1" w:styleId="CharCharCharCharCharChar">
    <w:name w:val="Char Char Char Char Char Char"/>
    <w:basedOn w:val="af5"/>
    <w:autoRedefine/>
    <w:qFormat/>
    <w:rsid w:val="00B6099C"/>
  </w:style>
  <w:style w:type="paragraph" w:customStyle="1" w:styleId="a1">
    <w:name w:val="列项●（二级）"/>
    <w:autoRedefine/>
    <w:qFormat/>
    <w:rsid w:val="00B6099C"/>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autoRedefine/>
    <w:qFormat/>
    <w:rsid w:val="00B6099C"/>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autoRedefine/>
    <w:qFormat/>
    <w:rsid w:val="00B6099C"/>
  </w:style>
  <w:style w:type="paragraph" w:customStyle="1" w:styleId="Char2011">
    <w:name w:val="样式 正文（首行缩进两字） Char + 首行缩进:  2 字符 段前: 0.1 行"/>
    <w:basedOn w:val="1Char2"/>
    <w:autoRedefine/>
    <w:qFormat/>
    <w:rsid w:val="00B6099C"/>
    <w:pPr>
      <w:spacing w:afterLines="10" w:line="300" w:lineRule="auto"/>
      <w:ind w:firstLine="200"/>
    </w:pPr>
  </w:style>
  <w:style w:type="paragraph" w:customStyle="1" w:styleId="afffffffff1">
    <w:name w:val="正文缩进（首行缩进两字）"/>
    <w:autoRedefine/>
    <w:qFormat/>
    <w:rsid w:val="00B6099C"/>
    <w:pPr>
      <w:spacing w:line="360" w:lineRule="exact"/>
      <w:ind w:firstLineChars="200" w:firstLine="420"/>
    </w:pPr>
    <w:rPr>
      <w:kern w:val="2"/>
      <w:sz w:val="21"/>
    </w:rPr>
  </w:style>
  <w:style w:type="paragraph" w:customStyle="1" w:styleId="2f1">
    <w:name w:val="正文2"/>
    <w:autoRedefine/>
    <w:qFormat/>
    <w:rsid w:val="00B6099C"/>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autoRedefine/>
    <w:qFormat/>
    <w:rsid w:val="00B6099C"/>
    <w:pPr>
      <w:numPr>
        <w:ilvl w:val="1"/>
        <w:numId w:val="10"/>
      </w:numPr>
      <w:ind w:left="0" w:firstLine="0"/>
    </w:pPr>
  </w:style>
  <w:style w:type="paragraph" w:customStyle="1" w:styleId="1b">
    <w:name w:val="副标题1"/>
    <w:basedOn w:val="afff0"/>
    <w:next w:val="af5"/>
    <w:autoRedefine/>
    <w:qFormat/>
    <w:rsid w:val="00B6099C"/>
    <w:pPr>
      <w:topLinePunct w:val="0"/>
      <w:adjustRightInd/>
      <w:snapToGrid w:val="0"/>
      <w:spacing w:before="360" w:after="680"/>
    </w:pPr>
    <w:rPr>
      <w:rFonts w:eastAsia="黑体"/>
      <w:b w:val="0"/>
      <w:sz w:val="48"/>
    </w:rPr>
  </w:style>
  <w:style w:type="paragraph" w:customStyle="1" w:styleId="afffffffff2">
    <w:name w:val="节标签"/>
    <w:basedOn w:val="affffff3"/>
    <w:next w:val="af6"/>
    <w:autoRedefine/>
    <w:qFormat/>
    <w:rsid w:val="00B6099C"/>
    <w:pPr>
      <w:spacing w:before="400" w:after="440"/>
    </w:pPr>
    <w:rPr>
      <w:rFonts w:ascii="Times New Roman" w:hAnsi="Times New Roman"/>
      <w:spacing w:val="-30"/>
      <w:sz w:val="60"/>
    </w:rPr>
  </w:style>
  <w:style w:type="paragraph" w:customStyle="1" w:styleId="afffffffff3">
    <w:name w:val="公式"/>
    <w:basedOn w:val="aff7"/>
    <w:autoRedefine/>
    <w:qFormat/>
    <w:rsid w:val="00B6099C"/>
    <w:pPr>
      <w:tabs>
        <w:tab w:val="center" w:pos="4706"/>
        <w:tab w:val="right" w:pos="9412"/>
      </w:tabs>
    </w:pPr>
    <w:rPr>
      <w:rFonts w:ascii="Times New Roman" w:hAnsi="宋体"/>
    </w:rPr>
  </w:style>
  <w:style w:type="paragraph" w:customStyle="1" w:styleId="afffffffff4">
    <w:name w:val="标准称谓"/>
    <w:next w:val="af5"/>
    <w:autoRedefine/>
    <w:qFormat/>
    <w:rsid w:val="00B6099C"/>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autoRedefine/>
    <w:qFormat/>
    <w:rsid w:val="00B6099C"/>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autoRedefine/>
    <w:qFormat/>
    <w:rsid w:val="00B6099C"/>
    <w:pPr>
      <w:spacing w:line="320" w:lineRule="atLeast"/>
    </w:pPr>
    <w:rPr>
      <w:rFonts w:ascii="Times New Roman"/>
      <w:color w:val="auto"/>
    </w:rPr>
  </w:style>
  <w:style w:type="paragraph" w:customStyle="1" w:styleId="afffffffff6">
    <w:name w:val="封面标准文稿编辑信息"/>
    <w:autoRedefine/>
    <w:qFormat/>
    <w:rsid w:val="00B6099C"/>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autoRedefine/>
    <w:qFormat/>
    <w:rsid w:val="00B6099C"/>
    <w:pPr>
      <w:spacing w:line="276" w:lineRule="auto"/>
      <w:ind w:firstLine="420"/>
    </w:pPr>
  </w:style>
  <w:style w:type="paragraph" w:customStyle="1" w:styleId="0120">
    <w:name w:val="样式 段前: 0.1 行 首行缩进:  2 字符"/>
    <w:basedOn w:val="af5"/>
    <w:autoRedefine/>
    <w:qFormat/>
    <w:rsid w:val="00B6099C"/>
    <w:pPr>
      <w:spacing w:beforeLines="10" w:line="300" w:lineRule="auto"/>
      <w:ind w:firstLineChars="200" w:firstLine="200"/>
    </w:pPr>
  </w:style>
  <w:style w:type="paragraph" w:customStyle="1" w:styleId="1c">
    <w:name w:val="1"/>
    <w:basedOn w:val="af5"/>
    <w:next w:val="af5"/>
    <w:autoRedefine/>
    <w:qFormat/>
    <w:rsid w:val="00B6099C"/>
    <w:pPr>
      <w:topLinePunct/>
      <w:adjustRightInd w:val="0"/>
    </w:pPr>
    <w:rPr>
      <w:rFonts w:ascii="Courier New" w:hAnsi="Courier New"/>
      <w:sz w:val="20"/>
    </w:rPr>
  </w:style>
  <w:style w:type="paragraph" w:customStyle="1" w:styleId="afffffffff7">
    <w:name w:val="表"/>
    <w:basedOn w:val="af5"/>
    <w:autoRedefine/>
    <w:qFormat/>
    <w:rsid w:val="00B6099C"/>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e"/>
    <w:autoRedefine/>
    <w:qFormat/>
    <w:rsid w:val="00B6099C"/>
    <w:pPr>
      <w:tabs>
        <w:tab w:val="left" w:pos="1200"/>
      </w:tabs>
      <w:snapToGrid w:val="0"/>
      <w:spacing w:beforeLines="0" w:line="276" w:lineRule="auto"/>
      <w:ind w:left="1200" w:hanging="400"/>
    </w:pPr>
  </w:style>
  <w:style w:type="paragraph" w:customStyle="1" w:styleId="1d">
    <w:name w:val="普通(网站)1"/>
    <w:basedOn w:val="af5"/>
    <w:autoRedefine/>
    <w:qFormat/>
    <w:rsid w:val="00B6099C"/>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autoRedefine/>
    <w:qFormat/>
    <w:rsid w:val="00B6099C"/>
    <w:pPr>
      <w:tabs>
        <w:tab w:val="left" w:pos="0"/>
      </w:tabs>
      <w:spacing w:line="360" w:lineRule="auto"/>
    </w:pPr>
    <w:rPr>
      <w:rFonts w:ascii="宋体" w:hAnsi="宋体"/>
      <w:kern w:val="0"/>
      <w:sz w:val="24"/>
    </w:rPr>
  </w:style>
  <w:style w:type="paragraph" w:customStyle="1" w:styleId="afffffffff8">
    <w:name w:val="朱表头"/>
    <w:basedOn w:val="affff2"/>
    <w:autoRedefine/>
    <w:qFormat/>
    <w:rsid w:val="00B6099C"/>
    <w:pPr>
      <w:spacing w:line="312" w:lineRule="exact"/>
    </w:pPr>
    <w:rPr>
      <w:rFonts w:ascii="EU-F1"/>
      <w:snapToGrid w:val="0"/>
      <w:szCs w:val="20"/>
    </w:rPr>
  </w:style>
  <w:style w:type="paragraph" w:customStyle="1" w:styleId="011">
    <w:name w:val="样式 段前: 0.1 行1"/>
    <w:basedOn w:val="af5"/>
    <w:autoRedefine/>
    <w:qFormat/>
    <w:rsid w:val="00B6099C"/>
    <w:pPr>
      <w:spacing w:beforeLines="10" w:line="312" w:lineRule="auto"/>
    </w:pPr>
  </w:style>
  <w:style w:type="paragraph" w:customStyle="1" w:styleId="2TimesNewRoman0112">
    <w:name w:val="样式 样式 列表编号 2 + Times New Roman 段前: 0.1 行 行距: 多倍行距 1.2 字行 + 左侧:  ..."/>
    <w:basedOn w:val="af5"/>
    <w:autoRedefine/>
    <w:qFormat/>
    <w:rsid w:val="00B6099C"/>
    <w:pPr>
      <w:keepNext/>
      <w:keepLines/>
      <w:widowControl/>
      <w:spacing w:line="276" w:lineRule="auto"/>
    </w:pPr>
    <w:rPr>
      <w:kern w:val="0"/>
    </w:rPr>
  </w:style>
  <w:style w:type="paragraph" w:customStyle="1" w:styleId="afffffffff9">
    <w:name w:val="首页页眉样式"/>
    <w:basedOn w:val="affd"/>
    <w:autoRedefine/>
    <w:qFormat/>
    <w:rsid w:val="00B6099C"/>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6"/>
    <w:autoRedefine/>
    <w:qFormat/>
    <w:rsid w:val="00B6099C"/>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autoRedefine/>
    <w:qFormat/>
    <w:rsid w:val="00B6099C"/>
    <w:pPr>
      <w:tabs>
        <w:tab w:val="center" w:pos="4763"/>
        <w:tab w:val="right" w:pos="9412"/>
      </w:tabs>
    </w:pPr>
    <w:rPr>
      <w:kern w:val="21"/>
    </w:rPr>
  </w:style>
  <w:style w:type="paragraph" w:customStyle="1" w:styleId="TimesNewRoman01115">
    <w:name w:val="样式 Times New Roman 段前: 0.1 行 行距: 多倍行距 1.15 字行"/>
    <w:basedOn w:val="af5"/>
    <w:autoRedefine/>
    <w:qFormat/>
    <w:rsid w:val="00B6099C"/>
    <w:pPr>
      <w:spacing w:line="276" w:lineRule="auto"/>
    </w:pPr>
  </w:style>
  <w:style w:type="paragraph" w:customStyle="1" w:styleId="afffffffffc">
    <w:name w:val="注×："/>
    <w:autoRedefine/>
    <w:qFormat/>
    <w:rsid w:val="00B6099C"/>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autoRedefine/>
    <w:qFormat/>
    <w:rsid w:val="00B6099C"/>
    <w:pPr>
      <w:numPr>
        <w:ilvl w:val="5"/>
      </w:numPr>
      <w:ind w:left="0" w:firstLine="0"/>
      <w:jc w:val="center"/>
      <w:outlineLvl w:val="5"/>
    </w:pPr>
  </w:style>
  <w:style w:type="paragraph" w:customStyle="1" w:styleId="afffffffffd">
    <w:name w:val="附录图标题"/>
    <w:next w:val="affffb"/>
    <w:autoRedefine/>
    <w:qFormat/>
    <w:rsid w:val="00B6099C"/>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autoRedefine/>
    <w:qFormat/>
    <w:rsid w:val="00B6099C"/>
    <w:pPr>
      <w:tabs>
        <w:tab w:val="left" w:pos="357"/>
        <w:tab w:val="left" w:pos="1134"/>
      </w:tabs>
      <w:spacing w:beforeLines="10" w:line="312" w:lineRule="auto"/>
    </w:pPr>
  </w:style>
  <w:style w:type="paragraph" w:customStyle="1" w:styleId="5011">
    <w:name w:val="样式 标题 5 + 段前: 0.1 行1"/>
    <w:basedOn w:val="5"/>
    <w:next w:val="5"/>
    <w:autoRedefine/>
    <w:qFormat/>
    <w:rsid w:val="00B6099C"/>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autoRedefine/>
    <w:qFormat/>
    <w:rsid w:val="00B6099C"/>
    <w:pPr>
      <w:tabs>
        <w:tab w:val="left" w:pos="420"/>
      </w:tabs>
      <w:jc w:val="center"/>
    </w:pPr>
    <w:rPr>
      <w:rFonts w:ascii="黑体" w:eastAsia="黑体"/>
    </w:rPr>
  </w:style>
  <w:style w:type="paragraph" w:customStyle="1" w:styleId="affffffffff">
    <w:name w:val="条文说明"/>
    <w:basedOn w:val="affffffffff0"/>
    <w:autoRedefine/>
    <w:qFormat/>
    <w:rsid w:val="00B6099C"/>
  </w:style>
  <w:style w:type="paragraph" w:customStyle="1" w:styleId="affffffffff0">
    <w:name w:val="名称"/>
    <w:basedOn w:val="afffffff4"/>
    <w:next w:val="affffb"/>
    <w:autoRedefine/>
    <w:qFormat/>
    <w:rsid w:val="00B6099C"/>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autoRedefine/>
    <w:qFormat/>
    <w:rsid w:val="00B6099C"/>
    <w:pPr>
      <w:spacing w:beforeLines="10" w:line="300" w:lineRule="auto"/>
      <w:ind w:firstLineChars="200" w:firstLine="420"/>
    </w:pPr>
    <w:rPr>
      <w:rFonts w:ascii="宋体"/>
    </w:rPr>
  </w:style>
  <w:style w:type="paragraph" w:customStyle="1" w:styleId="21">
    <w:name w:val="样式 样式2 + 右侧:  1 字符"/>
    <w:basedOn w:val="2b"/>
    <w:autoRedefine/>
    <w:qFormat/>
    <w:rsid w:val="00B6099C"/>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autoRedefine/>
    <w:qFormat/>
    <w:rsid w:val="00B6099C"/>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autoRedefine/>
    <w:qFormat/>
    <w:rsid w:val="00B6099C"/>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autoRedefine/>
    <w:qFormat/>
    <w:rsid w:val="00B6099C"/>
    <w:pPr>
      <w:spacing w:beforeLines="50"/>
    </w:pPr>
  </w:style>
  <w:style w:type="paragraph" w:customStyle="1" w:styleId="1Char201150">
    <w:name w:val="样式1 正文（首行缩进两字） Char + 黑色 首行缩进:  2 字符 段前: 0 行 行距: 多倍行距 1.15 ..."/>
    <w:basedOn w:val="af5"/>
    <w:autoRedefine/>
    <w:qFormat/>
    <w:rsid w:val="00B6099C"/>
    <w:pPr>
      <w:tabs>
        <w:tab w:val="left" w:pos="3885"/>
      </w:tabs>
      <w:overflowPunct w:val="0"/>
      <w:snapToGrid w:val="0"/>
      <w:spacing w:beforeLines="10" w:line="276" w:lineRule="auto"/>
      <w:ind w:firstLine="420"/>
    </w:pPr>
  </w:style>
  <w:style w:type="paragraph" w:customStyle="1" w:styleId="ae">
    <w:name w:val="工程建设表标题"/>
    <w:basedOn w:val="ad"/>
    <w:autoRedefine/>
    <w:qFormat/>
    <w:rsid w:val="00B6099C"/>
    <w:pPr>
      <w:numPr>
        <w:ilvl w:val="4"/>
      </w:numPr>
      <w:jc w:val="center"/>
      <w:outlineLvl w:val="4"/>
    </w:pPr>
  </w:style>
  <w:style w:type="paragraph" w:customStyle="1" w:styleId="107401">
    <w:name w:val="样式1 首行缩进:  0.74 厘米 段前: 0.1 行"/>
    <w:basedOn w:val="1Char2"/>
    <w:next w:val="1Char2"/>
    <w:autoRedefine/>
    <w:qFormat/>
    <w:rsid w:val="00B6099C"/>
    <w:pPr>
      <w:tabs>
        <w:tab w:val="left" w:pos="820"/>
      </w:tabs>
      <w:spacing w:afterLines="10"/>
      <w:ind w:left="820" w:firstLineChars="0" w:hanging="420"/>
    </w:pPr>
    <w:rPr>
      <w:kern w:val="0"/>
    </w:rPr>
  </w:style>
  <w:style w:type="paragraph" w:customStyle="1" w:styleId="301">
    <w:name w:val="样式 标题 3 + 黑色 段前: 0.1 行"/>
    <w:basedOn w:val="130101"/>
    <w:autoRedefine/>
    <w:qFormat/>
    <w:rsid w:val="00B6099C"/>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autoRedefine/>
    <w:qFormat/>
    <w:rsid w:val="00B6099C"/>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autoRedefine/>
    <w:qFormat/>
    <w:rsid w:val="00B6099C"/>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autoRedefine/>
    <w:qFormat/>
    <w:rsid w:val="00B6099C"/>
    <w:pPr>
      <w:numPr>
        <w:ilvl w:val="8"/>
        <w:numId w:val="5"/>
      </w:numPr>
      <w:outlineLvl w:val="3"/>
    </w:pPr>
  </w:style>
  <w:style w:type="paragraph" w:customStyle="1" w:styleId="affffffffff2">
    <w:name w:val="基准目录样式"/>
    <w:basedOn w:val="af5"/>
    <w:autoRedefine/>
    <w:qFormat/>
    <w:rsid w:val="00B6099C"/>
    <w:pPr>
      <w:widowControl/>
      <w:tabs>
        <w:tab w:val="right" w:leader="dot" w:pos="-18551"/>
      </w:tabs>
      <w:spacing w:after="220" w:line="220" w:lineRule="atLeast"/>
      <w:jc w:val="left"/>
    </w:pPr>
    <w:rPr>
      <w:rFonts w:ascii="Arial" w:hAnsi="Arial"/>
      <w:kern w:val="0"/>
    </w:rPr>
  </w:style>
  <w:style w:type="paragraph" w:customStyle="1" w:styleId="level4">
    <w:name w:val="level 4"/>
    <w:basedOn w:val="af5"/>
    <w:autoRedefine/>
    <w:qFormat/>
    <w:rsid w:val="00B6099C"/>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autoRedefine/>
    <w:qFormat/>
    <w:rsid w:val="00B6099C"/>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autoRedefine/>
    <w:qFormat/>
    <w:rsid w:val="00B6099C"/>
    <w:pPr>
      <w:outlineLvl w:val="6"/>
    </w:pPr>
  </w:style>
  <w:style w:type="paragraph" w:customStyle="1" w:styleId="3H3l3CTh3sect1233rdlevel3Head3level3PI">
    <w:name w:val="样式 样式 标题 3H3l3CT小标题中h3sect1.2.33rd level3Head 3level_3PI... + 段前..."/>
    <w:basedOn w:val="3H3l3CTh3sect1233rdlevel3Head3level3PI0"/>
    <w:autoRedefine/>
    <w:qFormat/>
    <w:rsid w:val="00B6099C"/>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autoRedefine/>
    <w:qFormat/>
    <w:rsid w:val="00B6099C"/>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autoRedefine/>
    <w:qFormat/>
    <w:rsid w:val="00B6099C"/>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autoRedefine/>
    <w:qFormat/>
    <w:rsid w:val="00B6099C"/>
    <w:pPr>
      <w:spacing w:afterLines="20" w:line="276" w:lineRule="auto"/>
      <w:jc w:val="center"/>
    </w:pPr>
    <w:rPr>
      <w:sz w:val="18"/>
    </w:rPr>
  </w:style>
  <w:style w:type="paragraph" w:customStyle="1" w:styleId="201003">
    <w:name w:val="样式 样式 正文文本 2 + 段前: 0.1 行 + 悬挂缩进: 0.03 字符"/>
    <w:basedOn w:val="2010"/>
    <w:autoRedefine/>
    <w:qFormat/>
    <w:rsid w:val="00B6099C"/>
    <w:pPr>
      <w:spacing w:beforeLines="0"/>
      <w:ind w:hanging="6"/>
      <w:jc w:val="center"/>
    </w:pPr>
  </w:style>
  <w:style w:type="paragraph" w:customStyle="1" w:styleId="1200505">
    <w:name w:val="样式1 标题 2 + 段前: 0行 + 段前: 0.5 行 段后: 0.5 行"/>
    <w:basedOn w:val="120"/>
    <w:autoRedefine/>
    <w:qFormat/>
    <w:rsid w:val="00B6099C"/>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autoRedefine/>
    <w:qFormat/>
    <w:rsid w:val="00B6099C"/>
    <w:pPr>
      <w:spacing w:line="460" w:lineRule="exact"/>
    </w:pPr>
  </w:style>
  <w:style w:type="paragraph" w:customStyle="1" w:styleId="Normal10">
    <w:name w:val="Normal_1_0"/>
    <w:basedOn w:val="af5"/>
    <w:autoRedefine/>
    <w:qFormat/>
    <w:rsid w:val="00B6099C"/>
    <w:rPr>
      <w:rFonts w:eastAsia="Times New Roman"/>
      <w:kern w:val="0"/>
      <w:sz w:val="20"/>
    </w:rPr>
  </w:style>
  <w:style w:type="paragraph" w:customStyle="1" w:styleId="aa0">
    <w:name w:val="a.a"/>
    <w:basedOn w:val="2"/>
    <w:autoRedefine/>
    <w:qFormat/>
    <w:rsid w:val="00B6099C"/>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autoRedefine/>
    <w:qFormat/>
    <w:rsid w:val="00B6099C"/>
    <w:pPr>
      <w:spacing w:beforeLines="10" w:line="300" w:lineRule="auto"/>
      <w:ind w:firstLineChars="200" w:firstLine="200"/>
    </w:pPr>
  </w:style>
  <w:style w:type="paragraph" w:customStyle="1" w:styleId="affffffffff6">
    <w:name w:val="标准书眉_偶数页"/>
    <w:basedOn w:val="affffff1"/>
    <w:next w:val="af5"/>
    <w:autoRedefine/>
    <w:qFormat/>
    <w:rsid w:val="00B6099C"/>
    <w:pPr>
      <w:jc w:val="left"/>
    </w:pPr>
  </w:style>
  <w:style w:type="paragraph" w:customStyle="1" w:styleId="TimesNewRoman01">
    <w:name w:val="样式 Times New Roman 段前: 0.1 行"/>
    <w:basedOn w:val="af5"/>
    <w:autoRedefine/>
    <w:qFormat/>
    <w:rsid w:val="00B6099C"/>
    <w:pPr>
      <w:spacing w:beforeLines="10" w:line="300" w:lineRule="auto"/>
      <w:ind w:firstLineChars="200" w:firstLine="200"/>
    </w:pPr>
  </w:style>
  <w:style w:type="paragraph" w:customStyle="1" w:styleId="affffffffff7">
    <w:name w:val="块引用"/>
    <w:basedOn w:val="af6"/>
    <w:autoRedefine/>
    <w:qFormat/>
    <w:rsid w:val="00B6099C"/>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autoRedefine/>
    <w:qFormat/>
    <w:rsid w:val="00B6099C"/>
    <w:pPr>
      <w:spacing w:line="276" w:lineRule="auto"/>
    </w:pPr>
  </w:style>
  <w:style w:type="paragraph" w:customStyle="1" w:styleId="107070707">
    <w:name w:val="样式 标题 1 + 段前: 0.7 行 段后: 0.7 行 + 段前: 0.7 行 段后: 0.7 行"/>
    <w:autoRedefine/>
    <w:qFormat/>
    <w:rsid w:val="00B6099C"/>
    <w:pPr>
      <w:tabs>
        <w:tab w:val="left" w:pos="400"/>
      </w:tabs>
      <w:spacing w:beforeLines="100" w:afterLines="100"/>
    </w:pPr>
    <w:rPr>
      <w:b/>
      <w:kern w:val="21"/>
      <w:sz w:val="21"/>
    </w:rPr>
  </w:style>
  <w:style w:type="paragraph" w:customStyle="1" w:styleId="affffffffff8">
    <w:name w:val="数字编号列项（二级）"/>
    <w:autoRedefine/>
    <w:qFormat/>
    <w:rsid w:val="00B6099C"/>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autoRedefine/>
    <w:qFormat/>
    <w:rsid w:val="00B6099C"/>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2"/>
    <w:autoRedefine/>
    <w:qFormat/>
    <w:rsid w:val="00B6099C"/>
  </w:style>
  <w:style w:type="paragraph" w:customStyle="1" w:styleId="1100">
    <w:name w:val="正文_11_0_0"/>
    <w:autoRedefine/>
    <w:qFormat/>
    <w:rsid w:val="00B6099C"/>
    <w:pPr>
      <w:widowControl w:val="0"/>
      <w:jc w:val="both"/>
    </w:pPr>
  </w:style>
  <w:style w:type="paragraph" w:customStyle="1" w:styleId="reader-word-layer">
    <w:name w:val="reader-word-layer"/>
    <w:basedOn w:val="af5"/>
    <w:autoRedefine/>
    <w:qFormat/>
    <w:rsid w:val="00B6099C"/>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autoRedefine/>
    <w:qFormat/>
    <w:rsid w:val="00B6099C"/>
    <w:pPr>
      <w:spacing w:beforeLines="0" w:line="276" w:lineRule="auto"/>
      <w:jc w:val="left"/>
    </w:pPr>
    <w:rPr>
      <w:rFonts w:eastAsia="黑体"/>
      <w:color w:val="000000"/>
    </w:rPr>
  </w:style>
  <w:style w:type="paragraph" w:customStyle="1" w:styleId="014">
    <w:name w:val="样式 段前: 0.1 行 左  4 字符"/>
    <w:basedOn w:val="af5"/>
    <w:autoRedefine/>
    <w:qFormat/>
    <w:rsid w:val="00B6099C"/>
    <w:pPr>
      <w:spacing w:beforeLines="10" w:line="300" w:lineRule="auto"/>
      <w:ind w:leftChars="400" w:left="400"/>
    </w:pPr>
  </w:style>
  <w:style w:type="paragraph" w:customStyle="1" w:styleId="2a0">
    <w:name w:val="样式2 样式 a) + 段前: 0行"/>
    <w:basedOn w:val="affff1"/>
    <w:autoRedefine/>
    <w:qFormat/>
    <w:rsid w:val="00B6099C"/>
    <w:pPr>
      <w:tabs>
        <w:tab w:val="clear" w:pos="780"/>
      </w:tabs>
      <w:spacing w:beforeLines="0" w:line="276" w:lineRule="auto"/>
      <w:ind w:leftChars="200" w:left="420" w:firstLineChars="0" w:firstLine="0"/>
    </w:pPr>
  </w:style>
  <w:style w:type="paragraph" w:customStyle="1" w:styleId="1toc1">
    <w:name w:val="样式 目录 1toc1 +"/>
    <w:basedOn w:val="10"/>
    <w:autoRedefine/>
    <w:qFormat/>
    <w:rsid w:val="00B6099C"/>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0"/>
    <w:next w:val="affff5"/>
    <w:autoRedefine/>
    <w:qFormat/>
    <w:rsid w:val="00B6099C"/>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autoRedefine/>
    <w:qFormat/>
    <w:rsid w:val="00B6099C"/>
    <w:pPr>
      <w:pBdr>
        <w:bottom w:val="single" w:sz="6" w:space="0" w:color="auto"/>
      </w:pBdr>
      <w:snapToGrid w:val="0"/>
      <w:spacing w:before="0"/>
    </w:pPr>
    <w:rPr>
      <w:b w:val="0"/>
      <w:color w:val="000000"/>
      <w:sz w:val="28"/>
    </w:rPr>
  </w:style>
  <w:style w:type="paragraph" w:customStyle="1" w:styleId="affffffffffc">
    <w:name w:val="首页脚样式"/>
    <w:basedOn w:val="affc"/>
    <w:autoRedefine/>
    <w:qFormat/>
    <w:rsid w:val="00B6099C"/>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autoRedefine/>
    <w:qFormat/>
    <w:rsid w:val="00B6099C"/>
    <w:pPr>
      <w:spacing w:after="0" w:line="276" w:lineRule="auto"/>
      <w:ind w:leftChars="400" w:left="400"/>
    </w:pPr>
    <w:rPr>
      <w:color w:val="000000"/>
    </w:rPr>
  </w:style>
  <w:style w:type="paragraph" w:customStyle="1" w:styleId="a2">
    <w:name w:val="列项——（一级）"/>
    <w:autoRedefine/>
    <w:qFormat/>
    <w:rsid w:val="00B6099C"/>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autoRedefine/>
    <w:qFormat/>
    <w:rsid w:val="00B6099C"/>
  </w:style>
  <w:style w:type="paragraph" w:customStyle="1" w:styleId="1074010">
    <w:name w:val="样式1 加粗 居中 首行缩进:  0.74 厘米 段前: 0.1 行"/>
    <w:basedOn w:val="af5"/>
    <w:autoRedefine/>
    <w:qFormat/>
    <w:rsid w:val="00B6099C"/>
    <w:pPr>
      <w:spacing w:line="276" w:lineRule="auto"/>
      <w:ind w:firstLine="420"/>
      <w:jc w:val="center"/>
    </w:pPr>
    <w:rPr>
      <w:b/>
    </w:rPr>
  </w:style>
  <w:style w:type="paragraph" w:customStyle="1" w:styleId="1f1">
    <w:name w:val="附录标题1"/>
    <w:basedOn w:val="1"/>
    <w:next w:val="2c"/>
    <w:autoRedefine/>
    <w:qFormat/>
    <w:rsid w:val="00B6099C"/>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autoRedefine/>
    <w:qFormat/>
    <w:rsid w:val="00B6099C"/>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autoRedefine/>
    <w:qFormat/>
    <w:rsid w:val="00B6099C"/>
    <w:pPr>
      <w:spacing w:line="580" w:lineRule="exact"/>
      <w:ind w:firstLineChars="200" w:firstLine="200"/>
    </w:pPr>
  </w:style>
  <w:style w:type="paragraph" w:customStyle="1" w:styleId="0770115">
    <w:name w:val="样式 左侧:  0.77 厘米 段前: 0 行 行距: 多倍行距 1.15 字行"/>
    <w:basedOn w:val="af5"/>
    <w:autoRedefine/>
    <w:qFormat/>
    <w:rsid w:val="00B6099C"/>
    <w:pPr>
      <w:spacing w:line="276" w:lineRule="auto"/>
      <w:ind w:left="420"/>
    </w:pPr>
    <w:rPr>
      <w:rFonts w:ascii="宋体"/>
    </w:rPr>
  </w:style>
  <w:style w:type="paragraph" w:customStyle="1" w:styleId="2f3">
    <w:name w:val="正文_2"/>
    <w:basedOn w:val="af5"/>
    <w:autoRedefine/>
    <w:qFormat/>
    <w:rsid w:val="00B6099C"/>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B6099C"/>
    <w:pPr>
      <w:spacing w:beforeLines="0" w:line="276" w:lineRule="auto"/>
      <w:ind w:firstLine="420"/>
    </w:pPr>
  </w:style>
  <w:style w:type="paragraph" w:customStyle="1" w:styleId="affffffffffd">
    <w:name w:val="条文脚注"/>
    <w:basedOn w:val="afff1"/>
    <w:autoRedefine/>
    <w:qFormat/>
    <w:rsid w:val="00B6099C"/>
    <w:pPr>
      <w:ind w:leftChars="200" w:left="780" w:hangingChars="200" w:hanging="360"/>
      <w:jc w:val="both"/>
    </w:pPr>
    <w:rPr>
      <w:rFonts w:ascii="宋体"/>
    </w:rPr>
  </w:style>
  <w:style w:type="paragraph" w:customStyle="1" w:styleId="1201">
    <w:name w:val="样式1 标题 2 + 段前: 0.1 行 + 宋体"/>
    <w:basedOn w:val="af5"/>
    <w:autoRedefine/>
    <w:qFormat/>
    <w:rsid w:val="00B6099C"/>
    <w:pPr>
      <w:tabs>
        <w:tab w:val="left" w:pos="500"/>
      </w:tabs>
      <w:spacing w:beforeLines="10" w:line="312" w:lineRule="auto"/>
    </w:pPr>
  </w:style>
  <w:style w:type="paragraph" w:customStyle="1" w:styleId="0122011">
    <w:name w:val="样式 样式 段前: 0.1 行 首行缩进:  2 字符 + 首行缩进:  2 字符 段前: 0.1 行1"/>
    <w:basedOn w:val="0120"/>
    <w:autoRedefine/>
    <w:qFormat/>
    <w:rsid w:val="00B6099C"/>
    <w:pPr>
      <w:spacing w:beforeLines="0" w:line="276" w:lineRule="auto"/>
      <w:ind w:firstLine="420"/>
    </w:pPr>
  </w:style>
  <w:style w:type="paragraph" w:customStyle="1" w:styleId="82">
    <w:name w:val="样式8"/>
    <w:basedOn w:val="af5"/>
    <w:autoRedefine/>
    <w:qFormat/>
    <w:rsid w:val="00B6099C"/>
    <w:pPr>
      <w:wordWrap w:val="0"/>
      <w:spacing w:before="400" w:after="40" w:line="360" w:lineRule="exact"/>
      <w:ind w:right="284"/>
      <w:jc w:val="right"/>
    </w:pPr>
    <w:rPr>
      <w:rFonts w:ascii="E-FZ"/>
      <w:sz w:val="28"/>
      <w:szCs w:val="24"/>
    </w:rPr>
  </w:style>
  <w:style w:type="paragraph" w:customStyle="1" w:styleId="affffffffffe">
    <w:name w:val="标准书眉一"/>
    <w:autoRedefine/>
    <w:qFormat/>
    <w:rsid w:val="00B6099C"/>
    <w:pPr>
      <w:widowControl w:val="0"/>
      <w:adjustRightInd w:val="0"/>
      <w:spacing w:line="360" w:lineRule="atLeast"/>
      <w:jc w:val="both"/>
      <w:textAlignment w:val="baseline"/>
    </w:pPr>
  </w:style>
  <w:style w:type="paragraph" w:customStyle="1" w:styleId="afffffffffff">
    <w:name w:val="表格形式"/>
    <w:basedOn w:val="af5"/>
    <w:autoRedefine/>
    <w:qFormat/>
    <w:rsid w:val="00B6099C"/>
    <w:pPr>
      <w:widowControl/>
      <w:spacing w:before="120" w:line="360" w:lineRule="auto"/>
      <w:ind w:firstLine="425"/>
      <w:jc w:val="center"/>
    </w:pPr>
    <w:rPr>
      <w:kern w:val="0"/>
      <w:sz w:val="24"/>
    </w:rPr>
  </w:style>
  <w:style w:type="paragraph" w:customStyle="1" w:styleId="512">
    <w:name w:val="样式 标题 5 + 黑色 段前: 1.2 磅"/>
    <w:basedOn w:val="af5"/>
    <w:autoRedefine/>
    <w:qFormat/>
    <w:rsid w:val="00B6099C"/>
    <w:pPr>
      <w:tabs>
        <w:tab w:val="left" w:pos="1200"/>
      </w:tabs>
      <w:spacing w:line="300" w:lineRule="auto"/>
    </w:pPr>
    <w:rPr>
      <w:rFonts w:ascii="Arial" w:hAnsi="Arial"/>
    </w:rPr>
  </w:style>
  <w:style w:type="paragraph" w:customStyle="1" w:styleId="a4">
    <w:name w:val="一级无标题条"/>
    <w:basedOn w:val="af5"/>
    <w:autoRedefine/>
    <w:qFormat/>
    <w:rsid w:val="00B6099C"/>
    <w:pPr>
      <w:numPr>
        <w:ilvl w:val="2"/>
        <w:numId w:val="1"/>
      </w:numPr>
      <w:tabs>
        <w:tab w:val="left" w:pos="420"/>
      </w:tabs>
    </w:pPr>
    <w:rPr>
      <w:b/>
    </w:rPr>
  </w:style>
  <w:style w:type="paragraph" w:customStyle="1" w:styleId="Normal100">
    <w:name w:val="Normal_1_0_0"/>
    <w:basedOn w:val="af5"/>
    <w:autoRedefine/>
    <w:qFormat/>
    <w:rsid w:val="00B6099C"/>
    <w:rPr>
      <w:kern w:val="0"/>
      <w:sz w:val="20"/>
    </w:rPr>
  </w:style>
  <w:style w:type="paragraph" w:customStyle="1" w:styleId="013">
    <w:name w:val="样式 样式 正文缩进 + 首行缩进:  0 厘米1 +"/>
    <w:basedOn w:val="af5"/>
    <w:autoRedefine/>
    <w:qFormat/>
    <w:rsid w:val="00B6099C"/>
    <w:pPr>
      <w:spacing w:beforeLines="10"/>
    </w:pPr>
    <w:rPr>
      <w:kern w:val="0"/>
      <w:sz w:val="18"/>
    </w:rPr>
  </w:style>
  <w:style w:type="paragraph" w:customStyle="1" w:styleId="afffffffffff0">
    <w:name w:val=".."/>
    <w:basedOn w:val="Default"/>
    <w:next w:val="Default"/>
    <w:autoRedefine/>
    <w:qFormat/>
    <w:rsid w:val="00B6099C"/>
    <w:rPr>
      <w:color w:val="auto"/>
    </w:rPr>
  </w:style>
  <w:style w:type="paragraph" w:customStyle="1" w:styleId="3011">
    <w:name w:val="样式 标题 3 + 宋体 段前: 0.1 行"/>
    <w:basedOn w:val="130101"/>
    <w:autoRedefine/>
    <w:qFormat/>
    <w:rsid w:val="00B6099C"/>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autoRedefine/>
    <w:qFormat/>
    <w:rsid w:val="00B6099C"/>
    <w:pPr>
      <w:tabs>
        <w:tab w:val="left" w:pos="0"/>
      </w:tabs>
      <w:spacing w:beforeLines="10" w:line="312" w:lineRule="auto"/>
      <w:ind w:left="800" w:hangingChars="200" w:hanging="400"/>
    </w:pPr>
  </w:style>
  <w:style w:type="paragraph" w:customStyle="1" w:styleId="afffffffffff1">
    <w:name w:val="基准索引样式"/>
    <w:basedOn w:val="af5"/>
    <w:autoRedefine/>
    <w:qFormat/>
    <w:rsid w:val="00B6099C"/>
    <w:pPr>
      <w:widowControl/>
      <w:spacing w:line="220" w:lineRule="atLeast"/>
      <w:ind w:left="360"/>
      <w:jc w:val="left"/>
    </w:pPr>
    <w:rPr>
      <w:rFonts w:ascii="Arial" w:hAnsi="Arial"/>
      <w:kern w:val="0"/>
    </w:rPr>
  </w:style>
  <w:style w:type="paragraph" w:customStyle="1" w:styleId="afffffffffff2">
    <w:name w:val="示例"/>
    <w:next w:val="affffb"/>
    <w:autoRedefine/>
    <w:qFormat/>
    <w:rsid w:val="00B6099C"/>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autoRedefine/>
    <w:qFormat/>
    <w:rsid w:val="00B6099C"/>
    <w:pPr>
      <w:autoSpaceDE/>
      <w:autoSpaceDN/>
      <w:snapToGrid w:val="0"/>
      <w:spacing w:line="300" w:lineRule="auto"/>
    </w:pPr>
    <w:rPr>
      <w:rFonts w:ascii="Verdana" w:hAnsi="Verdana"/>
      <w:color w:val="111111"/>
      <w:sz w:val="24"/>
    </w:rPr>
  </w:style>
  <w:style w:type="paragraph" w:customStyle="1" w:styleId="00">
    <w:name w:val="00 正文"/>
    <w:basedOn w:val="aff6"/>
    <w:autoRedefine/>
    <w:qFormat/>
    <w:rsid w:val="00B6099C"/>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autoRedefine/>
    <w:qFormat/>
    <w:rsid w:val="00B6099C"/>
    <w:pPr>
      <w:keepLines w:val="0"/>
      <w:spacing w:beforeLines="0" w:line="276" w:lineRule="auto"/>
    </w:pPr>
  </w:style>
  <w:style w:type="paragraph" w:customStyle="1" w:styleId="601">
    <w:name w:val="样式 标题 6 + 段前: 0.1 行"/>
    <w:basedOn w:val="6"/>
    <w:autoRedefine/>
    <w:qFormat/>
    <w:rsid w:val="00B6099C"/>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autoRedefine/>
    <w:qFormat/>
    <w:rsid w:val="00B6099C"/>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autoRedefine/>
    <w:qFormat/>
    <w:rsid w:val="00B6099C"/>
    <w:rPr>
      <w:rFonts w:ascii="Times New Roman"/>
      <w:color w:val="auto"/>
    </w:rPr>
  </w:style>
  <w:style w:type="paragraph" w:customStyle="1" w:styleId="afffffffffff3">
    <w:name w:val="无标题条"/>
    <w:next w:val="affffb"/>
    <w:autoRedefine/>
    <w:qFormat/>
    <w:rsid w:val="00B6099C"/>
    <w:pPr>
      <w:jc w:val="both"/>
    </w:pPr>
    <w:rPr>
      <w:sz w:val="21"/>
    </w:rPr>
  </w:style>
  <w:style w:type="paragraph" w:customStyle="1" w:styleId="3a">
    <w:name w:val="_列项符号3"/>
    <w:basedOn w:val="aff1"/>
    <w:autoRedefine/>
    <w:qFormat/>
    <w:rsid w:val="00B6099C"/>
    <w:pPr>
      <w:tabs>
        <w:tab w:val="left" w:pos="1680"/>
      </w:tabs>
      <w:snapToGrid w:val="0"/>
      <w:spacing w:line="276" w:lineRule="auto"/>
      <w:ind w:leftChars="600" w:left="1680" w:hangingChars="800" w:hanging="420"/>
    </w:pPr>
  </w:style>
  <w:style w:type="paragraph" w:customStyle="1" w:styleId="afffffffffff4">
    <w:name w:val="实施日期"/>
    <w:basedOn w:val="afffffff7"/>
    <w:autoRedefine/>
    <w:qFormat/>
    <w:rsid w:val="00B6099C"/>
    <w:pPr>
      <w:jc w:val="right"/>
    </w:pPr>
  </w:style>
  <w:style w:type="paragraph" w:customStyle="1" w:styleId="5012">
    <w:name w:val="样式 标题 5 + 段前: 0.1 行2"/>
    <w:basedOn w:val="150"/>
    <w:next w:val="150"/>
    <w:autoRedefine/>
    <w:qFormat/>
    <w:rsid w:val="00B6099C"/>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autoRedefine/>
    <w:qFormat/>
    <w:rsid w:val="00B6099C"/>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autoRedefine/>
    <w:qFormat/>
    <w:rsid w:val="00B6099C"/>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autoRedefine/>
    <w:qFormat/>
    <w:rsid w:val="00B6099C"/>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autoRedefine/>
    <w:qFormat/>
    <w:rsid w:val="00B6099C"/>
    <w:pPr>
      <w:snapToGrid w:val="0"/>
      <w:spacing w:before="567"/>
      <w:jc w:val="center"/>
    </w:pPr>
    <w:rPr>
      <w:rFonts w:ascii="Arial" w:eastAsia="黑体" w:hAnsi="Arial"/>
      <w:color w:val="000000"/>
    </w:rPr>
  </w:style>
  <w:style w:type="paragraph" w:customStyle="1" w:styleId="215">
    <w:name w:val="样式 标题 2 + 黑色 行距: 1.5 倍行距"/>
    <w:basedOn w:val="2"/>
    <w:autoRedefine/>
    <w:qFormat/>
    <w:rsid w:val="00B6099C"/>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autoRedefine/>
    <w:qFormat/>
    <w:rsid w:val="00B6099C"/>
    <w:pPr>
      <w:widowControl w:val="0"/>
      <w:adjustRightInd w:val="0"/>
      <w:spacing w:line="360" w:lineRule="atLeast"/>
      <w:jc w:val="both"/>
      <w:textAlignment w:val="baseline"/>
    </w:pPr>
  </w:style>
  <w:style w:type="paragraph" w:customStyle="1" w:styleId="afffffffffff7">
    <w:name w:val="封面标准名称"/>
    <w:autoRedefine/>
    <w:qFormat/>
    <w:rsid w:val="00B6099C"/>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autoRedefine/>
    <w:qFormat/>
    <w:rsid w:val="00B6099C"/>
    <w:pPr>
      <w:spacing w:line="360" w:lineRule="auto"/>
      <w:ind w:firstLineChars="200" w:firstLine="200"/>
    </w:pPr>
  </w:style>
  <w:style w:type="paragraph" w:customStyle="1" w:styleId="CharChar10">
    <w:name w:val="正文（首行缩进两字） Char Char1"/>
    <w:basedOn w:val="af5"/>
    <w:next w:val="af5"/>
    <w:autoRedefine/>
    <w:qFormat/>
    <w:rsid w:val="00B6099C"/>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autoRedefine/>
    <w:qFormat/>
    <w:rsid w:val="00B6099C"/>
    <w:pPr>
      <w:spacing w:beforeLines="0" w:line="240" w:lineRule="auto"/>
      <w:jc w:val="center"/>
    </w:pPr>
  </w:style>
  <w:style w:type="paragraph" w:customStyle="1" w:styleId="afffffffffff8">
    <w:name w:val="封面标准代替信息"/>
    <w:basedOn w:val="2e"/>
    <w:autoRedefine/>
    <w:qFormat/>
    <w:rsid w:val="00B6099C"/>
    <w:pPr>
      <w:spacing w:before="57"/>
    </w:pPr>
    <w:rPr>
      <w:rFonts w:ascii="宋体"/>
      <w:sz w:val="21"/>
    </w:rPr>
  </w:style>
  <w:style w:type="paragraph" w:customStyle="1" w:styleId="2f4">
    <w:name w:val="科东_缩排_2"/>
    <w:basedOn w:val="af5"/>
    <w:next w:val="af5"/>
    <w:autoRedefine/>
    <w:qFormat/>
    <w:rsid w:val="00B6099C"/>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autoRedefine/>
    <w:qFormat/>
    <w:rsid w:val="00B6099C"/>
    <w:pPr>
      <w:spacing w:beforeLines="0" w:afterLines="10" w:line="240" w:lineRule="auto"/>
      <w:ind w:leftChars="-11" w:left="2" w:hangingChars="13" w:hanging="13"/>
    </w:pPr>
  </w:style>
  <w:style w:type="paragraph" w:customStyle="1" w:styleId="afffffffffff9">
    <w:name w:val="封面一致性程度标识"/>
    <w:autoRedefine/>
    <w:qFormat/>
    <w:rsid w:val="00B6099C"/>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autoRedefine/>
    <w:qFormat/>
    <w:rsid w:val="00B6099C"/>
    <w:pPr>
      <w:ind w:leftChars="200" w:left="400"/>
    </w:pPr>
  </w:style>
  <w:style w:type="paragraph" w:customStyle="1" w:styleId="afffffffffffa">
    <w:name w:val="正文表标题续表"/>
    <w:basedOn w:val="affffff7"/>
    <w:next w:val="affffb"/>
    <w:autoRedefine/>
    <w:qFormat/>
    <w:rsid w:val="00B6099C"/>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autoRedefine/>
    <w:qFormat/>
    <w:rsid w:val="00B6099C"/>
    <w:pPr>
      <w:tabs>
        <w:tab w:val="left" w:pos="357"/>
      </w:tabs>
      <w:spacing w:beforeLines="10" w:line="312" w:lineRule="auto"/>
    </w:pPr>
  </w:style>
  <w:style w:type="paragraph" w:customStyle="1" w:styleId="1000">
    <w:name w:val="正文_1_0_0"/>
    <w:autoRedefine/>
    <w:qFormat/>
    <w:rsid w:val="00B6099C"/>
    <w:pPr>
      <w:widowControl w:val="0"/>
      <w:jc w:val="both"/>
    </w:pPr>
    <w:rPr>
      <w:kern w:val="2"/>
      <w:sz w:val="21"/>
      <w:szCs w:val="24"/>
    </w:rPr>
  </w:style>
  <w:style w:type="paragraph" w:customStyle="1" w:styleId="Char12">
    <w:name w:val="Char1"/>
    <w:basedOn w:val="af5"/>
    <w:autoRedefine/>
    <w:qFormat/>
    <w:rsid w:val="00B6099C"/>
    <w:rPr>
      <w:rFonts w:ascii="Tahoma" w:hAnsi="Tahoma"/>
      <w:sz w:val="24"/>
    </w:rPr>
  </w:style>
  <w:style w:type="paragraph" w:customStyle="1" w:styleId="9013938010">
    <w:name w:val="样式 样式 样式 悬挂缩进: 9 字符 段前: 0.1 行 + 左侧:  3.93 字符 悬挂缩进: 8 字符 段前: 0.1 ..."/>
    <w:basedOn w:val="1Char2"/>
    <w:next w:val="af5"/>
    <w:autoRedefine/>
    <w:qFormat/>
    <w:rsid w:val="00B6099C"/>
    <w:pPr>
      <w:tabs>
        <w:tab w:val="left" w:pos="0"/>
      </w:tabs>
      <w:spacing w:before="24" w:afterLines="10"/>
      <w:ind w:left="800" w:firstLineChars="0" w:hanging="400"/>
    </w:pPr>
  </w:style>
  <w:style w:type="paragraph" w:customStyle="1" w:styleId="72">
    <w:name w:val="样式7"/>
    <w:basedOn w:val="1"/>
    <w:autoRedefine/>
    <w:qFormat/>
    <w:rsid w:val="00B6099C"/>
    <w:pPr>
      <w:topLinePunct/>
      <w:spacing w:before="120" w:after="120" w:line="360" w:lineRule="auto"/>
      <w:ind w:firstLine="0"/>
      <w:jc w:val="center"/>
    </w:pPr>
    <w:rPr>
      <w:rFonts w:eastAsia="黑体" w:hAnsi="宋体"/>
      <w:sz w:val="44"/>
    </w:rPr>
  </w:style>
  <w:style w:type="paragraph" w:customStyle="1" w:styleId="a8">
    <w:name w:val="五级无标题条"/>
    <w:basedOn w:val="af5"/>
    <w:autoRedefine/>
    <w:qFormat/>
    <w:rsid w:val="00B6099C"/>
    <w:pPr>
      <w:numPr>
        <w:ilvl w:val="6"/>
        <w:numId w:val="1"/>
      </w:numPr>
    </w:pPr>
    <w:rPr>
      <w:rFonts w:ascii="黑体" w:eastAsia="黑体"/>
      <w:b/>
    </w:rPr>
  </w:style>
  <w:style w:type="paragraph" w:customStyle="1" w:styleId="3b">
    <w:name w:val="附录标题3"/>
    <w:basedOn w:val="3"/>
    <w:next w:val="afff5"/>
    <w:autoRedefine/>
    <w:qFormat/>
    <w:rsid w:val="00B6099C"/>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autoRedefine/>
    <w:qFormat/>
    <w:rsid w:val="00B6099C"/>
    <w:pPr>
      <w:widowControl w:val="0"/>
      <w:jc w:val="both"/>
    </w:pPr>
    <w:rPr>
      <w:rFonts w:ascii="Calibri" w:hAnsi="Calibri"/>
      <w:kern w:val="2"/>
      <w:sz w:val="21"/>
      <w:szCs w:val="24"/>
    </w:rPr>
  </w:style>
  <w:style w:type="paragraph" w:customStyle="1" w:styleId="FigureCaption0505">
    <w:name w:val="样式 题注Figure Caption + 段前: 0.5 行 段后: 0.5 行"/>
    <w:basedOn w:val="aff0"/>
    <w:autoRedefine/>
    <w:qFormat/>
    <w:rsid w:val="00B6099C"/>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aidu.com/s?wd=%E3%80%8A%E6%99%AE%E9%80%9A%E6%B7%B7%E5%87%9D%E5%9C%9F%E5%B0%8F%E5%9E%8B%E7%A0%8C%E5%9D%97%E3%80%8B&amp;tn=SE_PcZhidaonwhc_ngpagmjz&amp;rsv_dl=gh_pc_zhidao" TargetMode="External"/><Relationship Id="rId4" Type="http://schemas.openxmlformats.org/officeDocument/2006/relationships/settings" Target="settings.xml"/><Relationship Id="rId9" Type="http://schemas.openxmlformats.org/officeDocument/2006/relationships/hyperlink" Target="https://www.baidu.com/s?wd=GB%2FT&amp;tn=SE_PcZhidaonwhc_ngpagmjz&amp;rsv_dl=gh_pc_zhidao" TargetMode="External"/><Relationship Id="rId14"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2536</Words>
  <Characters>14456</Characters>
  <Application>Microsoft Office Word</Application>
  <DocSecurity>0</DocSecurity>
  <Lines>120</Lines>
  <Paragraphs>33</Paragraphs>
  <ScaleCrop>false</ScaleCrop>
  <Company>微软中国</Company>
  <LinksUpToDate>false</LinksUpToDate>
  <CharactersWithSpaces>16959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3</cp:revision>
  <cp:lastPrinted>2024-03-20T01:18:00Z</cp:lastPrinted>
  <dcterms:created xsi:type="dcterms:W3CDTF">2024-04-17T08:45:00Z</dcterms:created>
  <dcterms:modified xsi:type="dcterms:W3CDTF">2024-04-26T08:29:00Z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DEC28CEE03304B6A8CD003FFBAFE85C2_13</vt:lpwstr>
  </property>
</Properties>
</file>