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1D23" w:rsidRDefault="007A1D23">
      <w:pPr>
        <w:jc w:val="center"/>
        <w:rPr>
          <w:rFonts w:ascii="宋体" w:hAnsi="宋体"/>
          <w:b/>
          <w:bCs/>
          <w:sz w:val="44"/>
          <w:szCs w:val="44"/>
        </w:rPr>
      </w:pPr>
    </w:p>
    <w:p w:rsidR="007A1D23" w:rsidRDefault="00483655">
      <w:pPr>
        <w:jc w:val="center"/>
        <w:rPr>
          <w:rFonts w:ascii="宋体" w:hAnsi="宋体"/>
          <w:b/>
          <w:bCs/>
          <w:sz w:val="44"/>
          <w:szCs w:val="44"/>
        </w:rPr>
      </w:pPr>
      <w:r>
        <w:rPr>
          <w:rFonts w:ascii="宋体" w:hAnsi="宋体" w:hint="eastAsia"/>
          <w:b/>
          <w:bCs/>
          <w:sz w:val="44"/>
          <w:szCs w:val="44"/>
        </w:rPr>
        <w:t>宜兴市公用市政工程有限公司</w:t>
      </w:r>
    </w:p>
    <w:p w:rsidR="007A1D23" w:rsidRDefault="00483655">
      <w:pPr>
        <w:jc w:val="center"/>
        <w:rPr>
          <w:rFonts w:ascii="宋体" w:hAnsi="宋体"/>
          <w:b/>
          <w:bCs/>
          <w:sz w:val="44"/>
          <w:szCs w:val="44"/>
        </w:rPr>
      </w:pPr>
      <w:r>
        <w:rPr>
          <w:rFonts w:ascii="宋体" w:hAnsi="宋体" w:hint="eastAsia"/>
          <w:b/>
          <w:bCs/>
          <w:sz w:val="44"/>
          <w:szCs w:val="44"/>
        </w:rPr>
        <w:t>伸缩节等采购</w:t>
      </w:r>
    </w:p>
    <w:p w:rsidR="007A1D23" w:rsidRDefault="007A1D23">
      <w:pPr>
        <w:jc w:val="center"/>
        <w:rPr>
          <w:rFonts w:ascii="宋体" w:hAnsi="宋体"/>
          <w:b/>
          <w:bCs/>
          <w:sz w:val="44"/>
          <w:szCs w:val="44"/>
        </w:rPr>
      </w:pPr>
    </w:p>
    <w:p w:rsidR="007A1D23" w:rsidRDefault="007A1D23">
      <w:pPr>
        <w:jc w:val="center"/>
        <w:rPr>
          <w:rFonts w:ascii="宋体"/>
          <w:b/>
          <w:bCs/>
          <w:sz w:val="52"/>
        </w:rPr>
      </w:pPr>
    </w:p>
    <w:p w:rsidR="007A1D23" w:rsidRDefault="007A1D23">
      <w:pPr>
        <w:jc w:val="center"/>
        <w:rPr>
          <w:rFonts w:ascii="宋体"/>
          <w:b/>
          <w:bCs/>
          <w:sz w:val="52"/>
        </w:rPr>
      </w:pPr>
    </w:p>
    <w:p w:rsidR="007A1D23" w:rsidRDefault="00483655">
      <w:pPr>
        <w:jc w:val="center"/>
        <w:rPr>
          <w:rFonts w:ascii="黑体" w:eastAsia="黑体" w:hAnsi="黑体"/>
          <w:b/>
          <w:bCs/>
          <w:sz w:val="96"/>
          <w:szCs w:val="96"/>
        </w:rPr>
      </w:pPr>
      <w:r>
        <w:rPr>
          <w:rFonts w:ascii="黑体" w:eastAsia="黑体" w:hAnsi="黑体" w:hint="eastAsia"/>
          <w:b/>
          <w:bCs/>
          <w:sz w:val="96"/>
          <w:szCs w:val="96"/>
        </w:rPr>
        <w:t>招</w:t>
      </w:r>
    </w:p>
    <w:p w:rsidR="007A1D23" w:rsidRDefault="00483655">
      <w:pPr>
        <w:jc w:val="center"/>
        <w:rPr>
          <w:rFonts w:ascii="黑体" w:eastAsia="黑体" w:hAnsi="黑体"/>
          <w:b/>
          <w:bCs/>
          <w:sz w:val="96"/>
          <w:szCs w:val="96"/>
        </w:rPr>
      </w:pPr>
      <w:r>
        <w:rPr>
          <w:rFonts w:ascii="黑体" w:eastAsia="黑体" w:hAnsi="黑体" w:hint="eastAsia"/>
          <w:b/>
          <w:bCs/>
          <w:sz w:val="96"/>
          <w:szCs w:val="96"/>
        </w:rPr>
        <w:t>标</w:t>
      </w:r>
    </w:p>
    <w:p w:rsidR="007A1D23" w:rsidRDefault="00483655">
      <w:pPr>
        <w:jc w:val="center"/>
        <w:rPr>
          <w:rFonts w:ascii="黑体" w:eastAsia="黑体" w:hAnsi="黑体"/>
          <w:b/>
          <w:bCs/>
          <w:sz w:val="96"/>
          <w:szCs w:val="96"/>
        </w:rPr>
      </w:pPr>
      <w:r>
        <w:rPr>
          <w:rFonts w:ascii="黑体" w:eastAsia="黑体" w:hAnsi="黑体" w:hint="eastAsia"/>
          <w:b/>
          <w:bCs/>
          <w:sz w:val="96"/>
          <w:szCs w:val="96"/>
        </w:rPr>
        <w:t>文</w:t>
      </w:r>
    </w:p>
    <w:p w:rsidR="007A1D23" w:rsidRDefault="00483655">
      <w:pPr>
        <w:jc w:val="center"/>
        <w:rPr>
          <w:rFonts w:ascii="黑体" w:eastAsia="黑体" w:hAnsi="黑体"/>
          <w:b/>
          <w:bCs/>
          <w:sz w:val="96"/>
          <w:szCs w:val="96"/>
        </w:rPr>
      </w:pPr>
      <w:r>
        <w:rPr>
          <w:rFonts w:ascii="黑体" w:eastAsia="黑体" w:hAnsi="黑体" w:hint="eastAsia"/>
          <w:b/>
          <w:bCs/>
          <w:sz w:val="96"/>
          <w:szCs w:val="96"/>
        </w:rPr>
        <w:t>件</w:t>
      </w:r>
    </w:p>
    <w:p w:rsidR="007A1D23" w:rsidRDefault="007A1D23">
      <w:pPr>
        <w:jc w:val="center"/>
        <w:rPr>
          <w:rFonts w:ascii="宋体"/>
          <w:b/>
          <w:bCs/>
          <w:sz w:val="84"/>
        </w:rPr>
      </w:pPr>
    </w:p>
    <w:p w:rsidR="007A1D23" w:rsidRDefault="007A1D23">
      <w:pPr>
        <w:jc w:val="center"/>
        <w:rPr>
          <w:rFonts w:ascii="宋体"/>
          <w:b/>
          <w:bCs/>
          <w:sz w:val="72"/>
          <w:szCs w:val="72"/>
        </w:rPr>
      </w:pPr>
    </w:p>
    <w:p w:rsidR="007A1D23" w:rsidRDefault="00483655">
      <w:pPr>
        <w:jc w:val="center"/>
        <w:rPr>
          <w:rFonts w:ascii="宋体" w:hAnsi="宋体"/>
          <w:sz w:val="32"/>
        </w:rPr>
      </w:pPr>
      <w:r>
        <w:rPr>
          <w:rFonts w:ascii="宋体" w:hAnsi="宋体" w:hint="eastAsia"/>
          <w:sz w:val="32"/>
        </w:rPr>
        <w:t>项目编号</w:t>
      </w:r>
      <w:r>
        <w:rPr>
          <w:rFonts w:ascii="宋体" w:hAnsi="宋体"/>
          <w:sz w:val="32"/>
        </w:rPr>
        <w:t>:YXGYJT202402017</w:t>
      </w:r>
    </w:p>
    <w:p w:rsidR="007A1D23" w:rsidRDefault="00483655">
      <w:pPr>
        <w:jc w:val="center"/>
        <w:rPr>
          <w:rFonts w:ascii="宋体"/>
          <w:sz w:val="32"/>
        </w:rPr>
      </w:pPr>
      <w:r>
        <w:rPr>
          <w:rFonts w:ascii="宋体" w:hAnsi="宋体" w:hint="eastAsia"/>
          <w:sz w:val="32"/>
        </w:rPr>
        <w:t>采购人：宜兴市公用市政工程有限公司</w:t>
      </w:r>
    </w:p>
    <w:p w:rsidR="007A1D23" w:rsidRDefault="00483655">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二四年三月</w:t>
      </w:r>
      <w:r w:rsidR="00A61D12">
        <w:rPr>
          <w:rFonts w:ascii="宋体" w:hAnsi="宋体" w:hint="eastAsia"/>
          <w:sz w:val="32"/>
        </w:rPr>
        <w:t>二十六</w:t>
      </w:r>
      <w:r>
        <w:rPr>
          <w:rFonts w:ascii="宋体" w:hAnsi="宋体" w:hint="eastAsia"/>
          <w:sz w:val="32"/>
        </w:rPr>
        <w:t>日</w:t>
      </w:r>
    </w:p>
    <w:p w:rsidR="007A1D23" w:rsidRDefault="007A1D23">
      <w:pPr>
        <w:rPr>
          <w:rFonts w:ascii="宋体"/>
          <w:sz w:val="32"/>
        </w:rPr>
      </w:pPr>
    </w:p>
    <w:p w:rsidR="007A1D23" w:rsidRDefault="00483655">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7A1D23" w:rsidRDefault="007A1D23">
      <w:pPr>
        <w:jc w:val="center"/>
        <w:outlineLvl w:val="0"/>
        <w:rPr>
          <w:rFonts w:ascii="黑体" w:eastAsia="黑体" w:hAnsi="黑体"/>
          <w:szCs w:val="21"/>
        </w:rPr>
      </w:pPr>
    </w:p>
    <w:p w:rsidR="007A1D23" w:rsidRDefault="00483655">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对伸缩节等采购组织招标，欢迎你单位参加投标并提请注意下列附表中的相关事项：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7A1D23">
        <w:trPr>
          <w:trHeight w:val="446"/>
          <w:jc w:val="center"/>
        </w:trPr>
        <w:tc>
          <w:tcPr>
            <w:tcW w:w="959" w:type="dxa"/>
            <w:noWrap/>
          </w:tcPr>
          <w:p w:rsidR="007A1D23" w:rsidRDefault="00483655">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7A1D23" w:rsidRDefault="00483655">
            <w:pPr>
              <w:spacing w:line="480" w:lineRule="exact"/>
              <w:jc w:val="center"/>
              <w:rPr>
                <w:rFonts w:ascii="宋体" w:hAnsi="宋体"/>
                <w:bCs/>
                <w:sz w:val="18"/>
                <w:szCs w:val="18"/>
              </w:rPr>
            </w:pPr>
            <w:r>
              <w:rPr>
                <w:rFonts w:ascii="宋体" w:hAnsi="宋体" w:hint="eastAsia"/>
                <w:bCs/>
                <w:sz w:val="24"/>
                <w:szCs w:val="24"/>
              </w:rPr>
              <w:t>内容</w:t>
            </w:r>
          </w:p>
        </w:tc>
      </w:tr>
      <w:tr w:rsidR="007A1D23">
        <w:trPr>
          <w:trHeight w:val="1474"/>
          <w:jc w:val="center"/>
        </w:trPr>
        <w:tc>
          <w:tcPr>
            <w:tcW w:w="959" w:type="dxa"/>
            <w:noWrap/>
            <w:vAlign w:val="center"/>
          </w:tcPr>
          <w:p w:rsidR="007A1D23" w:rsidRDefault="00483655">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7A1D23" w:rsidRDefault="00483655">
            <w:pPr>
              <w:pStyle w:val="affffff0"/>
            </w:pPr>
            <w:bookmarkStart w:id="2" w:name="OLE_LINK192"/>
            <w:r>
              <w:rPr>
                <w:rFonts w:hint="eastAsia"/>
              </w:rPr>
              <w:t>采购人：宜兴市公用市政工程有限公司</w:t>
            </w:r>
          </w:p>
          <w:p w:rsidR="007A1D23" w:rsidRDefault="00483655">
            <w:pPr>
              <w:pStyle w:val="affffff0"/>
            </w:pPr>
            <w:r>
              <w:rPr>
                <w:rFonts w:hint="eastAsia"/>
              </w:rPr>
              <w:t>项目名称：伸缩节等采购</w:t>
            </w:r>
          </w:p>
          <w:p w:rsidR="007A1D23" w:rsidRDefault="00483655">
            <w:pPr>
              <w:pStyle w:val="affffff0"/>
            </w:pPr>
            <w:r>
              <w:rPr>
                <w:rFonts w:hint="eastAsia"/>
              </w:rPr>
              <w:t>项目编号</w:t>
            </w:r>
            <w:r>
              <w:t>: YXGYJT202402017</w:t>
            </w:r>
          </w:p>
          <w:p w:rsidR="007A1D23" w:rsidRDefault="00483655">
            <w:pPr>
              <w:pStyle w:val="affffff0"/>
            </w:pPr>
            <w:r>
              <w:rPr>
                <w:rFonts w:hint="eastAsia"/>
              </w:rPr>
              <w:t>评标方法：最低价评标法（集团网站公开招标）</w:t>
            </w:r>
          </w:p>
          <w:p w:rsidR="007A1D23" w:rsidRDefault="00483655">
            <w:pPr>
              <w:pStyle w:val="affffff0"/>
            </w:pPr>
            <w:r>
              <w:rPr>
                <w:rFonts w:hint="eastAsia"/>
              </w:rPr>
              <w:t>本项目最高限价为：</w:t>
            </w:r>
            <w:bookmarkEnd w:id="2"/>
            <w:r>
              <w:rPr>
                <w:rFonts w:hint="eastAsia"/>
              </w:rPr>
              <w:t>13.5万</w:t>
            </w:r>
          </w:p>
        </w:tc>
      </w:tr>
      <w:tr w:rsidR="007A1D23">
        <w:trPr>
          <w:trHeight w:val="1872"/>
          <w:jc w:val="center"/>
        </w:trPr>
        <w:tc>
          <w:tcPr>
            <w:tcW w:w="959" w:type="dxa"/>
            <w:vMerge w:val="restart"/>
            <w:noWrap/>
            <w:vAlign w:val="center"/>
          </w:tcPr>
          <w:p w:rsidR="007A1D23" w:rsidRDefault="00483655">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7A1D23" w:rsidRDefault="00483655">
            <w:pPr>
              <w:pStyle w:val="affffff0"/>
              <w:spacing w:line="276" w:lineRule="auto"/>
            </w:pPr>
            <w:r>
              <w:rPr>
                <w:rFonts w:hint="eastAsia"/>
              </w:rPr>
              <w:t>2.1投标人参加本次投标活动应具备下列资格条件：</w:t>
            </w:r>
          </w:p>
          <w:p w:rsidR="007A1D23" w:rsidRDefault="00483655">
            <w:pPr>
              <w:pStyle w:val="affffff0"/>
              <w:spacing w:line="276" w:lineRule="auto"/>
            </w:pPr>
            <w:r>
              <w:rPr>
                <w:rFonts w:hint="eastAsia"/>
              </w:rPr>
              <w:t>①具有独立承担民事责任的能力；</w:t>
            </w:r>
          </w:p>
          <w:p w:rsidR="007A1D23" w:rsidRDefault="00483655">
            <w:pPr>
              <w:rPr>
                <w:rFonts w:ascii="宋体"/>
                <w:kern w:val="0"/>
                <w:sz w:val="24"/>
                <w:u w:color="000000"/>
              </w:rPr>
            </w:pPr>
            <w:r>
              <w:rPr>
                <w:rFonts w:ascii="宋体" w:hint="eastAsia"/>
                <w:kern w:val="0"/>
                <w:sz w:val="24"/>
                <w:u w:color="000000"/>
              </w:rPr>
              <w:t>②有依法缴纳税收和社会保障资金的良好记录；</w:t>
            </w:r>
          </w:p>
          <w:p w:rsidR="007A1D23" w:rsidRDefault="00483655">
            <w:pPr>
              <w:pStyle w:val="affffff0"/>
              <w:spacing w:line="276" w:lineRule="auto"/>
            </w:pPr>
            <w:r>
              <w:rPr>
                <w:rFonts w:hint="eastAsia"/>
              </w:rPr>
              <w:t>③具有履行合同所必需的设备和专业技术能力；</w:t>
            </w:r>
          </w:p>
          <w:p w:rsidR="007A1D23" w:rsidRDefault="00483655">
            <w:pPr>
              <w:pStyle w:val="affffff0"/>
              <w:spacing w:line="276" w:lineRule="auto"/>
            </w:pPr>
            <w:r>
              <w:rPr>
                <w:rFonts w:hint="eastAsia"/>
              </w:rPr>
              <w:t>④不接受联合体，不接受成交后分包；</w:t>
            </w:r>
          </w:p>
          <w:p w:rsidR="007A1D23" w:rsidRDefault="00483655">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7A1D23">
        <w:trPr>
          <w:trHeight w:val="1271"/>
          <w:jc w:val="center"/>
        </w:trPr>
        <w:tc>
          <w:tcPr>
            <w:tcW w:w="959" w:type="dxa"/>
            <w:vMerge/>
            <w:noWrap/>
            <w:vAlign w:val="center"/>
          </w:tcPr>
          <w:p w:rsidR="007A1D23" w:rsidRDefault="007A1D23">
            <w:pPr>
              <w:spacing w:line="480" w:lineRule="exact"/>
              <w:rPr>
                <w:rFonts w:ascii="宋体" w:hAnsi="宋体"/>
                <w:sz w:val="24"/>
                <w:szCs w:val="24"/>
              </w:rPr>
            </w:pPr>
          </w:p>
        </w:tc>
        <w:tc>
          <w:tcPr>
            <w:tcW w:w="8962" w:type="dxa"/>
            <w:noWrap/>
          </w:tcPr>
          <w:p w:rsidR="007A1D23" w:rsidRDefault="00483655">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7A1D23" w:rsidRDefault="00483655">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7A1D23" w:rsidRDefault="00483655">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7A1D23">
        <w:trPr>
          <w:trHeight w:val="457"/>
          <w:jc w:val="center"/>
        </w:trPr>
        <w:tc>
          <w:tcPr>
            <w:tcW w:w="959" w:type="dxa"/>
            <w:noWrap/>
            <w:vAlign w:val="center"/>
          </w:tcPr>
          <w:p w:rsidR="007A1D23" w:rsidRDefault="00483655">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7A1D23" w:rsidRDefault="00483655">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7A1D23">
        <w:trPr>
          <w:trHeight w:val="619"/>
          <w:jc w:val="center"/>
        </w:trPr>
        <w:tc>
          <w:tcPr>
            <w:tcW w:w="959" w:type="dxa"/>
            <w:noWrap/>
            <w:vAlign w:val="center"/>
          </w:tcPr>
          <w:p w:rsidR="007A1D23" w:rsidRDefault="00483655">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7A1D23" w:rsidRDefault="00483655">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7A1D23">
        <w:trPr>
          <w:trHeight w:val="619"/>
          <w:jc w:val="center"/>
        </w:trPr>
        <w:tc>
          <w:tcPr>
            <w:tcW w:w="959" w:type="dxa"/>
            <w:noWrap/>
            <w:vAlign w:val="center"/>
          </w:tcPr>
          <w:p w:rsidR="007A1D23" w:rsidRDefault="00483655">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7A1D23" w:rsidRDefault="00483655">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份（不需密封）</w:t>
            </w:r>
          </w:p>
          <w:p w:rsidR="007A1D23" w:rsidRDefault="00483655" w:rsidP="00E759A6">
            <w:pPr>
              <w:rPr>
                <w:rFonts w:ascii="宋体" w:hAnsi="宋体"/>
                <w:b/>
                <w:bCs/>
                <w:sz w:val="24"/>
                <w:szCs w:val="21"/>
              </w:rPr>
            </w:pPr>
            <w:r>
              <w:rPr>
                <w:rFonts w:ascii="宋体" w:hAnsi="宋体" w:hint="eastAsia"/>
                <w:bCs/>
                <w:sz w:val="24"/>
                <w:szCs w:val="24"/>
              </w:rPr>
              <w:t>2、投标文件份数：</w:t>
            </w:r>
            <w:r w:rsidR="00E759A6">
              <w:rPr>
                <w:rFonts w:ascii="宋体" w:hAnsi="宋体" w:hint="eastAsia"/>
                <w:bCs/>
                <w:sz w:val="24"/>
                <w:szCs w:val="24"/>
              </w:rPr>
              <w:t>3</w:t>
            </w:r>
            <w:r>
              <w:rPr>
                <w:rFonts w:ascii="宋体" w:hAnsi="宋体" w:hint="eastAsia"/>
                <w:bCs/>
                <w:sz w:val="24"/>
                <w:szCs w:val="24"/>
              </w:rPr>
              <w:t>份（一正</w:t>
            </w:r>
            <w:r w:rsidR="00E759A6">
              <w:rPr>
                <w:rFonts w:ascii="宋体" w:hAnsi="宋体" w:hint="eastAsia"/>
                <w:bCs/>
                <w:sz w:val="24"/>
                <w:szCs w:val="24"/>
              </w:rPr>
              <w:t>两</w:t>
            </w:r>
            <w:r>
              <w:rPr>
                <w:rFonts w:ascii="宋体" w:hAnsi="宋体" w:hint="eastAsia"/>
                <w:bCs/>
                <w:sz w:val="24"/>
                <w:szCs w:val="24"/>
              </w:rPr>
              <w:t>副，需装订后密封）</w:t>
            </w:r>
          </w:p>
        </w:tc>
      </w:tr>
      <w:tr w:rsidR="007A1D23">
        <w:trPr>
          <w:trHeight w:val="982"/>
          <w:jc w:val="center"/>
        </w:trPr>
        <w:tc>
          <w:tcPr>
            <w:tcW w:w="959" w:type="dxa"/>
            <w:noWrap/>
            <w:vAlign w:val="center"/>
          </w:tcPr>
          <w:p w:rsidR="007A1D23" w:rsidRDefault="00483655">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7A1D23" w:rsidRDefault="00483655">
            <w:pPr>
              <w:rPr>
                <w:rFonts w:ascii="宋体" w:hAnsi="宋体"/>
                <w:bCs/>
                <w:sz w:val="24"/>
                <w:szCs w:val="21"/>
              </w:rPr>
            </w:pPr>
            <w:r>
              <w:rPr>
                <w:rFonts w:ascii="宋体" w:hAnsi="宋体" w:hint="eastAsia"/>
                <w:bCs/>
                <w:sz w:val="24"/>
                <w:szCs w:val="21"/>
              </w:rPr>
              <w:t>投标截止时间及开标时间：2024年</w:t>
            </w:r>
            <w:r w:rsidR="00A61D12">
              <w:rPr>
                <w:rFonts w:ascii="宋体" w:hAnsi="宋体" w:hint="eastAsia"/>
                <w:bCs/>
                <w:sz w:val="24"/>
                <w:szCs w:val="21"/>
              </w:rPr>
              <w:t>4</w:t>
            </w:r>
            <w:r>
              <w:rPr>
                <w:rFonts w:ascii="宋体" w:hAnsi="宋体" w:hint="eastAsia"/>
                <w:bCs/>
                <w:sz w:val="24"/>
                <w:szCs w:val="21"/>
              </w:rPr>
              <w:t>月</w:t>
            </w:r>
            <w:r w:rsidR="00A61D12">
              <w:rPr>
                <w:rFonts w:ascii="宋体" w:hAnsi="宋体" w:hint="eastAsia"/>
                <w:bCs/>
                <w:sz w:val="24"/>
                <w:szCs w:val="21"/>
              </w:rPr>
              <w:t>2</w:t>
            </w:r>
            <w:r>
              <w:rPr>
                <w:rFonts w:ascii="宋体" w:hAnsi="宋体" w:hint="eastAsia"/>
                <w:bCs/>
                <w:sz w:val="24"/>
                <w:szCs w:val="21"/>
              </w:rPr>
              <w:t>日</w:t>
            </w:r>
            <w:r w:rsidR="00E759A6">
              <w:rPr>
                <w:rFonts w:ascii="宋体" w:hAnsi="宋体" w:hint="eastAsia"/>
                <w:bCs/>
                <w:sz w:val="24"/>
                <w:szCs w:val="21"/>
              </w:rPr>
              <w:t>9</w:t>
            </w:r>
            <w:r>
              <w:rPr>
                <w:rFonts w:ascii="宋体" w:hAnsi="宋体" w:hint="eastAsia"/>
                <w:bCs/>
                <w:sz w:val="24"/>
                <w:szCs w:val="21"/>
              </w:rPr>
              <w:t>：00</w:t>
            </w:r>
          </w:p>
          <w:p w:rsidR="007A1D23" w:rsidRDefault="00483655">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7A1D23" w:rsidRDefault="00483655">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7A1D23">
        <w:trPr>
          <w:trHeight w:val="557"/>
          <w:jc w:val="center"/>
        </w:trPr>
        <w:tc>
          <w:tcPr>
            <w:tcW w:w="959" w:type="dxa"/>
            <w:noWrap/>
            <w:vAlign w:val="center"/>
          </w:tcPr>
          <w:p w:rsidR="007A1D23" w:rsidRDefault="00483655">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7A1D23" w:rsidRDefault="00483655">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7A1D23" w:rsidRDefault="00483655">
            <w:pPr>
              <w:rPr>
                <w:rFonts w:ascii="宋体" w:hAnsi="宋体"/>
                <w:bCs/>
                <w:sz w:val="24"/>
                <w:szCs w:val="21"/>
              </w:rPr>
            </w:pPr>
            <w:r>
              <w:rPr>
                <w:rFonts w:ascii="宋体" w:hAnsi="宋体" w:hint="eastAsia"/>
                <w:bCs/>
                <w:sz w:val="24"/>
                <w:szCs w:val="21"/>
              </w:rPr>
              <w:t>联系人：戴先生、应先生</w:t>
            </w:r>
          </w:p>
          <w:p w:rsidR="007A1D23" w:rsidRDefault="00483655">
            <w:pPr>
              <w:rPr>
                <w:rFonts w:ascii="宋体" w:hAnsi="宋体"/>
                <w:bCs/>
                <w:sz w:val="24"/>
                <w:szCs w:val="21"/>
              </w:rPr>
            </w:pPr>
            <w:r>
              <w:rPr>
                <w:rFonts w:ascii="宋体" w:hAnsi="宋体" w:hint="eastAsia"/>
                <w:bCs/>
                <w:sz w:val="24"/>
                <w:szCs w:val="21"/>
              </w:rPr>
              <w:t>联系电话：</w:t>
            </w:r>
            <w:r>
              <w:rPr>
                <w:rFonts w:ascii="宋体" w:hAnsi="宋体"/>
                <w:bCs/>
                <w:sz w:val="24"/>
                <w:szCs w:val="21"/>
              </w:rPr>
              <w:t>0</w:t>
            </w:r>
            <w:r>
              <w:rPr>
                <w:rFonts w:ascii="宋体" w:hAnsi="宋体" w:hint="eastAsia"/>
                <w:bCs/>
                <w:sz w:val="24"/>
                <w:szCs w:val="21"/>
              </w:rPr>
              <w:t>0510-807188</w:t>
            </w:r>
            <w:r>
              <w:rPr>
                <w:rFonts w:ascii="宋体" w:hAnsi="宋体"/>
                <w:bCs/>
                <w:sz w:val="24"/>
                <w:szCs w:val="21"/>
              </w:rPr>
              <w:t>85</w:t>
            </w:r>
            <w:r>
              <w:rPr>
                <w:rFonts w:ascii="宋体" w:hAnsi="宋体" w:hint="eastAsia"/>
                <w:bCs/>
                <w:sz w:val="24"/>
                <w:szCs w:val="21"/>
              </w:rPr>
              <w:t>；0510-87117379</w:t>
            </w:r>
          </w:p>
          <w:p w:rsidR="007A1D23" w:rsidRDefault="00483655">
            <w:pPr>
              <w:rPr>
                <w:rFonts w:ascii="宋体" w:hAnsi="宋体"/>
                <w:bCs/>
                <w:sz w:val="24"/>
                <w:szCs w:val="21"/>
              </w:rPr>
            </w:pPr>
            <w:r>
              <w:rPr>
                <w:rFonts w:ascii="宋体" w:hAnsi="宋体" w:hint="eastAsia"/>
                <w:bCs/>
                <w:sz w:val="24"/>
                <w:szCs w:val="21"/>
              </w:rPr>
              <w:t>联系地址：宜兴市环科园绿园路528号</w:t>
            </w:r>
          </w:p>
          <w:p w:rsidR="007A1D23" w:rsidRDefault="00483655">
            <w:pPr>
              <w:rPr>
                <w:rFonts w:ascii="宋体" w:hAnsi="宋体"/>
                <w:bCs/>
                <w:sz w:val="24"/>
                <w:szCs w:val="21"/>
              </w:rPr>
            </w:pPr>
            <w:r>
              <w:rPr>
                <w:rFonts w:ascii="宋体" w:hAnsi="宋体" w:hint="eastAsia"/>
                <w:bCs/>
                <w:sz w:val="24"/>
                <w:szCs w:val="21"/>
              </w:rPr>
              <w:t>邮政编码：214200</w:t>
            </w:r>
          </w:p>
        </w:tc>
      </w:tr>
      <w:tr w:rsidR="007A1D23">
        <w:trPr>
          <w:trHeight w:val="557"/>
          <w:jc w:val="center"/>
        </w:trPr>
        <w:tc>
          <w:tcPr>
            <w:tcW w:w="959" w:type="dxa"/>
            <w:noWrap/>
            <w:vAlign w:val="center"/>
          </w:tcPr>
          <w:p w:rsidR="007A1D23" w:rsidRDefault="00483655">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7A1D23" w:rsidRDefault="00483655">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采购人根据项目的实际情况，要求投标人须在</w:t>
            </w:r>
            <w:r>
              <w:rPr>
                <w:rFonts w:hint="eastAsia"/>
                <w:highlight w:val="yellow"/>
              </w:rPr>
              <w:t>2</w:t>
            </w:r>
            <w:r>
              <w:rPr>
                <w:highlight w:val="yellow"/>
              </w:rPr>
              <w:t>024</w:t>
            </w:r>
            <w:r>
              <w:rPr>
                <w:rFonts w:hint="eastAsia"/>
                <w:highlight w:val="yellow"/>
              </w:rPr>
              <w:t>年</w:t>
            </w:r>
            <w:r w:rsidR="00A61D12">
              <w:rPr>
                <w:rFonts w:hint="eastAsia"/>
                <w:highlight w:val="yellow"/>
              </w:rPr>
              <w:t>3</w:t>
            </w:r>
            <w:r>
              <w:rPr>
                <w:rFonts w:hint="eastAsia"/>
                <w:highlight w:val="yellow"/>
              </w:rPr>
              <w:t>月</w:t>
            </w:r>
            <w:r w:rsidR="00A61D12">
              <w:rPr>
                <w:rFonts w:hint="eastAsia"/>
                <w:highlight w:val="yellow"/>
              </w:rPr>
              <w:t>26</w:t>
            </w:r>
            <w:r>
              <w:rPr>
                <w:rFonts w:hint="eastAsia"/>
                <w:highlight w:val="yellow"/>
              </w:rPr>
              <w:t xml:space="preserve">日 </w:t>
            </w:r>
            <w:r w:rsidR="00E759A6">
              <w:rPr>
                <w:rFonts w:hint="eastAsia"/>
                <w:highlight w:val="yellow"/>
              </w:rPr>
              <w:t>17</w:t>
            </w:r>
            <w:r>
              <w:rPr>
                <w:rFonts w:hint="eastAsia"/>
                <w:highlight w:val="yellow"/>
              </w:rPr>
              <w:t>：0</w:t>
            </w:r>
            <w:r>
              <w:rPr>
                <w:highlight w:val="yellow"/>
              </w:rPr>
              <w:t>0</w:t>
            </w:r>
            <w:r>
              <w:rPr>
                <w:rFonts w:hint="eastAsia"/>
                <w:highlight w:val="yellow"/>
              </w:rPr>
              <w:t>至2</w:t>
            </w:r>
            <w:r>
              <w:rPr>
                <w:highlight w:val="yellow"/>
              </w:rPr>
              <w:t>024</w:t>
            </w:r>
            <w:r>
              <w:rPr>
                <w:rFonts w:hint="eastAsia"/>
                <w:highlight w:val="yellow"/>
              </w:rPr>
              <w:t>年</w:t>
            </w:r>
            <w:r w:rsidR="00A61D12">
              <w:rPr>
                <w:rFonts w:hint="eastAsia"/>
                <w:highlight w:val="yellow"/>
              </w:rPr>
              <w:t>4</w:t>
            </w:r>
            <w:r>
              <w:rPr>
                <w:rFonts w:hint="eastAsia"/>
                <w:highlight w:val="yellow"/>
              </w:rPr>
              <w:t>月</w:t>
            </w:r>
            <w:r w:rsidR="00A61D12">
              <w:rPr>
                <w:rFonts w:hint="eastAsia"/>
                <w:highlight w:val="yellow"/>
              </w:rPr>
              <w:t>2</w:t>
            </w:r>
            <w:r>
              <w:rPr>
                <w:rFonts w:hint="eastAsia"/>
                <w:highlight w:val="yellow"/>
              </w:rPr>
              <w:t xml:space="preserve">日 </w:t>
            </w:r>
            <w:r w:rsidR="00E759A6">
              <w:rPr>
                <w:rFonts w:hint="eastAsia"/>
                <w:highlight w:val="yellow"/>
              </w:rPr>
              <w:t>8</w:t>
            </w:r>
            <w:r>
              <w:rPr>
                <w:rFonts w:hint="eastAsia"/>
                <w:highlight w:val="yellow"/>
              </w:rPr>
              <w:t>：</w:t>
            </w:r>
            <w:r w:rsidR="00E759A6">
              <w:rPr>
                <w:rFonts w:hint="eastAsia"/>
                <w:highlight w:val="yellow"/>
              </w:rPr>
              <w:t>5</w:t>
            </w:r>
            <w:r>
              <w:rPr>
                <w:highlight w:val="yellow"/>
              </w:rPr>
              <w:t>0</w:t>
            </w:r>
            <w:r>
              <w:rPr>
                <w:rFonts w:hint="eastAsia"/>
              </w:rPr>
              <w:t>前交纳投标保证</w:t>
            </w:r>
            <w:r>
              <w:rPr>
                <w:rFonts w:hint="eastAsia"/>
                <w:b/>
              </w:rPr>
              <w:t>贰仟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7A1D23">
              <w:trPr>
                <w:trHeight w:val="679"/>
                <w:jc w:val="center"/>
              </w:trPr>
              <w:tc>
                <w:tcPr>
                  <w:tcW w:w="1704" w:type="dxa"/>
                  <w:noWrap/>
                  <w:vAlign w:val="center"/>
                </w:tcPr>
                <w:p w:rsidR="007A1D23" w:rsidRDefault="00483655">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7A1D23" w:rsidRDefault="00483655">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7A1D23" w:rsidRDefault="00483655">
                  <w:pPr>
                    <w:jc w:val="center"/>
                    <w:rPr>
                      <w:rFonts w:hAnsi="宋体"/>
                      <w:bCs/>
                      <w:szCs w:val="21"/>
                      <w:lang w:val="zh-CN"/>
                    </w:rPr>
                  </w:pPr>
                  <w:r>
                    <w:rPr>
                      <w:rFonts w:hAnsi="宋体" w:hint="eastAsia"/>
                      <w:bCs/>
                      <w:szCs w:val="21"/>
                      <w:lang w:val="zh-CN"/>
                    </w:rPr>
                    <w:t>交纳</w:t>
                  </w:r>
                </w:p>
                <w:p w:rsidR="007A1D23" w:rsidRDefault="00483655">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7A1D23" w:rsidRDefault="00483655">
                  <w:pPr>
                    <w:jc w:val="center"/>
                    <w:rPr>
                      <w:rFonts w:hAnsi="宋体"/>
                      <w:bCs/>
                      <w:szCs w:val="21"/>
                      <w:lang w:val="zh-CN"/>
                    </w:rPr>
                  </w:pPr>
                  <w:r>
                    <w:rPr>
                      <w:rFonts w:hint="eastAsia"/>
                      <w:b/>
                      <w:szCs w:val="21"/>
                    </w:rPr>
                    <w:t>投标保证金的交纳形式限于转账（不接受其他形式的投标保证金）</w:t>
                  </w:r>
                </w:p>
              </w:tc>
            </w:tr>
            <w:tr w:rsidR="007A1D23">
              <w:trPr>
                <w:trHeight w:val="283"/>
                <w:jc w:val="center"/>
              </w:trPr>
              <w:tc>
                <w:tcPr>
                  <w:tcW w:w="1704" w:type="dxa"/>
                  <w:noWrap/>
                  <w:vAlign w:val="center"/>
                </w:tcPr>
                <w:p w:rsidR="007A1D23" w:rsidRDefault="00483655">
                  <w:pPr>
                    <w:jc w:val="center"/>
                    <w:rPr>
                      <w:szCs w:val="21"/>
                    </w:rPr>
                  </w:pPr>
                  <w:r>
                    <w:rPr>
                      <w:rFonts w:hAnsi="宋体" w:hint="eastAsia"/>
                      <w:bCs/>
                      <w:szCs w:val="21"/>
                      <w:lang w:val="zh-CN"/>
                    </w:rPr>
                    <w:t>开户银行</w:t>
                  </w:r>
                </w:p>
              </w:tc>
              <w:tc>
                <w:tcPr>
                  <w:tcW w:w="3349" w:type="dxa"/>
                  <w:noWrap/>
                  <w:vAlign w:val="center"/>
                </w:tcPr>
                <w:p w:rsidR="007A1D23" w:rsidRDefault="00483655">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7A1D23" w:rsidRDefault="007A1D23">
                  <w:pPr>
                    <w:jc w:val="center"/>
                    <w:rPr>
                      <w:rFonts w:hAnsi="宋体"/>
                      <w:bCs/>
                      <w:szCs w:val="21"/>
                      <w:lang w:val="zh-CN"/>
                    </w:rPr>
                  </w:pPr>
                </w:p>
              </w:tc>
              <w:tc>
                <w:tcPr>
                  <w:tcW w:w="2663" w:type="dxa"/>
                  <w:vMerge/>
                  <w:noWrap/>
                  <w:vAlign w:val="center"/>
                </w:tcPr>
                <w:p w:rsidR="007A1D23" w:rsidRDefault="007A1D23">
                  <w:pPr>
                    <w:jc w:val="center"/>
                    <w:rPr>
                      <w:szCs w:val="21"/>
                    </w:rPr>
                  </w:pPr>
                </w:p>
              </w:tc>
            </w:tr>
            <w:tr w:rsidR="007A1D23">
              <w:trPr>
                <w:trHeight w:val="283"/>
                <w:jc w:val="center"/>
              </w:trPr>
              <w:tc>
                <w:tcPr>
                  <w:tcW w:w="1704" w:type="dxa"/>
                  <w:noWrap/>
                  <w:vAlign w:val="center"/>
                </w:tcPr>
                <w:p w:rsidR="007A1D23" w:rsidRDefault="00483655">
                  <w:pPr>
                    <w:jc w:val="center"/>
                    <w:rPr>
                      <w:szCs w:val="21"/>
                    </w:rPr>
                  </w:pPr>
                  <w:r>
                    <w:rPr>
                      <w:rFonts w:hAnsi="宋体" w:hint="eastAsia"/>
                      <w:bCs/>
                      <w:szCs w:val="21"/>
                      <w:lang w:val="zh-CN"/>
                    </w:rPr>
                    <w:t>账号</w:t>
                  </w:r>
                </w:p>
              </w:tc>
              <w:tc>
                <w:tcPr>
                  <w:tcW w:w="3349" w:type="dxa"/>
                  <w:noWrap/>
                  <w:vAlign w:val="center"/>
                </w:tcPr>
                <w:p w:rsidR="007A1D23" w:rsidRDefault="00D57432">
                  <w:pPr>
                    <w:jc w:val="center"/>
                    <w:rPr>
                      <w:rFonts w:ascii="宋体" w:hAnsi="宋体"/>
                      <w:bCs/>
                      <w:sz w:val="24"/>
                      <w:szCs w:val="21"/>
                    </w:rPr>
                  </w:pPr>
                  <w:r w:rsidRPr="00D57432">
                    <w:rPr>
                      <w:rFonts w:ascii="宋体" w:hAnsi="宋体"/>
                      <w:bCs/>
                      <w:sz w:val="24"/>
                      <w:szCs w:val="21"/>
                    </w:rPr>
                    <w:t>51610188000221963</w:t>
                  </w:r>
                </w:p>
              </w:tc>
              <w:tc>
                <w:tcPr>
                  <w:tcW w:w="1084" w:type="dxa"/>
                  <w:vMerge/>
                  <w:noWrap/>
                  <w:vAlign w:val="center"/>
                </w:tcPr>
                <w:p w:rsidR="007A1D23" w:rsidRDefault="007A1D23">
                  <w:pPr>
                    <w:jc w:val="center"/>
                    <w:rPr>
                      <w:rFonts w:hAnsi="宋体"/>
                      <w:bCs/>
                      <w:szCs w:val="21"/>
                      <w:lang w:val="zh-CN"/>
                    </w:rPr>
                  </w:pPr>
                </w:p>
              </w:tc>
              <w:tc>
                <w:tcPr>
                  <w:tcW w:w="2663" w:type="dxa"/>
                  <w:vMerge/>
                  <w:noWrap/>
                  <w:vAlign w:val="center"/>
                </w:tcPr>
                <w:p w:rsidR="007A1D23" w:rsidRDefault="007A1D23">
                  <w:pPr>
                    <w:jc w:val="center"/>
                    <w:rPr>
                      <w:szCs w:val="21"/>
                    </w:rPr>
                  </w:pPr>
                </w:p>
              </w:tc>
            </w:tr>
          </w:tbl>
          <w:p w:rsidR="007A1D23" w:rsidRDefault="00483655">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7A1D23">
        <w:trPr>
          <w:trHeight w:val="2156"/>
          <w:jc w:val="center"/>
        </w:trPr>
        <w:tc>
          <w:tcPr>
            <w:tcW w:w="959" w:type="dxa"/>
            <w:noWrap/>
            <w:vAlign w:val="center"/>
          </w:tcPr>
          <w:p w:rsidR="007A1D23" w:rsidRDefault="00483655">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7A1D23" w:rsidRDefault="00483655">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7A1D23">
              <w:trPr>
                <w:trHeight w:val="376"/>
                <w:jc w:val="center"/>
              </w:trPr>
              <w:tc>
                <w:tcPr>
                  <w:tcW w:w="1704" w:type="dxa"/>
                  <w:noWrap/>
                  <w:vAlign w:val="center"/>
                </w:tcPr>
                <w:p w:rsidR="007A1D23" w:rsidRDefault="00483655">
                  <w:pPr>
                    <w:jc w:val="center"/>
                    <w:rPr>
                      <w:rFonts w:hAnsi="宋体"/>
                      <w:bCs/>
                      <w:szCs w:val="21"/>
                      <w:lang w:val="zh-CN"/>
                    </w:rPr>
                  </w:pPr>
                  <w:r>
                    <w:rPr>
                      <w:rFonts w:hint="eastAsia"/>
                      <w:szCs w:val="21"/>
                    </w:rPr>
                    <w:t>交纳投标保证金账户名称</w:t>
                  </w:r>
                </w:p>
              </w:tc>
              <w:tc>
                <w:tcPr>
                  <w:tcW w:w="3115" w:type="dxa"/>
                  <w:noWrap/>
                  <w:vAlign w:val="center"/>
                </w:tcPr>
                <w:p w:rsidR="007A1D23" w:rsidRDefault="00483655">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7A1D23" w:rsidRDefault="00483655">
                  <w:pPr>
                    <w:jc w:val="center"/>
                    <w:rPr>
                      <w:rFonts w:ascii="宋体" w:hAnsi="宋体"/>
                      <w:bCs/>
                      <w:szCs w:val="21"/>
                      <w:lang w:val="zh-CN"/>
                    </w:rPr>
                  </w:pPr>
                  <w:r>
                    <w:rPr>
                      <w:rFonts w:ascii="宋体" w:hAnsi="宋体" w:hint="eastAsia"/>
                      <w:bCs/>
                      <w:szCs w:val="21"/>
                      <w:lang w:val="zh-CN"/>
                    </w:rPr>
                    <w:t>交纳</w:t>
                  </w:r>
                </w:p>
                <w:p w:rsidR="007A1D23" w:rsidRDefault="00483655">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7A1D23" w:rsidRDefault="00483655">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7A1D23">
              <w:trPr>
                <w:trHeight w:val="366"/>
                <w:jc w:val="center"/>
              </w:trPr>
              <w:tc>
                <w:tcPr>
                  <w:tcW w:w="1704" w:type="dxa"/>
                  <w:noWrap/>
                  <w:vAlign w:val="center"/>
                </w:tcPr>
                <w:p w:rsidR="007A1D23" w:rsidRDefault="00483655">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7A1D23" w:rsidRDefault="00483655">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7A1D23" w:rsidRDefault="007A1D23">
                  <w:pPr>
                    <w:jc w:val="center"/>
                    <w:rPr>
                      <w:rFonts w:hAnsi="宋体"/>
                      <w:bCs/>
                      <w:szCs w:val="21"/>
                      <w:lang w:val="zh-CN"/>
                    </w:rPr>
                  </w:pPr>
                </w:p>
              </w:tc>
              <w:tc>
                <w:tcPr>
                  <w:tcW w:w="2844" w:type="dxa"/>
                  <w:vMerge/>
                  <w:noWrap/>
                  <w:vAlign w:val="center"/>
                </w:tcPr>
                <w:p w:rsidR="007A1D23" w:rsidRDefault="007A1D23">
                  <w:pPr>
                    <w:jc w:val="center"/>
                    <w:rPr>
                      <w:rFonts w:hAnsi="宋体"/>
                      <w:bCs/>
                      <w:szCs w:val="21"/>
                      <w:lang w:val="zh-CN"/>
                    </w:rPr>
                  </w:pPr>
                </w:p>
              </w:tc>
            </w:tr>
            <w:tr w:rsidR="007A1D23">
              <w:trPr>
                <w:trHeight w:val="90"/>
                <w:jc w:val="center"/>
              </w:trPr>
              <w:tc>
                <w:tcPr>
                  <w:tcW w:w="1704" w:type="dxa"/>
                  <w:noWrap/>
                  <w:vAlign w:val="center"/>
                </w:tcPr>
                <w:p w:rsidR="007A1D23" w:rsidRDefault="00483655">
                  <w:pPr>
                    <w:jc w:val="center"/>
                    <w:rPr>
                      <w:rFonts w:hAnsi="宋体"/>
                      <w:bCs/>
                      <w:szCs w:val="21"/>
                      <w:lang w:val="zh-CN"/>
                    </w:rPr>
                  </w:pPr>
                  <w:r>
                    <w:rPr>
                      <w:rFonts w:hAnsi="宋体" w:hint="eastAsia"/>
                      <w:bCs/>
                      <w:szCs w:val="21"/>
                      <w:lang w:val="zh-CN"/>
                    </w:rPr>
                    <w:t>账号</w:t>
                  </w:r>
                </w:p>
              </w:tc>
              <w:tc>
                <w:tcPr>
                  <w:tcW w:w="3115" w:type="dxa"/>
                  <w:noWrap/>
                  <w:vAlign w:val="center"/>
                </w:tcPr>
                <w:p w:rsidR="007A1D23" w:rsidRDefault="00483655">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7A1D23" w:rsidRDefault="007A1D23">
                  <w:pPr>
                    <w:jc w:val="center"/>
                    <w:rPr>
                      <w:rFonts w:hAnsi="宋体"/>
                      <w:bCs/>
                      <w:szCs w:val="21"/>
                      <w:lang w:val="zh-CN"/>
                    </w:rPr>
                  </w:pPr>
                </w:p>
              </w:tc>
              <w:tc>
                <w:tcPr>
                  <w:tcW w:w="2844" w:type="dxa"/>
                  <w:vMerge/>
                  <w:noWrap/>
                  <w:vAlign w:val="center"/>
                </w:tcPr>
                <w:p w:rsidR="007A1D23" w:rsidRDefault="007A1D23">
                  <w:pPr>
                    <w:jc w:val="center"/>
                    <w:rPr>
                      <w:rFonts w:hAnsi="宋体"/>
                      <w:bCs/>
                      <w:szCs w:val="21"/>
                      <w:lang w:val="zh-CN"/>
                    </w:rPr>
                  </w:pPr>
                </w:p>
              </w:tc>
            </w:tr>
          </w:tbl>
          <w:p w:rsidR="007A1D23" w:rsidRDefault="007A1D23">
            <w:pPr>
              <w:jc w:val="left"/>
              <w:rPr>
                <w:rFonts w:ascii="宋体" w:hAnsi="宋体"/>
                <w:bCs/>
                <w:sz w:val="24"/>
                <w:szCs w:val="24"/>
              </w:rPr>
            </w:pPr>
          </w:p>
        </w:tc>
      </w:tr>
      <w:bookmarkEnd w:id="6"/>
    </w:tbl>
    <w:p w:rsidR="007A1D23" w:rsidRDefault="007A1D23">
      <w:pPr>
        <w:widowControl/>
        <w:rPr>
          <w:rFonts w:ascii="黑体" w:eastAsia="黑体" w:hAnsi="黑体"/>
          <w:sz w:val="32"/>
          <w:szCs w:val="32"/>
        </w:rPr>
      </w:pPr>
    </w:p>
    <w:p w:rsidR="007A1D23" w:rsidRDefault="00483655">
      <w:pPr>
        <w:widowControl/>
        <w:jc w:val="left"/>
        <w:rPr>
          <w:rFonts w:ascii="黑体" w:eastAsia="黑体" w:hAnsi="黑体"/>
          <w:sz w:val="32"/>
          <w:szCs w:val="32"/>
        </w:rPr>
      </w:pPr>
      <w:r>
        <w:rPr>
          <w:rFonts w:ascii="黑体" w:eastAsia="黑体" w:hAnsi="黑体"/>
          <w:sz w:val="32"/>
          <w:szCs w:val="32"/>
        </w:rPr>
        <w:br w:type="page"/>
      </w:r>
    </w:p>
    <w:p w:rsidR="007A1D23" w:rsidRDefault="00483655">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7A1D23" w:rsidRDefault="007A1D23">
      <w:pPr>
        <w:widowControl/>
        <w:jc w:val="center"/>
        <w:rPr>
          <w:rFonts w:ascii="黑体" w:eastAsia="黑体" w:hAnsi="黑体"/>
          <w:sz w:val="32"/>
          <w:szCs w:val="32"/>
        </w:rPr>
      </w:pPr>
    </w:p>
    <w:p w:rsidR="007A1D23" w:rsidRDefault="00483655">
      <w:pPr>
        <w:spacing w:line="360" w:lineRule="auto"/>
        <w:ind w:firstLineChars="200" w:firstLine="482"/>
        <w:rPr>
          <w:rFonts w:ascii="宋体" w:hAnsi="宋体"/>
          <w:b/>
          <w:sz w:val="24"/>
          <w:lang w:val="zh-CN"/>
        </w:rPr>
      </w:pPr>
      <w:r>
        <w:rPr>
          <w:rFonts w:ascii="宋体" w:hAnsi="宋体" w:hint="eastAsia"/>
          <w:b/>
          <w:sz w:val="24"/>
          <w:lang w:val="zh-CN"/>
        </w:rPr>
        <w:t>一、总   则</w:t>
      </w:r>
    </w:p>
    <w:p w:rsidR="007A1D23" w:rsidRDefault="00483655">
      <w:pPr>
        <w:spacing w:line="360" w:lineRule="auto"/>
        <w:ind w:firstLineChars="200" w:firstLine="482"/>
        <w:rPr>
          <w:rFonts w:ascii="宋体" w:hAnsi="宋体"/>
          <w:bCs/>
          <w:sz w:val="24"/>
          <w:lang w:val="zh-CN"/>
        </w:rPr>
      </w:pPr>
      <w:r>
        <w:rPr>
          <w:rFonts w:ascii="宋体" w:hAnsi="宋体" w:hint="eastAsia"/>
          <w:b/>
          <w:sz w:val="24"/>
          <w:lang w:val="zh-CN"/>
        </w:rPr>
        <w:t>1、定义</w:t>
      </w:r>
    </w:p>
    <w:p w:rsidR="007A1D23" w:rsidRDefault="00483655">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7A1D23" w:rsidRDefault="00483655">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7A1D23" w:rsidRDefault="00483655">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w:t>
      </w:r>
      <w:bookmarkStart w:id="7" w:name="_GoBack"/>
      <w:r>
        <w:rPr>
          <w:rFonts w:ascii="宋体" w:hAnsi="宋体" w:hint="eastAsia"/>
          <w:bCs/>
          <w:sz w:val="24"/>
        </w:rPr>
        <w:t>法定代表人授权代表签字或盖章</w:t>
      </w:r>
      <w:r>
        <w:rPr>
          <w:rFonts w:ascii="宋体" w:hAnsi="宋体" w:hint="eastAsia"/>
          <w:bCs/>
          <w:sz w:val="24"/>
          <w:lang w:val="zh-CN"/>
        </w:rPr>
        <w:t>。“法定代表人签名”是指法定代表人签字或盖章。</w:t>
      </w:r>
    </w:p>
    <w:p w:rsidR="007A1D23" w:rsidRDefault="00483655">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是指投标人的公章。自然人报价即指自然人私章。</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w:t>
      </w:r>
      <w:bookmarkEnd w:id="7"/>
      <w:r>
        <w:rPr>
          <w:rFonts w:ascii="宋体" w:hAnsi="宋体" w:hint="eastAsia"/>
          <w:bCs/>
          <w:sz w:val="24"/>
          <w:lang w:val="zh-CN"/>
        </w:rPr>
        <w:t>述产品及相关产品。</w:t>
      </w:r>
    </w:p>
    <w:p w:rsidR="007A1D23" w:rsidRDefault="00483655">
      <w:pPr>
        <w:spacing w:line="360" w:lineRule="auto"/>
        <w:ind w:firstLineChars="200" w:firstLine="482"/>
        <w:rPr>
          <w:rFonts w:ascii="宋体" w:hAnsi="宋体"/>
          <w:b/>
          <w:sz w:val="24"/>
        </w:rPr>
      </w:pPr>
      <w:r>
        <w:rPr>
          <w:rFonts w:ascii="宋体" w:hAnsi="宋体" w:hint="eastAsia"/>
          <w:b/>
          <w:sz w:val="24"/>
        </w:rPr>
        <w:t>2、投标费用</w:t>
      </w:r>
    </w:p>
    <w:p w:rsidR="007A1D23" w:rsidRDefault="00483655">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7A1D23" w:rsidRDefault="00483655">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7A1D23" w:rsidRDefault="00483655">
      <w:pPr>
        <w:spacing w:line="360" w:lineRule="auto"/>
        <w:ind w:leftChars="200" w:left="420"/>
        <w:rPr>
          <w:rFonts w:ascii="宋体" w:hAnsi="宋体"/>
          <w:b/>
          <w:sz w:val="24"/>
        </w:rPr>
      </w:pPr>
      <w:r>
        <w:rPr>
          <w:rFonts w:ascii="宋体" w:hAnsi="宋体" w:hint="eastAsia"/>
          <w:b/>
          <w:sz w:val="24"/>
        </w:rPr>
        <w:t>3、保密要求</w:t>
      </w:r>
    </w:p>
    <w:p w:rsidR="007A1D23" w:rsidRDefault="00483655">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7A1D23" w:rsidRDefault="00483655">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7A1D23" w:rsidRDefault="00483655">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7A1D23" w:rsidRDefault="00483655">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7A1D23" w:rsidRDefault="00483655">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7A1D23" w:rsidRDefault="00483655">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7A1D23" w:rsidRDefault="00483655">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7A1D23" w:rsidRDefault="00483655">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宜兴市公用市政工程有限公司</w:t>
      </w:r>
      <w:r>
        <w:rPr>
          <w:rFonts w:ascii="宋体" w:hAnsi="宋体" w:hint="eastAsia"/>
          <w:bCs/>
          <w:sz w:val="24"/>
        </w:rPr>
        <w:t>负责解释</w:t>
      </w:r>
      <w:bookmarkEnd w:id="10"/>
      <w:r>
        <w:rPr>
          <w:rFonts w:ascii="宋体" w:hAnsi="宋体" w:hint="eastAsia"/>
          <w:bCs/>
          <w:sz w:val="24"/>
        </w:rPr>
        <w:t>。</w:t>
      </w:r>
      <w:bookmarkEnd w:id="9"/>
    </w:p>
    <w:bookmarkEnd w:id="8"/>
    <w:p w:rsidR="007A1D23" w:rsidRDefault="00483655">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7A1D23" w:rsidRDefault="00483655">
      <w:pPr>
        <w:spacing w:line="360" w:lineRule="auto"/>
        <w:ind w:firstLineChars="200" w:firstLine="480"/>
        <w:rPr>
          <w:rFonts w:ascii="宋体"/>
          <w:sz w:val="24"/>
          <w:szCs w:val="21"/>
          <w:lang w:val="zh-CN"/>
        </w:rPr>
      </w:pPr>
      <w:bookmarkStart w:id="12" w:name="OLE_LINK91"/>
      <w:r>
        <w:rPr>
          <w:rFonts w:ascii="宋体" w:hAnsi="宋体" w:hint="eastAsia"/>
          <w:bCs/>
          <w:sz w:val="24"/>
        </w:rPr>
        <w:lastRenderedPageBreak/>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7A1D23" w:rsidRDefault="00483655">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7A1D23" w:rsidRDefault="00483655">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7A1D23" w:rsidRDefault="00483655">
      <w:pPr>
        <w:spacing w:line="360" w:lineRule="auto"/>
        <w:ind w:firstLineChars="200" w:firstLine="482"/>
        <w:rPr>
          <w:rFonts w:ascii="宋体" w:hAnsi="宋体"/>
          <w:b/>
          <w:sz w:val="24"/>
        </w:rPr>
      </w:pPr>
      <w:r>
        <w:rPr>
          <w:rFonts w:ascii="宋体" w:hAnsi="宋体" w:hint="eastAsia"/>
          <w:b/>
          <w:sz w:val="24"/>
        </w:rPr>
        <w:t>三、投标文件</w:t>
      </w:r>
    </w:p>
    <w:p w:rsidR="007A1D23" w:rsidRDefault="00483655">
      <w:pPr>
        <w:spacing w:line="360" w:lineRule="auto"/>
        <w:ind w:firstLineChars="200" w:firstLine="482"/>
        <w:rPr>
          <w:rFonts w:ascii="宋体" w:hAnsi="宋体"/>
          <w:b/>
          <w:sz w:val="24"/>
        </w:rPr>
      </w:pPr>
      <w:bookmarkStart w:id="15" w:name="OLE_LINK16"/>
      <w:bookmarkStart w:id="16" w:name="OLE_LINK21"/>
      <w:bookmarkStart w:id="17" w:name="OLE_LINK62"/>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7A1D23" w:rsidRDefault="00483655">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7A1D23" w:rsidRDefault="00483655">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7A1D23" w:rsidRDefault="00483655">
      <w:pPr>
        <w:tabs>
          <w:tab w:val="center" w:pos="4775"/>
        </w:tabs>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r>
        <w:rPr>
          <w:rFonts w:ascii="宋体" w:hAnsi="宋体"/>
          <w:sz w:val="24"/>
          <w:szCs w:val="21"/>
          <w:lang w:val="zh-CN"/>
        </w:rPr>
        <w:tab/>
      </w:r>
    </w:p>
    <w:p w:rsidR="007A1D23" w:rsidRDefault="00483655">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7A1D23" w:rsidRDefault="00483655">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A1D23" w:rsidRDefault="00483655">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A1D23" w:rsidRDefault="00483655">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7A1D23" w:rsidRDefault="00483655">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1"/>
    <w:p w:rsidR="007A1D23" w:rsidRDefault="00483655">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7A1D23" w:rsidRDefault="00483655">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3" w:name="OLE_LINK115"/>
    </w:p>
    <w:p w:rsidR="007A1D23" w:rsidRDefault="00483655">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sidR="00E759A6">
        <w:rPr>
          <w:rFonts w:ascii="宋体" w:hAnsi="宋体" w:cs="宋体" w:hint="eastAsia"/>
          <w:sz w:val="24"/>
          <w:szCs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7A1D23" w:rsidRDefault="00483655">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7A1D23" w:rsidRDefault="00483655">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lastRenderedPageBreak/>
        <w:t>注：以上“近十二个月”是指投标截止日之前近十二个月（不含投标当月）。</w:t>
      </w:r>
    </w:p>
    <w:p w:rsidR="007A1D23" w:rsidRDefault="00483655">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7A1D23" w:rsidRDefault="00483655">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（5）招标文件 “项目技术要求和有关说明”中要求提供的相关证明材料（如有自行添加）</w:t>
      </w:r>
      <w:bookmarkEnd w:id="23"/>
    </w:p>
    <w:p w:rsidR="007A1D23" w:rsidRDefault="00483655">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7A1D23" w:rsidRDefault="00483655">
      <w:pPr>
        <w:tabs>
          <w:tab w:val="left" w:pos="0"/>
        </w:tabs>
        <w:spacing w:line="360" w:lineRule="auto"/>
        <w:rPr>
          <w:rFonts w:ascii="宋体" w:hAnsi="宋体"/>
          <w:bCs/>
          <w:sz w:val="24"/>
          <w:lang w:val="zh-CN"/>
        </w:rPr>
      </w:pPr>
      <w:bookmarkStart w:id="24"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9"/>
      <w:bookmarkEnd w:id="24"/>
    </w:p>
    <w:p w:rsidR="007A1D23" w:rsidRDefault="00483655">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w:t>
      </w:r>
      <w:r>
        <w:rPr>
          <w:rFonts w:ascii="仿宋" w:eastAsia="仿宋" w:hAnsi="仿宋"/>
          <w:b/>
          <w:sz w:val="24"/>
        </w:rPr>
        <w:t>4</w:t>
      </w:r>
      <w:r>
        <w:rPr>
          <w:rFonts w:ascii="仿宋" w:eastAsia="仿宋" w:hAnsi="仿宋" w:hint="eastAsia"/>
          <w:b/>
          <w:sz w:val="24"/>
        </w:rPr>
        <w:t>）</w:t>
      </w:r>
      <w:bookmarkStart w:id="26"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8" w:name="OLE_LINK19"/>
      <w:r>
        <w:rPr>
          <w:rFonts w:ascii="宋体" w:hAnsi="宋体" w:hint="eastAsia"/>
          <w:bCs/>
          <w:sz w:val="24"/>
          <w:szCs w:val="24"/>
        </w:rPr>
        <w:t>不需要缴纳社会保障资金</w:t>
      </w:r>
      <w:bookmarkEnd w:id="28"/>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7A1D23" w:rsidRDefault="00483655">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8、投标文件的制作及密封</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7A1D23" w:rsidRDefault="00483655">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7A1D23" w:rsidRDefault="00483655">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7A1D23" w:rsidRDefault="00483655">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7A1D23" w:rsidRDefault="00483655">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7A1D23" w:rsidRDefault="00483655">
      <w:pPr>
        <w:spacing w:line="360" w:lineRule="auto"/>
        <w:ind w:firstLineChars="200" w:firstLine="482"/>
        <w:rPr>
          <w:rFonts w:ascii="宋体" w:hAnsi="宋体"/>
          <w:b/>
          <w:sz w:val="24"/>
        </w:rPr>
      </w:pPr>
      <w:bookmarkStart w:id="36" w:name="OLE_LINK94"/>
      <w:r>
        <w:rPr>
          <w:rFonts w:ascii="宋体" w:hAnsi="宋体" w:hint="eastAsia"/>
          <w:b/>
          <w:sz w:val="24"/>
        </w:rPr>
        <w:t>9、投标文件的真实性</w:t>
      </w:r>
    </w:p>
    <w:p w:rsidR="007A1D23" w:rsidRDefault="00483655">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7A1D23" w:rsidRDefault="00483655">
      <w:pPr>
        <w:spacing w:line="360" w:lineRule="auto"/>
        <w:ind w:firstLineChars="200" w:firstLine="480"/>
        <w:rPr>
          <w:rFonts w:ascii="宋体" w:hAnsi="宋体"/>
          <w:sz w:val="24"/>
          <w:szCs w:val="28"/>
        </w:rPr>
      </w:pPr>
      <w:r>
        <w:rPr>
          <w:rFonts w:ascii="宋体" w:hAnsi="宋体" w:hint="eastAsia"/>
          <w:sz w:val="24"/>
          <w:szCs w:val="28"/>
        </w:rPr>
        <w:t>9.2 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w:t>
      </w:r>
      <w:r>
        <w:rPr>
          <w:rFonts w:ascii="宋体" w:hAnsi="宋体" w:hint="eastAsia"/>
          <w:sz w:val="24"/>
          <w:szCs w:val="28"/>
        </w:rPr>
        <w:lastRenderedPageBreak/>
        <w:t>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7A1D23" w:rsidRDefault="00483655">
      <w:pPr>
        <w:spacing w:line="360" w:lineRule="auto"/>
        <w:ind w:firstLineChars="200" w:firstLine="482"/>
        <w:rPr>
          <w:rFonts w:ascii="宋体" w:hAnsi="宋体"/>
          <w:b/>
          <w:sz w:val="24"/>
        </w:rPr>
      </w:pPr>
      <w:r>
        <w:rPr>
          <w:rFonts w:ascii="宋体" w:hAnsi="宋体" w:hint="eastAsia"/>
          <w:b/>
          <w:sz w:val="24"/>
        </w:rPr>
        <w:t>10、投标文件的递交</w:t>
      </w:r>
    </w:p>
    <w:p w:rsidR="007A1D23" w:rsidRDefault="00483655">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7A1D23" w:rsidRDefault="00483655">
      <w:pPr>
        <w:spacing w:line="360" w:lineRule="auto"/>
        <w:ind w:firstLineChars="196" w:firstLine="472"/>
        <w:rPr>
          <w:rFonts w:ascii="宋体" w:hAnsi="宋体"/>
          <w:b/>
          <w:sz w:val="24"/>
        </w:rPr>
      </w:pPr>
      <w:bookmarkStart w:id="39" w:name="OLE_LINK124"/>
      <w:r>
        <w:rPr>
          <w:rFonts w:ascii="宋体" w:hAnsi="宋体" w:hint="eastAsia"/>
          <w:b/>
          <w:sz w:val="24"/>
        </w:rPr>
        <w:t>11、有下列情形之一的投标文件将拒收</w:t>
      </w:r>
    </w:p>
    <w:p w:rsidR="007A1D23" w:rsidRDefault="00483655">
      <w:pPr>
        <w:spacing w:line="360" w:lineRule="auto"/>
        <w:ind w:firstLineChars="200" w:firstLine="480"/>
        <w:rPr>
          <w:rFonts w:ascii="宋体" w:hAnsi="宋体"/>
          <w:bCs/>
          <w:sz w:val="24"/>
        </w:rPr>
      </w:pPr>
      <w:bookmarkStart w:id="40" w:name="OLE_LINK95"/>
      <w:bookmarkEnd w:id="36"/>
      <w:bookmarkEnd w:id="39"/>
      <w:r>
        <w:rPr>
          <w:rFonts w:ascii="宋体" w:hAnsi="宋体" w:hint="eastAsia"/>
          <w:bCs/>
          <w:sz w:val="24"/>
        </w:rPr>
        <w:t>11.1 在招标文件要求提交投标文件的截止时间之后送达的；</w:t>
      </w:r>
    </w:p>
    <w:p w:rsidR="007A1D23" w:rsidRDefault="00483655">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7A1D23" w:rsidRDefault="00483655">
      <w:pPr>
        <w:spacing w:line="360" w:lineRule="auto"/>
        <w:ind w:firstLineChars="200" w:firstLine="482"/>
        <w:rPr>
          <w:rFonts w:ascii="宋体" w:hAnsi="宋体"/>
          <w:b/>
          <w:sz w:val="24"/>
        </w:rPr>
      </w:pPr>
      <w:r>
        <w:rPr>
          <w:rFonts w:ascii="宋体" w:hAnsi="宋体" w:hint="eastAsia"/>
          <w:b/>
          <w:sz w:val="24"/>
        </w:rPr>
        <w:t>12、投标文件的有效期</w:t>
      </w:r>
    </w:p>
    <w:p w:rsidR="007A1D23" w:rsidRDefault="00483655">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7A1D23" w:rsidRDefault="00483655">
      <w:pPr>
        <w:spacing w:line="360" w:lineRule="auto"/>
        <w:ind w:firstLineChars="200" w:firstLine="482"/>
        <w:rPr>
          <w:rFonts w:ascii="宋体" w:hAnsi="宋体"/>
          <w:b/>
          <w:sz w:val="24"/>
        </w:rPr>
      </w:pPr>
      <w:r>
        <w:rPr>
          <w:rFonts w:ascii="宋体" w:hAnsi="宋体" w:hint="eastAsia"/>
          <w:b/>
          <w:sz w:val="24"/>
        </w:rPr>
        <w:t>13、投标文件的退还</w:t>
      </w:r>
    </w:p>
    <w:p w:rsidR="007A1D23" w:rsidRDefault="00483655">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7A1D23" w:rsidRDefault="00483655">
      <w:pPr>
        <w:spacing w:line="360" w:lineRule="auto"/>
        <w:ind w:firstLineChars="200" w:firstLine="482"/>
        <w:rPr>
          <w:rFonts w:ascii="宋体" w:hAnsi="宋体"/>
          <w:b/>
          <w:sz w:val="24"/>
        </w:rPr>
      </w:pPr>
      <w:bookmarkStart w:id="41" w:name="OLE_LINK125"/>
      <w:r>
        <w:rPr>
          <w:rFonts w:ascii="宋体" w:hAnsi="宋体" w:hint="eastAsia"/>
          <w:b/>
          <w:sz w:val="24"/>
        </w:rPr>
        <w:t>14、投标文件的修改和撤回</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7A1D23" w:rsidRDefault="00483655">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7A1D23" w:rsidRDefault="00483655">
      <w:pPr>
        <w:numPr>
          <w:ilvl w:val="0"/>
          <w:numId w:val="16"/>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7A1D23" w:rsidRDefault="00483655">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7A1D23" w:rsidRDefault="00483655">
      <w:pPr>
        <w:numPr>
          <w:ilvl w:val="0"/>
          <w:numId w:val="16"/>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7A1D23" w:rsidRDefault="0048365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7A1D23" w:rsidRDefault="0048365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7A1D23" w:rsidRDefault="0048365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7A1D23" w:rsidRDefault="0048365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lastRenderedPageBreak/>
        <w:t>投标文件报价</w:t>
      </w:r>
      <w:r>
        <w:rPr>
          <w:rFonts w:ascii="宋体" w:hAnsi="宋体" w:cs="宋体" w:hint="eastAsia"/>
          <w:sz w:val="24"/>
        </w:rPr>
        <w:t>出现前后不一致，且投标人拒绝修正的；</w:t>
      </w:r>
    </w:p>
    <w:p w:rsidR="007A1D23" w:rsidRDefault="00483655">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7A1D23" w:rsidRDefault="00483655">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7A1D23" w:rsidRDefault="00483655">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7A1D23" w:rsidRDefault="0048365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7A1D23" w:rsidRDefault="0048365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7A1D23" w:rsidRDefault="0048365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7A1D23" w:rsidRDefault="0048365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7A1D23" w:rsidRDefault="0048365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7A1D23" w:rsidRDefault="0048365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7A1D23" w:rsidRDefault="0048365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7A1D23" w:rsidRDefault="0048365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7A1D23" w:rsidRDefault="00483655">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7A1D23" w:rsidRDefault="00483655">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7A1D23" w:rsidRDefault="00483655">
      <w:pPr>
        <w:spacing w:line="360" w:lineRule="auto"/>
        <w:ind w:firstLineChars="200" w:firstLine="480"/>
        <w:rPr>
          <w:rFonts w:ascii="宋体" w:hAnsi="宋体"/>
          <w:bCs/>
          <w:sz w:val="24"/>
        </w:rPr>
      </w:pPr>
      <w:bookmarkStart w:id="45" w:name="OLE_LINK96"/>
      <w:r>
        <w:rPr>
          <w:rFonts w:ascii="宋体" w:hAnsi="宋体" w:hint="eastAsia"/>
          <w:bCs/>
          <w:sz w:val="24"/>
        </w:rPr>
        <w:t>16.1、本项目不接受联合体、中标后分包。</w:t>
      </w:r>
    </w:p>
    <w:p w:rsidR="007A1D23" w:rsidRDefault="00483655">
      <w:pPr>
        <w:numPr>
          <w:ilvl w:val="0"/>
          <w:numId w:val="18"/>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7A1D23" w:rsidRDefault="00483655">
      <w:pPr>
        <w:spacing w:line="360" w:lineRule="auto"/>
        <w:ind w:firstLineChars="200" w:firstLine="482"/>
        <w:rPr>
          <w:rFonts w:ascii="宋体" w:hAnsi="宋体"/>
          <w:b/>
          <w:sz w:val="24"/>
        </w:rPr>
      </w:pPr>
      <w:bookmarkStart w:id="48" w:name="OLE_LINK168"/>
      <w:r>
        <w:rPr>
          <w:rFonts w:ascii="宋体" w:hAnsi="宋体" w:hint="eastAsia"/>
          <w:b/>
          <w:sz w:val="24"/>
        </w:rPr>
        <w:t>17、开标</w:t>
      </w:r>
    </w:p>
    <w:p w:rsidR="007A1D23" w:rsidRDefault="00483655">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7A1D23" w:rsidRDefault="00483655">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9"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szCs w:val="24"/>
          <w:lang w:val="zh-CN"/>
        </w:rPr>
        <w:t>投标人未参加开标的，视同认可开标结果。</w:t>
      </w:r>
    </w:p>
    <w:p w:rsidR="007A1D23" w:rsidRDefault="00483655">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0" w:name="OLE_LINK131"/>
      <w:bookmarkStart w:id="51"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2" w:name="OLE_LINK176"/>
      <w:bookmarkEnd w:id="50"/>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2"/>
      <w:r>
        <w:rPr>
          <w:rFonts w:ascii="宋体" w:hAnsi="宋体" w:hint="eastAsia"/>
          <w:bCs/>
          <w:sz w:val="24"/>
          <w:szCs w:val="24"/>
          <w:lang w:val="zh-CN"/>
        </w:rPr>
        <w:t>；若未进入评审环节，不需要做出认定</w:t>
      </w:r>
      <w:bookmarkEnd w:id="51"/>
      <w:r>
        <w:rPr>
          <w:rFonts w:ascii="宋体" w:hAnsi="宋体" w:hint="eastAsia"/>
          <w:bCs/>
          <w:sz w:val="24"/>
          <w:szCs w:val="24"/>
          <w:lang w:val="zh-CN"/>
        </w:rPr>
        <w:t>。</w:t>
      </w:r>
    </w:p>
    <w:p w:rsidR="007A1D23" w:rsidRDefault="00483655">
      <w:pPr>
        <w:spacing w:line="360" w:lineRule="auto"/>
        <w:ind w:firstLineChars="200" w:firstLine="482"/>
        <w:rPr>
          <w:rFonts w:ascii="宋体" w:hAnsi="宋体"/>
          <w:b/>
          <w:sz w:val="24"/>
        </w:rPr>
      </w:pPr>
      <w:r>
        <w:rPr>
          <w:rFonts w:ascii="宋体" w:hAnsi="宋体" w:hint="eastAsia"/>
          <w:b/>
          <w:sz w:val="24"/>
        </w:rPr>
        <w:lastRenderedPageBreak/>
        <w:t>18、评标</w:t>
      </w:r>
    </w:p>
    <w:p w:rsidR="007A1D23" w:rsidRDefault="00483655">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7A1D23" w:rsidRDefault="00483655">
      <w:pPr>
        <w:spacing w:line="360" w:lineRule="auto"/>
        <w:ind w:firstLineChars="200" w:firstLine="480"/>
        <w:rPr>
          <w:rFonts w:ascii="宋体" w:hAnsi="宋体" w:cs="宋体"/>
          <w:sz w:val="24"/>
        </w:rPr>
      </w:pPr>
      <w:r>
        <w:rPr>
          <w:rFonts w:ascii="宋体" w:hAnsi="宋体" w:hint="eastAsia"/>
          <w:bCs/>
          <w:sz w:val="24"/>
        </w:rPr>
        <w:t>18.2</w:t>
      </w:r>
      <w:bookmarkStart w:id="53"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3"/>
    </w:p>
    <w:p w:rsidR="007A1D23" w:rsidRDefault="00483655">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7A1D23" w:rsidRDefault="00483655">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澄清有关问题。</w:t>
      </w:r>
      <w:bookmarkEnd w:id="54"/>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。投标人的澄清、说明或者补正不得超出投标文件的范围或者改变投标文件的实质性内容。</w:t>
      </w:r>
      <w:bookmarkStart w:id="56"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6"/>
    </w:p>
    <w:p w:rsidR="007A1D23" w:rsidRDefault="00483655">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7A1D23" w:rsidRDefault="00483655">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本次招标采用最低价评标法。</w:t>
      </w:r>
    </w:p>
    <w:p w:rsidR="007A1D23" w:rsidRDefault="00483655">
      <w:pPr>
        <w:spacing w:line="360" w:lineRule="auto"/>
        <w:ind w:firstLineChars="200" w:firstLine="480"/>
        <w:rPr>
          <w:rFonts w:ascii="宋体" w:hAnsi="宋体" w:cs="宋体"/>
          <w:sz w:val="24"/>
          <w:szCs w:val="24"/>
        </w:rPr>
      </w:pPr>
      <w:bookmarkStart w:id="58"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（1）评标委员会在资格性检查、符合性检查的基础上，按照招标文件确定的评分标准分别评定投标人的分值，各投标人的最终得分为各评委所评定分值的平均值,并按由高到低顺序排列，推荐一名中标候选人。</w:t>
      </w:r>
      <w:r>
        <w:rPr>
          <w:rFonts w:ascii="宋体" w:hAnsi="宋体" w:cs="宋体" w:hint="eastAsia"/>
          <w:sz w:val="24"/>
          <w:szCs w:val="24"/>
          <w:lang w:val="zh-CN"/>
        </w:rPr>
        <w:t>若得分相同，按投标报价由低到高顺序排列；若得分且投标报价相同的，则抽签决定顺序排列。</w:t>
      </w:r>
    </w:p>
    <w:p w:rsidR="007A1D23" w:rsidRDefault="00483655">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7A1D23" w:rsidRDefault="0048365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7A1D23" w:rsidRDefault="0048365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7A1D23" w:rsidRDefault="0048365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7A1D23" w:rsidRDefault="0048365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7A1D23" w:rsidRDefault="00483655">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8"/>
    <w:p w:rsidR="007A1D23" w:rsidRDefault="00483655">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7A1D23" w:rsidRDefault="00483655">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7A1D23" w:rsidRDefault="00483655">
      <w:pPr>
        <w:spacing w:line="360" w:lineRule="auto"/>
        <w:ind w:firstLineChars="200" w:firstLine="482"/>
        <w:rPr>
          <w:rFonts w:ascii="宋体" w:hAnsi="宋体"/>
          <w:b/>
          <w:sz w:val="24"/>
        </w:rPr>
      </w:pPr>
      <w:r>
        <w:rPr>
          <w:rFonts w:ascii="宋体" w:hAnsi="宋体" w:hint="eastAsia"/>
          <w:b/>
          <w:sz w:val="24"/>
        </w:rPr>
        <w:lastRenderedPageBreak/>
        <w:t>19、定标</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7A1D23" w:rsidRDefault="00483655">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7A1D23" w:rsidRDefault="00483655">
      <w:pPr>
        <w:spacing w:line="360" w:lineRule="auto"/>
        <w:ind w:firstLineChars="200" w:firstLine="482"/>
        <w:rPr>
          <w:rFonts w:ascii="宋体" w:hAnsi="宋体"/>
          <w:b/>
          <w:sz w:val="24"/>
        </w:rPr>
      </w:pPr>
      <w:bookmarkStart w:id="60" w:name="OLE_LINK169"/>
      <w:r>
        <w:rPr>
          <w:rFonts w:ascii="宋体" w:hAnsi="宋体" w:hint="eastAsia"/>
          <w:b/>
          <w:sz w:val="24"/>
        </w:rPr>
        <w:t>20、投标截止后投标人不足3家的，除采购任务取消情形外，按照以下方式处理：</w:t>
      </w:r>
    </w:p>
    <w:p w:rsidR="007A1D23" w:rsidRDefault="00483655">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7A1D23" w:rsidRDefault="00483655">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7A1D23" w:rsidRDefault="00483655">
      <w:pPr>
        <w:spacing w:line="360" w:lineRule="auto"/>
        <w:ind w:firstLineChars="200" w:firstLine="482"/>
        <w:rPr>
          <w:rFonts w:ascii="宋体" w:hAnsi="宋体"/>
          <w:b/>
          <w:sz w:val="24"/>
        </w:rPr>
      </w:pPr>
      <w:r>
        <w:rPr>
          <w:rFonts w:ascii="宋体" w:hAnsi="宋体" w:hint="eastAsia"/>
          <w:b/>
          <w:sz w:val="24"/>
        </w:rPr>
        <w:t>21、废标的确认</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7A1D23" w:rsidRDefault="00483655">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7A1D23" w:rsidRDefault="00483655">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7A1D23" w:rsidRDefault="00483655">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7A1D23" w:rsidRDefault="00483655">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60"/>
    </w:p>
    <w:p w:rsidR="007A1D23" w:rsidRDefault="00483655">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7A1D23" w:rsidRDefault="00483655">
      <w:pPr>
        <w:spacing w:line="360" w:lineRule="auto"/>
        <w:ind w:firstLineChars="200" w:firstLine="480"/>
        <w:rPr>
          <w:rFonts w:ascii="宋体" w:hAnsi="宋体"/>
          <w:bCs/>
          <w:sz w:val="24"/>
        </w:rPr>
      </w:pPr>
      <w:r>
        <w:rPr>
          <w:rFonts w:ascii="宋体" w:hAnsi="宋体" w:hint="eastAsia"/>
          <w:bCs/>
          <w:sz w:val="24"/>
        </w:rPr>
        <w:t>22、投标保证金</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7A1D23" w:rsidRDefault="00483655">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7A1D23" w:rsidRDefault="00483655">
      <w:pPr>
        <w:numPr>
          <w:ilvl w:val="0"/>
          <w:numId w:val="22"/>
        </w:numPr>
        <w:spacing w:line="360" w:lineRule="auto"/>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7A1D23" w:rsidRDefault="00483655">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7A1D23" w:rsidRDefault="00483655">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7A1D23" w:rsidRDefault="00483655">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7A1D23" w:rsidRDefault="00483655">
      <w:pPr>
        <w:numPr>
          <w:ilvl w:val="0"/>
          <w:numId w:val="22"/>
        </w:numPr>
        <w:spacing w:line="360" w:lineRule="auto"/>
        <w:rPr>
          <w:rFonts w:ascii="宋体" w:hAnsi="宋体"/>
          <w:bCs/>
          <w:sz w:val="24"/>
          <w:lang w:val="zh-CN"/>
        </w:rPr>
      </w:pPr>
      <w:r>
        <w:rPr>
          <w:rFonts w:ascii="宋体" w:hAnsi="宋体" w:hint="eastAsia"/>
          <w:bCs/>
          <w:sz w:val="24"/>
          <w:lang w:val="zh-CN"/>
        </w:rPr>
        <w:lastRenderedPageBreak/>
        <w:t>招标文件规定的其他情形。</w:t>
      </w:r>
      <w:bookmarkEnd w:id="61"/>
    </w:p>
    <w:bookmarkEnd w:id="47"/>
    <w:p w:rsidR="007A1D23" w:rsidRDefault="00483655">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7A1D23" w:rsidRDefault="00483655">
      <w:pPr>
        <w:spacing w:line="360" w:lineRule="auto"/>
        <w:ind w:firstLineChars="200" w:firstLine="480"/>
        <w:rPr>
          <w:rFonts w:ascii="宋体" w:hAnsi="宋体"/>
          <w:bCs/>
          <w:sz w:val="24"/>
        </w:rPr>
      </w:pPr>
      <w:bookmarkStart w:id="62" w:name="OLE_LINK98"/>
      <w:r>
        <w:rPr>
          <w:rFonts w:ascii="宋体" w:hAnsi="宋体" w:hint="eastAsia"/>
          <w:bCs/>
          <w:sz w:val="24"/>
        </w:rPr>
        <w:t>23、签订合同</w:t>
      </w:r>
    </w:p>
    <w:p w:rsidR="007A1D23" w:rsidRDefault="00483655">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7A1D23" w:rsidRDefault="00483655">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7A1D23" w:rsidRDefault="00483655">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7A1D23" w:rsidRDefault="00483655">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7" w:name="OLE_LINK182"/>
    </w:p>
    <w:bookmarkEnd w:id="62"/>
    <w:bookmarkEnd w:id="67"/>
    <w:p w:rsidR="007A1D23" w:rsidRDefault="00483655">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7A1D23" w:rsidRDefault="00483655">
      <w:pPr>
        <w:spacing w:line="360" w:lineRule="auto"/>
        <w:ind w:firstLineChars="200" w:firstLine="480"/>
        <w:rPr>
          <w:rFonts w:ascii="宋体" w:hAnsi="宋体"/>
          <w:bCs/>
          <w:sz w:val="24"/>
        </w:rPr>
      </w:pPr>
      <w:r>
        <w:rPr>
          <w:rFonts w:ascii="宋体" w:hAnsi="宋体" w:hint="eastAsia"/>
          <w:bCs/>
          <w:sz w:val="24"/>
        </w:rPr>
        <w:t>24、投标行为及投标产品：</w:t>
      </w:r>
    </w:p>
    <w:p w:rsidR="007A1D23" w:rsidRDefault="00483655">
      <w:pPr>
        <w:numPr>
          <w:ilvl w:val="0"/>
          <w:numId w:val="23"/>
        </w:numPr>
        <w:spacing w:line="360" w:lineRule="auto"/>
        <w:rPr>
          <w:rFonts w:ascii="宋体" w:hAnsi="宋体"/>
          <w:bCs/>
          <w:sz w:val="24"/>
          <w:lang w:val="zh-CN"/>
        </w:rPr>
      </w:pPr>
      <w:bookmarkStart w:id="68" w:name="OLE_LINK99"/>
      <w:r>
        <w:rPr>
          <w:rFonts w:ascii="宋体" w:hAnsi="宋体" w:hint="eastAsia"/>
          <w:bCs/>
          <w:sz w:val="24"/>
          <w:lang w:val="zh-CN"/>
        </w:rPr>
        <w:t>投标人的投标行为必须遵守各项法律、法规、规章及相关制度的规定。</w:t>
      </w:r>
    </w:p>
    <w:p w:rsidR="007A1D23" w:rsidRDefault="00483655">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7A1D23" w:rsidRDefault="00483655">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7A1D23" w:rsidRDefault="00483655">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9" w:name="OLE_LINK172"/>
      <w:r>
        <w:rPr>
          <w:rFonts w:ascii="宋体" w:hAnsi="宋体" w:hint="eastAsia"/>
          <w:bCs/>
          <w:sz w:val="24"/>
        </w:rPr>
        <w:t>投标人中标后，</w:t>
      </w:r>
      <w:r>
        <w:rPr>
          <w:rFonts w:ascii="宋体" w:hAnsi="宋体" w:hint="eastAsia"/>
          <w:bCs/>
          <w:sz w:val="24"/>
        </w:rPr>
        <w:lastRenderedPageBreak/>
        <w:t>在供货期内如遇产品平滑（自然）升级，中标供应商应提供平滑升级商品不补差价（招标文件中有特殊要求的除外）。</w:t>
      </w:r>
      <w:bookmarkEnd w:id="69"/>
    </w:p>
    <w:p w:rsidR="007A1D23" w:rsidRDefault="00483655">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8"/>
    <w:p w:rsidR="007A1D23" w:rsidRDefault="00483655">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7A1D23" w:rsidRDefault="00483655">
      <w:pPr>
        <w:spacing w:line="360" w:lineRule="auto"/>
        <w:rPr>
          <w:rFonts w:ascii="宋体" w:hAnsi="宋体"/>
          <w:bCs/>
          <w:sz w:val="24"/>
        </w:rPr>
      </w:pPr>
      <w:bookmarkStart w:id="70" w:name="OLE_LINK100"/>
      <w:r>
        <w:rPr>
          <w:rFonts w:ascii="宋体" w:hAnsi="宋体" w:hint="eastAsia"/>
          <w:bCs/>
          <w:sz w:val="24"/>
        </w:rPr>
        <w:t xml:space="preserve">    25、询问</w:t>
      </w:r>
    </w:p>
    <w:p w:rsidR="007A1D23" w:rsidRDefault="00483655">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0"/>
    <w:p w:rsidR="007A1D23" w:rsidRDefault="00483655">
      <w:pPr>
        <w:spacing w:line="360" w:lineRule="auto"/>
        <w:ind w:firstLineChars="200" w:firstLine="480"/>
        <w:rPr>
          <w:rFonts w:ascii="宋体" w:hAnsi="宋体"/>
          <w:bCs/>
          <w:sz w:val="24"/>
          <w:lang w:val="zh-CN"/>
        </w:rPr>
      </w:pPr>
      <w:r>
        <w:rPr>
          <w:rFonts w:ascii="宋体" w:hAnsi="宋体" w:hint="eastAsia"/>
          <w:bCs/>
          <w:sz w:val="24"/>
          <w:lang w:val="zh-CN"/>
        </w:rPr>
        <w:t>26、质疑</w:t>
      </w:r>
    </w:p>
    <w:p w:rsidR="007A1D23" w:rsidRDefault="00483655">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7A1D23" w:rsidRDefault="00483655">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7A1D23" w:rsidRDefault="00483655">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7A1D23" w:rsidRDefault="00483655">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7A1D23" w:rsidRDefault="00483655">
      <w:pPr>
        <w:spacing w:line="360" w:lineRule="auto"/>
        <w:ind w:firstLineChars="200" w:firstLine="480"/>
        <w:rPr>
          <w:rFonts w:ascii="宋体" w:hAnsi="宋体"/>
          <w:bCs/>
          <w:sz w:val="24"/>
          <w:lang w:val="zh-CN"/>
        </w:rPr>
      </w:pPr>
      <w:r>
        <w:rPr>
          <w:rFonts w:ascii="宋体" w:hAnsi="宋体" w:hint="eastAsia"/>
          <w:bCs/>
          <w:sz w:val="24"/>
          <w:lang w:val="zh-CN"/>
        </w:rPr>
        <w:t>27 、投诉</w:t>
      </w:r>
    </w:p>
    <w:p w:rsidR="007A1D23" w:rsidRDefault="00483655">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7A1D23" w:rsidRDefault="00483655">
      <w:pPr>
        <w:widowControl/>
        <w:jc w:val="left"/>
        <w:rPr>
          <w:rFonts w:ascii="黑体" w:eastAsia="黑体" w:hAnsi="黑体"/>
          <w:sz w:val="28"/>
        </w:rPr>
      </w:pPr>
      <w:r>
        <w:rPr>
          <w:rFonts w:ascii="黑体" w:eastAsia="黑体" w:hAnsi="黑体"/>
          <w:sz w:val="28"/>
        </w:rPr>
        <w:br w:type="page"/>
      </w:r>
    </w:p>
    <w:p w:rsidR="007A1D23" w:rsidRDefault="00483655">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71" w:name="_Toc26921"/>
      <w:bookmarkStart w:id="72" w:name="_Toc15017"/>
      <w:bookmarkStart w:id="73" w:name="_Toc372018970"/>
      <w:bookmarkStart w:id="74" w:name="_Toc374078452"/>
      <w:bookmarkStart w:id="75" w:name="_Toc24341"/>
      <w:bookmarkStart w:id="76" w:name="_Toc372018550"/>
      <w:bookmarkStart w:id="77" w:name="_Toc376165139"/>
    </w:p>
    <w:p w:rsidR="007A1D23" w:rsidRDefault="007A1D23">
      <w:pPr>
        <w:pStyle w:val="af6"/>
        <w:rPr>
          <w:rFonts w:cs="宋体"/>
          <w:sz w:val="24"/>
          <w:szCs w:val="24"/>
        </w:rPr>
      </w:pPr>
    </w:p>
    <w:p w:rsidR="007A1D23" w:rsidRDefault="00483655">
      <w:pPr>
        <w:spacing w:line="360" w:lineRule="auto"/>
        <w:rPr>
          <w:rFonts w:ascii="宋体" w:hAnsi="宋体"/>
          <w:bCs/>
          <w:sz w:val="24"/>
          <w:szCs w:val="24"/>
          <w:lang w:val="zh-CN"/>
        </w:rPr>
      </w:pPr>
      <w:r>
        <w:rPr>
          <w:rFonts w:ascii="宋体" w:hAnsi="宋体" w:hint="eastAsia"/>
          <w:b/>
          <w:bCs/>
          <w:sz w:val="24"/>
          <w:szCs w:val="24"/>
          <w:lang w:val="zh-CN"/>
        </w:rPr>
        <w:t xml:space="preserve"> 一、</w:t>
      </w:r>
      <w:r>
        <w:rPr>
          <w:rFonts w:ascii="宋体" w:hAnsi="宋体" w:hint="eastAsia"/>
          <w:b/>
          <w:sz w:val="24"/>
          <w:szCs w:val="24"/>
        </w:rPr>
        <w:t>项目概述：</w:t>
      </w:r>
    </w:p>
    <w:p w:rsidR="007A1D23" w:rsidRDefault="00483655">
      <w:pPr>
        <w:spacing w:line="360" w:lineRule="auto"/>
        <w:ind w:firstLineChars="200" w:firstLine="480"/>
        <w:rPr>
          <w:rFonts w:ascii="宋体" w:hAnsi="宋体"/>
          <w:bCs/>
          <w:sz w:val="24"/>
          <w:szCs w:val="24"/>
          <w:lang w:val="zh-CN"/>
        </w:rPr>
      </w:pPr>
      <w:r>
        <w:rPr>
          <w:rFonts w:ascii="宋体" w:hAnsi="宋体" w:hint="eastAsia"/>
          <w:bCs/>
          <w:sz w:val="24"/>
          <w:szCs w:val="24"/>
        </w:rPr>
        <w:t>本项目为伸缩节等采购</w:t>
      </w:r>
      <w:r>
        <w:rPr>
          <w:rFonts w:ascii="宋体" w:hAnsi="宋体" w:hint="eastAsia"/>
          <w:bCs/>
          <w:sz w:val="24"/>
          <w:szCs w:val="24"/>
          <w:lang w:val="zh-CN"/>
        </w:rPr>
        <w:t>。</w:t>
      </w:r>
    </w:p>
    <w:p w:rsidR="007A1D23" w:rsidRDefault="00483655">
      <w:pPr>
        <w:spacing w:line="360" w:lineRule="auto"/>
        <w:ind w:firstLine="480"/>
        <w:rPr>
          <w:rFonts w:ascii="宋体" w:hAnsi="宋体"/>
          <w:bCs/>
          <w:sz w:val="24"/>
          <w:szCs w:val="24"/>
          <w:lang w:val="zh-CN"/>
        </w:rPr>
      </w:pPr>
      <w:r>
        <w:rPr>
          <w:rFonts w:ascii="宋体" w:hAnsi="宋体" w:hint="eastAsia"/>
          <w:b/>
          <w:bCs/>
          <w:sz w:val="24"/>
          <w:szCs w:val="24"/>
          <w:lang w:val="zh-CN"/>
        </w:rPr>
        <w:t>二、招标范围</w:t>
      </w:r>
      <w:r>
        <w:rPr>
          <w:rFonts w:ascii="宋体" w:hAnsi="宋体" w:hint="eastAsia"/>
          <w:b/>
          <w:sz w:val="24"/>
          <w:szCs w:val="24"/>
        </w:rPr>
        <w:t>：</w:t>
      </w:r>
    </w:p>
    <w:p w:rsidR="007A1D23" w:rsidRDefault="00483655">
      <w:pPr>
        <w:spacing w:line="360" w:lineRule="auto"/>
        <w:ind w:firstLine="480"/>
        <w:rPr>
          <w:rFonts w:ascii="宋体" w:hAnsi="宋体"/>
          <w:sz w:val="24"/>
          <w:szCs w:val="24"/>
        </w:rPr>
      </w:pPr>
      <w:r>
        <w:rPr>
          <w:rFonts w:ascii="宋体" w:hAnsi="宋体" w:hint="eastAsia"/>
          <w:sz w:val="24"/>
          <w:szCs w:val="24"/>
        </w:rPr>
        <w:t>1、本次招标的伸缩节等采购最高限价13.5万元，具体名称、规格及数量详见下表:</w:t>
      </w:r>
    </w:p>
    <w:tbl>
      <w:tblPr>
        <w:tblW w:w="7966" w:type="dxa"/>
        <w:jc w:val="center"/>
        <w:tblLayout w:type="fixed"/>
        <w:tblLook w:val="04A0"/>
      </w:tblPr>
      <w:tblGrid>
        <w:gridCol w:w="800"/>
        <w:gridCol w:w="2052"/>
        <w:gridCol w:w="2663"/>
        <w:gridCol w:w="768"/>
        <w:gridCol w:w="1683"/>
      </w:tblGrid>
      <w:tr w:rsidR="007A1D23">
        <w:trPr>
          <w:trHeight w:val="378"/>
          <w:jc w:val="center"/>
        </w:trPr>
        <w:tc>
          <w:tcPr>
            <w:tcW w:w="800" w:type="dxa"/>
            <w:tcBorders>
              <w:top w:val="single" w:sz="8" w:space="0" w:color="000000"/>
              <w:left w:val="single" w:sz="8" w:space="0" w:color="000000"/>
              <w:bottom w:val="single" w:sz="4" w:space="0" w:color="auto"/>
              <w:right w:val="single" w:sz="8" w:space="0" w:color="000000"/>
            </w:tcBorders>
            <w:noWrap/>
            <w:vAlign w:val="center"/>
          </w:tcPr>
          <w:p w:rsidR="007A1D23" w:rsidRDefault="00483655">
            <w:pPr>
              <w:widowControl/>
              <w:jc w:val="center"/>
              <w:rPr>
                <w:rFonts w:ascii="宋体" w:hAnsi="宋体" w:cs="宋体"/>
                <w:kern w:val="0"/>
                <w:sz w:val="20"/>
              </w:rPr>
            </w:pPr>
            <w:r>
              <w:rPr>
                <w:rFonts w:ascii="宋体" w:hAnsi="宋体" w:cs="宋体" w:hint="eastAsia"/>
                <w:kern w:val="0"/>
                <w:sz w:val="20"/>
              </w:rPr>
              <w:t>序号</w:t>
            </w:r>
          </w:p>
        </w:tc>
        <w:tc>
          <w:tcPr>
            <w:tcW w:w="2052" w:type="dxa"/>
            <w:tcBorders>
              <w:top w:val="single" w:sz="8" w:space="0" w:color="000000"/>
              <w:left w:val="nil"/>
              <w:bottom w:val="single" w:sz="4" w:space="0" w:color="auto"/>
              <w:right w:val="single" w:sz="8" w:space="0" w:color="000000"/>
            </w:tcBorders>
            <w:noWrap/>
            <w:vAlign w:val="center"/>
          </w:tcPr>
          <w:p w:rsidR="007A1D23" w:rsidRDefault="00483655">
            <w:pPr>
              <w:widowControl/>
              <w:jc w:val="center"/>
              <w:rPr>
                <w:rFonts w:ascii="宋体" w:hAnsi="宋体" w:cs="宋体"/>
                <w:kern w:val="0"/>
                <w:sz w:val="20"/>
              </w:rPr>
            </w:pPr>
            <w:r>
              <w:rPr>
                <w:rFonts w:ascii="宋体" w:hAnsi="宋体" w:cs="宋体" w:hint="eastAsia"/>
                <w:kern w:val="0"/>
                <w:sz w:val="20"/>
              </w:rPr>
              <w:t>品名</w:t>
            </w:r>
          </w:p>
        </w:tc>
        <w:tc>
          <w:tcPr>
            <w:tcW w:w="2663" w:type="dxa"/>
            <w:tcBorders>
              <w:top w:val="single" w:sz="8" w:space="0" w:color="000000"/>
              <w:left w:val="nil"/>
              <w:bottom w:val="single" w:sz="4" w:space="0" w:color="auto"/>
              <w:right w:val="single" w:sz="4" w:space="0" w:color="auto"/>
            </w:tcBorders>
            <w:noWrap/>
            <w:vAlign w:val="center"/>
          </w:tcPr>
          <w:p w:rsidR="007A1D23" w:rsidRDefault="00483655">
            <w:pPr>
              <w:widowControl/>
              <w:jc w:val="center"/>
              <w:rPr>
                <w:rFonts w:ascii="宋体" w:hAnsi="宋体" w:cs="宋体"/>
                <w:kern w:val="0"/>
                <w:sz w:val="20"/>
              </w:rPr>
            </w:pPr>
            <w:r>
              <w:rPr>
                <w:rFonts w:ascii="宋体" w:hAnsi="宋体" w:cs="宋体" w:hint="eastAsia"/>
                <w:kern w:val="0"/>
                <w:sz w:val="20"/>
              </w:rPr>
              <w:t>规格</w:t>
            </w:r>
          </w:p>
        </w:tc>
        <w:tc>
          <w:tcPr>
            <w:tcW w:w="768" w:type="dxa"/>
            <w:tcBorders>
              <w:top w:val="single" w:sz="8" w:space="0" w:color="000000"/>
              <w:left w:val="single" w:sz="4" w:space="0" w:color="auto"/>
              <w:bottom w:val="single" w:sz="4" w:space="0" w:color="auto"/>
              <w:right w:val="single" w:sz="8" w:space="0" w:color="000000"/>
            </w:tcBorders>
            <w:noWrap/>
            <w:vAlign w:val="center"/>
          </w:tcPr>
          <w:p w:rsidR="007A1D23" w:rsidRDefault="00483655">
            <w:pPr>
              <w:widowControl/>
              <w:jc w:val="center"/>
              <w:rPr>
                <w:rFonts w:ascii="宋体" w:hAnsi="宋体" w:cs="宋体"/>
                <w:kern w:val="0"/>
                <w:sz w:val="20"/>
              </w:rPr>
            </w:pPr>
            <w:r>
              <w:rPr>
                <w:rFonts w:ascii="宋体" w:hAnsi="宋体" w:cs="宋体" w:hint="eastAsia"/>
                <w:kern w:val="0"/>
                <w:sz w:val="20"/>
              </w:rPr>
              <w:t>单位</w:t>
            </w:r>
          </w:p>
        </w:tc>
        <w:tc>
          <w:tcPr>
            <w:tcW w:w="1683" w:type="dxa"/>
            <w:tcBorders>
              <w:top w:val="single" w:sz="8" w:space="0" w:color="000000"/>
              <w:left w:val="nil"/>
              <w:bottom w:val="single" w:sz="4" w:space="0" w:color="auto"/>
              <w:right w:val="single" w:sz="8" w:space="0" w:color="000000"/>
            </w:tcBorders>
            <w:noWrap/>
            <w:vAlign w:val="center"/>
          </w:tcPr>
          <w:p w:rsidR="007A1D23" w:rsidRDefault="00483655">
            <w:pPr>
              <w:widowControl/>
              <w:jc w:val="center"/>
              <w:rPr>
                <w:rFonts w:ascii="宋体" w:hAnsi="宋体" w:cs="宋体"/>
                <w:kern w:val="0"/>
                <w:sz w:val="20"/>
              </w:rPr>
            </w:pPr>
            <w:r>
              <w:rPr>
                <w:rFonts w:ascii="宋体" w:hAnsi="宋体" w:cs="宋体" w:hint="eastAsia"/>
                <w:kern w:val="0"/>
                <w:sz w:val="20"/>
              </w:rPr>
              <w:t>数量</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C2F型，DN1900，1.0MPa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4</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2</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C2F型，DN400，1.0MPa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3</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C2F型，DN300，1.0MPa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7</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4</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C2F型，DN250，1.0MPa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1</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5</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C2F型，DN150，1.0MPa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8</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6</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C2F型，DN125，1.0MPa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4</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7</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DN50，1.0MPa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20</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8</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DN80，1.0MPa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9</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DN10，1.0MPa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10</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DN125，1.0MPa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11</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DN150，1.0MPa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12</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DN200，1.0MPa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13</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DN250，1.0MPa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14</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球形污水止回阀</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HQ41X-1.0，DN50，1.0MPa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20</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15</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球形污水止回阀</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HQ41X-1.0，DN125，1.0MPa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16</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304不锈钢刀型闸阀</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Z73H-10，DN80，1.0MPa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1</w:t>
            </w:r>
          </w:p>
        </w:tc>
      </w:tr>
      <w:tr w:rsidR="007A1D23">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17</w:t>
            </w:r>
          </w:p>
        </w:tc>
        <w:tc>
          <w:tcPr>
            <w:tcW w:w="2052"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闸阀</w:t>
            </w:r>
          </w:p>
        </w:tc>
        <w:tc>
          <w:tcPr>
            <w:tcW w:w="266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Z45T-10,DN125，1.0MPa</w:t>
            </w:r>
          </w:p>
        </w:tc>
        <w:tc>
          <w:tcPr>
            <w:tcW w:w="768"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1683" w:type="dxa"/>
            <w:tcBorders>
              <w:top w:val="single" w:sz="4" w:space="0" w:color="auto"/>
              <w:left w:val="single" w:sz="4" w:space="0" w:color="auto"/>
              <w:bottom w:val="single" w:sz="4" w:space="0" w:color="auto"/>
              <w:right w:val="single" w:sz="4" w:space="0" w:color="auto"/>
            </w:tcBorders>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12</w:t>
            </w:r>
          </w:p>
        </w:tc>
      </w:tr>
    </w:tbl>
    <w:p w:rsidR="007A1D23" w:rsidRDefault="00483655">
      <w:pPr>
        <w:ind w:firstLineChars="200" w:firstLine="420"/>
      </w:pPr>
      <w:r>
        <w:rPr>
          <w:rFonts w:hAnsi="宋体"/>
          <w:szCs w:val="21"/>
        </w:rPr>
        <w:t>注：</w:t>
      </w:r>
      <w:r>
        <w:rPr>
          <w:rFonts w:hint="eastAsia"/>
        </w:rPr>
        <w:t>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7A1D23" w:rsidRDefault="00483655">
      <w:pPr>
        <w:numPr>
          <w:ilvl w:val="0"/>
          <w:numId w:val="24"/>
        </w:numPr>
        <w:spacing w:line="500" w:lineRule="exact"/>
        <w:ind w:firstLine="480"/>
      </w:pPr>
      <w:r>
        <w:rPr>
          <w:rFonts w:ascii="宋体" w:hAnsi="宋体" w:hint="eastAsia"/>
          <w:b/>
          <w:sz w:val="24"/>
          <w:szCs w:val="24"/>
        </w:rPr>
        <w:t>技术要求：</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_GB2312" w:hint="eastAsia"/>
          <w:kern w:val="2"/>
          <w:sz w:val="24"/>
          <w:szCs w:val="24"/>
        </w:rPr>
        <w:t>设计要求符合下列相关标准</w:t>
      </w:r>
      <w:r>
        <w:rPr>
          <w:rFonts w:ascii="仿宋_GB2312" w:eastAsia="仿宋_GB2312" w:hAnsi="仿宋" w:hint="eastAsia"/>
          <w:kern w:val="2"/>
          <w:sz w:val="24"/>
          <w:szCs w:val="24"/>
        </w:rPr>
        <w:t>:</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GB12220-2015  </w:t>
      </w:r>
      <w:r>
        <w:rPr>
          <w:rFonts w:ascii="仿宋_GB2312" w:eastAsia="仿宋_GB2312" w:hAnsi="仿宋_GB2312" w:hint="eastAsia"/>
          <w:kern w:val="2"/>
          <w:sz w:val="24"/>
          <w:szCs w:val="24"/>
        </w:rPr>
        <w:t>通用阀门标志</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GB12221-2005  </w:t>
      </w:r>
      <w:r>
        <w:rPr>
          <w:rFonts w:ascii="仿宋_GB2312" w:eastAsia="仿宋_GB2312" w:hAnsi="仿宋_GB2312" w:hint="eastAsia"/>
          <w:kern w:val="2"/>
          <w:sz w:val="24"/>
          <w:szCs w:val="24"/>
        </w:rPr>
        <w:t>法兰连接金属阀门结构长度</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GB12227-2005  </w:t>
      </w:r>
      <w:r>
        <w:rPr>
          <w:rFonts w:ascii="仿宋_GB2312" w:eastAsia="仿宋_GB2312" w:hAnsi="仿宋_GB2312" w:hint="eastAsia"/>
          <w:kern w:val="2"/>
          <w:sz w:val="24"/>
          <w:szCs w:val="24"/>
        </w:rPr>
        <w:t>通用阀门球墨铸铁件技术条件</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GB12228-2006  </w:t>
      </w:r>
      <w:r>
        <w:rPr>
          <w:rFonts w:ascii="仿宋_GB2312" w:eastAsia="仿宋_GB2312" w:hAnsi="仿宋_GB2312" w:hint="eastAsia"/>
          <w:kern w:val="2"/>
          <w:sz w:val="24"/>
          <w:szCs w:val="24"/>
        </w:rPr>
        <w:t>通用阀门碳素钢锻件技术条件</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GB12238-2008  </w:t>
      </w:r>
      <w:r>
        <w:rPr>
          <w:rFonts w:ascii="仿宋_GB2312" w:eastAsia="仿宋_GB2312" w:hAnsi="仿宋_GB2312" w:hint="eastAsia"/>
          <w:kern w:val="2"/>
          <w:sz w:val="24"/>
          <w:szCs w:val="24"/>
        </w:rPr>
        <w:t>通用阀门法兰和对夹连接蝶阀</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lastRenderedPageBreak/>
        <w:t xml:space="preserve">GB/T15188.1-94  </w:t>
      </w:r>
      <w:r>
        <w:rPr>
          <w:rFonts w:ascii="仿宋_GB2312" w:eastAsia="仿宋_GB2312" w:hAnsi="仿宋_GB2312" w:hint="eastAsia"/>
          <w:kern w:val="2"/>
          <w:sz w:val="24"/>
          <w:szCs w:val="24"/>
        </w:rPr>
        <w:t>阀门的结构长度对焊连接阀门</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GB/T13927-2022  </w:t>
      </w:r>
      <w:r>
        <w:rPr>
          <w:rFonts w:ascii="仿宋_GB2312" w:eastAsia="仿宋_GB2312" w:hAnsi="仿宋_GB2312" w:hint="eastAsia"/>
          <w:kern w:val="2"/>
          <w:sz w:val="24"/>
          <w:szCs w:val="24"/>
        </w:rPr>
        <w:t>阀门压力试验</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GB/9115-2010  </w:t>
      </w:r>
      <w:r>
        <w:rPr>
          <w:rFonts w:ascii="仿宋_GB2312" w:eastAsia="仿宋_GB2312" w:hAnsi="仿宋_GB2312" w:hint="eastAsia"/>
          <w:kern w:val="2"/>
          <w:sz w:val="24"/>
          <w:szCs w:val="24"/>
        </w:rPr>
        <w:t>法兰连接尺寸</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GB699  </w:t>
      </w:r>
      <w:r>
        <w:rPr>
          <w:rFonts w:ascii="仿宋_GB2312" w:eastAsia="仿宋_GB2312" w:hAnsi="仿宋_GB2312" w:hint="eastAsia"/>
          <w:kern w:val="2"/>
          <w:sz w:val="24"/>
          <w:szCs w:val="24"/>
        </w:rPr>
        <w:t>优质碳素结构钢技术条件</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GB700  </w:t>
      </w:r>
      <w:r>
        <w:rPr>
          <w:rFonts w:ascii="仿宋_GB2312" w:eastAsia="仿宋_GB2312" w:hAnsi="仿宋_GB2312" w:hint="eastAsia"/>
          <w:kern w:val="2"/>
          <w:sz w:val="24"/>
          <w:szCs w:val="24"/>
        </w:rPr>
        <w:t>碳素结构钢</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GB11352  </w:t>
      </w:r>
      <w:r>
        <w:rPr>
          <w:rFonts w:ascii="仿宋_GB2312" w:eastAsia="仿宋_GB2312" w:hAnsi="仿宋_GB2312" w:hint="eastAsia"/>
          <w:kern w:val="2"/>
          <w:sz w:val="24"/>
          <w:szCs w:val="24"/>
        </w:rPr>
        <w:t>一般工程用铸造碳钢件</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GB8982  </w:t>
      </w:r>
      <w:r>
        <w:rPr>
          <w:rFonts w:ascii="仿宋_GB2312" w:eastAsia="仿宋_GB2312" w:hAnsi="仿宋_GB2312" w:hint="eastAsia"/>
          <w:kern w:val="2"/>
          <w:sz w:val="24"/>
          <w:szCs w:val="24"/>
        </w:rPr>
        <w:t>涂装前钢材表面锈蚀等级和除锈等级</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GB9286  </w:t>
      </w:r>
      <w:r>
        <w:rPr>
          <w:rFonts w:ascii="仿宋_GB2312" w:eastAsia="仿宋_GB2312" w:hAnsi="仿宋_GB2312" w:hint="eastAsia"/>
          <w:kern w:val="2"/>
          <w:sz w:val="24"/>
          <w:szCs w:val="24"/>
        </w:rPr>
        <w:t>色漆和清漆漆膜的划格试验</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SDZ014  </w:t>
      </w:r>
      <w:r>
        <w:rPr>
          <w:rFonts w:ascii="仿宋_GB2312" w:eastAsia="仿宋_GB2312" w:hAnsi="仿宋_GB2312" w:hint="eastAsia"/>
          <w:kern w:val="2"/>
          <w:sz w:val="24"/>
          <w:szCs w:val="24"/>
        </w:rPr>
        <w:t>涂漆通用技术条件</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 xml:space="preserve">GB191  </w:t>
      </w:r>
      <w:r>
        <w:rPr>
          <w:rFonts w:ascii="仿宋_GB2312" w:eastAsia="仿宋_GB2312" w:hAnsi="仿宋_GB2312" w:hint="eastAsia"/>
          <w:kern w:val="2"/>
          <w:sz w:val="24"/>
          <w:szCs w:val="24"/>
        </w:rPr>
        <w:t>包装、储运图示标志</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GB4879  防锈包装</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GB/T17241.6-2008 法兰连接尺寸</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GB12225 通用阀门  铜合金铸件</w:t>
      </w:r>
    </w:p>
    <w:p w:rsidR="007A1D23" w:rsidRDefault="00483655">
      <w:pPr>
        <w:pStyle w:val="Normal100"/>
        <w:widowControl/>
        <w:ind w:firstLine="480"/>
        <w:rPr>
          <w:rFonts w:ascii="仿宋_GB2312" w:eastAsia="仿宋_GB2312" w:hAnsi="仿宋"/>
          <w:kern w:val="2"/>
          <w:sz w:val="24"/>
          <w:szCs w:val="24"/>
        </w:rPr>
      </w:pPr>
      <w:r>
        <w:rPr>
          <w:rFonts w:ascii="仿宋_GB2312" w:eastAsia="仿宋_GB2312" w:hAnsi="仿宋" w:hint="eastAsia"/>
          <w:kern w:val="2"/>
          <w:sz w:val="24"/>
          <w:szCs w:val="24"/>
        </w:rPr>
        <w:t>GB1220 不锈钢棒</w:t>
      </w:r>
    </w:p>
    <w:p w:rsidR="007A1D23" w:rsidRDefault="00483655">
      <w:pPr>
        <w:pStyle w:val="Normal11"/>
        <w:widowControl/>
        <w:ind w:firstLineChars="200" w:firstLine="480"/>
        <w:jc w:val="left"/>
      </w:pPr>
      <w:r>
        <w:rPr>
          <w:rFonts w:ascii="仿宋_GB2312" w:eastAsia="仿宋_GB2312" w:hAnsi="仿宋" w:hint="eastAsia"/>
          <w:kern w:val="2"/>
          <w:sz w:val="24"/>
          <w:szCs w:val="24"/>
        </w:rPr>
        <w:t>GB17219-2001  生活饮用水输配水设备及防护材料的安全性</w:t>
      </w:r>
    </w:p>
    <w:p w:rsidR="007A1D23" w:rsidRDefault="00483655">
      <w:pPr>
        <w:pStyle w:val="Normal100"/>
        <w:widowControl/>
        <w:ind w:firstLineChars="200" w:firstLine="480"/>
        <w:rPr>
          <w:rFonts w:ascii="仿宋_GB2312" w:eastAsia="仿宋_GB2312" w:hAnsi="仿宋"/>
          <w:kern w:val="2"/>
          <w:sz w:val="24"/>
          <w:szCs w:val="24"/>
        </w:rPr>
      </w:pPr>
      <w:r>
        <w:rPr>
          <w:rFonts w:ascii="仿宋_GB2312" w:eastAsia="仿宋_GB2312" w:hAnsi="仿宋" w:hint="eastAsia"/>
          <w:kern w:val="2"/>
          <w:sz w:val="24"/>
          <w:szCs w:val="24"/>
        </w:rPr>
        <w:t>伸缩节要求：</w:t>
      </w:r>
    </w:p>
    <w:p w:rsidR="007A1D23" w:rsidRDefault="00483655">
      <w:pPr>
        <w:pStyle w:val="Normal100"/>
        <w:widowControl/>
        <w:ind w:firstLineChars="200" w:firstLine="480"/>
        <w:rPr>
          <w:rFonts w:ascii="仿宋_GB2312" w:eastAsia="仿宋_GB2312" w:hAnsi="仿宋"/>
          <w:kern w:val="2"/>
          <w:sz w:val="24"/>
          <w:szCs w:val="24"/>
        </w:rPr>
      </w:pPr>
      <w:r>
        <w:rPr>
          <w:rFonts w:ascii="仿宋_GB2312" w:eastAsia="仿宋_GB2312" w:hAnsi="仿宋" w:hint="eastAsia"/>
          <w:kern w:val="2"/>
          <w:sz w:val="24"/>
          <w:szCs w:val="24"/>
        </w:rPr>
        <w:t>A</w:t>
      </w:r>
      <w:r>
        <w:rPr>
          <w:rFonts w:ascii="仿宋_GB2312" w:eastAsia="仿宋_GB2312" w:hAnsi="仿宋_GB2312" w:hint="eastAsia"/>
          <w:kern w:val="2"/>
          <w:sz w:val="24"/>
          <w:szCs w:val="24"/>
        </w:rPr>
        <w:t>、部件材质</w:t>
      </w:r>
    </w:p>
    <w:p w:rsidR="007A1D23" w:rsidRDefault="00483655">
      <w:pPr>
        <w:pStyle w:val="Normal100"/>
        <w:widowControl/>
        <w:ind w:firstLineChars="200" w:firstLine="480"/>
        <w:rPr>
          <w:rFonts w:ascii="仿宋_GB2312" w:eastAsia="仿宋_GB2312" w:hAnsi="仿宋"/>
          <w:kern w:val="2"/>
          <w:sz w:val="24"/>
          <w:szCs w:val="24"/>
        </w:rPr>
      </w:pPr>
      <w:r>
        <w:rPr>
          <w:rFonts w:ascii="仿宋_GB2312" w:eastAsia="仿宋_GB2312" w:hAnsi="仿宋_GB2312" w:hint="eastAsia"/>
          <w:kern w:val="2"/>
          <w:sz w:val="24"/>
          <w:szCs w:val="24"/>
        </w:rPr>
        <w:t>本体：球墨铸铁</w:t>
      </w:r>
      <w:r>
        <w:rPr>
          <w:rFonts w:ascii="仿宋_GB2312" w:eastAsia="仿宋_GB2312" w:hAnsi="仿宋" w:hint="eastAsia"/>
          <w:kern w:val="2"/>
          <w:sz w:val="24"/>
          <w:szCs w:val="24"/>
        </w:rPr>
        <w:t>QT450-10</w:t>
      </w:r>
    </w:p>
    <w:p w:rsidR="007A1D23" w:rsidRDefault="00483655">
      <w:pPr>
        <w:pStyle w:val="Normal100"/>
        <w:widowControl/>
        <w:ind w:firstLineChars="200" w:firstLine="480"/>
        <w:rPr>
          <w:rFonts w:ascii="仿宋_GB2312" w:eastAsia="仿宋_GB2312" w:hAnsi="仿宋"/>
          <w:kern w:val="2"/>
          <w:sz w:val="24"/>
          <w:szCs w:val="24"/>
        </w:rPr>
      </w:pPr>
      <w:r>
        <w:rPr>
          <w:rFonts w:ascii="仿宋_GB2312" w:eastAsia="仿宋_GB2312" w:hAnsi="仿宋_GB2312" w:hint="eastAsia"/>
          <w:kern w:val="2"/>
          <w:sz w:val="24"/>
          <w:szCs w:val="24"/>
        </w:rPr>
        <w:t>限位短管：球墨铸铁</w:t>
      </w:r>
      <w:r>
        <w:rPr>
          <w:rFonts w:ascii="仿宋_GB2312" w:eastAsia="仿宋_GB2312" w:hAnsi="仿宋" w:hint="eastAsia"/>
          <w:kern w:val="2"/>
          <w:sz w:val="24"/>
          <w:szCs w:val="24"/>
        </w:rPr>
        <w:t>QT450-10</w:t>
      </w:r>
    </w:p>
    <w:p w:rsidR="007A1D23" w:rsidRDefault="00483655">
      <w:pPr>
        <w:pStyle w:val="Normal100"/>
        <w:widowControl/>
        <w:ind w:firstLineChars="200" w:firstLine="480"/>
        <w:rPr>
          <w:rFonts w:ascii="仿宋_GB2312" w:eastAsia="仿宋_GB2312" w:hAnsi="仿宋"/>
          <w:kern w:val="2"/>
          <w:sz w:val="24"/>
          <w:szCs w:val="24"/>
        </w:rPr>
      </w:pPr>
      <w:r>
        <w:rPr>
          <w:rFonts w:ascii="仿宋_GB2312" w:eastAsia="仿宋_GB2312" w:hAnsi="仿宋_GB2312" w:hint="eastAsia"/>
          <w:kern w:val="2"/>
          <w:sz w:val="24"/>
          <w:szCs w:val="24"/>
        </w:rPr>
        <w:t>限位盘：碳钢</w:t>
      </w:r>
      <w:r>
        <w:rPr>
          <w:rFonts w:ascii="仿宋_GB2312" w:eastAsia="仿宋_GB2312" w:hAnsi="仿宋" w:hint="eastAsia"/>
          <w:kern w:val="2"/>
          <w:sz w:val="24"/>
          <w:szCs w:val="24"/>
        </w:rPr>
        <w:t>Q235A</w:t>
      </w:r>
    </w:p>
    <w:p w:rsidR="007A1D23" w:rsidRDefault="00483655">
      <w:pPr>
        <w:pStyle w:val="Normal100"/>
        <w:widowControl/>
        <w:ind w:firstLineChars="200" w:firstLine="480"/>
        <w:rPr>
          <w:rFonts w:ascii="仿宋_GB2312" w:eastAsia="仿宋_GB2312" w:hAnsi="仿宋"/>
          <w:kern w:val="2"/>
          <w:sz w:val="24"/>
          <w:szCs w:val="24"/>
        </w:rPr>
      </w:pPr>
      <w:r>
        <w:rPr>
          <w:rFonts w:ascii="仿宋_GB2312" w:eastAsia="仿宋_GB2312" w:hAnsi="仿宋_GB2312" w:hint="eastAsia"/>
          <w:kern w:val="2"/>
          <w:sz w:val="24"/>
          <w:szCs w:val="24"/>
        </w:rPr>
        <w:t>密封圈：丁腈橡胶</w:t>
      </w:r>
    </w:p>
    <w:p w:rsidR="007A1D23" w:rsidRDefault="00483655">
      <w:pPr>
        <w:pStyle w:val="Normal100"/>
        <w:widowControl/>
        <w:ind w:firstLineChars="200" w:firstLine="480"/>
        <w:rPr>
          <w:rFonts w:ascii="仿宋_GB2312" w:eastAsia="仿宋_GB2312" w:hAnsi="仿宋"/>
          <w:kern w:val="2"/>
          <w:sz w:val="24"/>
          <w:szCs w:val="24"/>
        </w:rPr>
      </w:pPr>
      <w:r>
        <w:rPr>
          <w:rFonts w:ascii="仿宋_GB2312" w:eastAsia="仿宋_GB2312" w:hAnsi="仿宋_GB2312" w:hint="eastAsia"/>
          <w:kern w:val="2"/>
          <w:sz w:val="24"/>
          <w:szCs w:val="24"/>
        </w:rPr>
        <w:t>压盖：球墨铸铁</w:t>
      </w:r>
      <w:r>
        <w:rPr>
          <w:rFonts w:ascii="仿宋_GB2312" w:eastAsia="仿宋_GB2312" w:hAnsi="仿宋" w:hint="eastAsia"/>
          <w:kern w:val="2"/>
          <w:sz w:val="24"/>
          <w:szCs w:val="24"/>
        </w:rPr>
        <w:t>QT450-10</w:t>
      </w:r>
    </w:p>
    <w:p w:rsidR="007A1D23" w:rsidRDefault="00483655">
      <w:pPr>
        <w:pStyle w:val="Normal100"/>
        <w:widowControl/>
        <w:ind w:firstLineChars="200" w:firstLine="480"/>
        <w:rPr>
          <w:rFonts w:ascii="仿宋_GB2312" w:eastAsia="仿宋_GB2312" w:hAnsi="仿宋"/>
          <w:kern w:val="2"/>
          <w:sz w:val="24"/>
          <w:szCs w:val="24"/>
        </w:rPr>
      </w:pPr>
      <w:r>
        <w:rPr>
          <w:rFonts w:ascii="仿宋_GB2312" w:eastAsia="仿宋_GB2312" w:hAnsi="仿宋_GB2312" w:hint="eastAsia"/>
          <w:kern w:val="2"/>
          <w:sz w:val="24"/>
          <w:szCs w:val="24"/>
        </w:rPr>
        <w:t>限位螺杆：碳钢</w:t>
      </w:r>
      <w:r>
        <w:rPr>
          <w:rFonts w:ascii="仿宋_GB2312" w:eastAsia="仿宋_GB2312" w:hAnsi="仿宋" w:hint="eastAsia"/>
          <w:kern w:val="2"/>
          <w:sz w:val="24"/>
          <w:szCs w:val="24"/>
        </w:rPr>
        <w:t>Q235A</w:t>
      </w:r>
      <w:r>
        <w:rPr>
          <w:rFonts w:ascii="仿宋_GB2312" w:eastAsia="仿宋_GB2312" w:hAnsi="仿宋_GB2312" w:hint="eastAsia"/>
          <w:kern w:val="2"/>
          <w:sz w:val="24"/>
          <w:szCs w:val="24"/>
        </w:rPr>
        <w:t>（镀锌）</w:t>
      </w:r>
    </w:p>
    <w:p w:rsidR="007A1D23" w:rsidRDefault="00483655">
      <w:pPr>
        <w:pStyle w:val="Normal10"/>
        <w:snapToGrid w:val="0"/>
        <w:ind w:firstLineChars="200" w:firstLine="480"/>
        <w:rPr>
          <w:rFonts w:ascii="仿宋_GB2312" w:eastAsia="仿宋_GB2312" w:hAnsi="仿宋" w:cs="仿宋"/>
          <w:sz w:val="24"/>
          <w:szCs w:val="24"/>
        </w:rPr>
      </w:pPr>
      <w:r>
        <w:rPr>
          <w:rFonts w:ascii="仿宋_GB2312" w:eastAsia="仿宋_GB2312" w:hAnsi="仿宋" w:cs="仿宋" w:hint="eastAsia"/>
          <w:sz w:val="24"/>
          <w:szCs w:val="24"/>
        </w:rPr>
        <w:t>调整螺母：碳钢Q235A（镀锌）</w:t>
      </w:r>
    </w:p>
    <w:p w:rsidR="007A1D23" w:rsidRDefault="00483655">
      <w:pPr>
        <w:pStyle w:val="Normal10"/>
        <w:snapToGrid w:val="0"/>
        <w:ind w:firstLineChars="200" w:firstLine="480"/>
        <w:rPr>
          <w:rFonts w:ascii="仿宋" w:eastAsia="仿宋" w:hAnsi="仿宋" w:cs="仿宋"/>
          <w:sz w:val="24"/>
          <w:szCs w:val="24"/>
        </w:rPr>
      </w:pPr>
      <w:r>
        <w:rPr>
          <w:rFonts w:ascii="仿宋" w:eastAsia="仿宋" w:hAnsi="仿宋" w:cs="仿宋" w:hint="eastAsia"/>
          <w:sz w:val="24"/>
          <w:szCs w:val="24"/>
        </w:rPr>
        <w:t>B、压力试验参数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46"/>
        <w:gridCol w:w="2609"/>
        <w:gridCol w:w="1365"/>
        <w:gridCol w:w="3088"/>
      </w:tblGrid>
      <w:tr w:rsidR="007A1D23">
        <w:trPr>
          <w:jc w:val="center"/>
        </w:trPr>
        <w:tc>
          <w:tcPr>
            <w:tcW w:w="1446" w:type="dxa"/>
            <w:tcBorders>
              <w:top w:val="single" w:sz="4" w:space="0" w:color="auto"/>
              <w:left w:val="single" w:sz="4" w:space="0" w:color="auto"/>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项目</w:t>
            </w:r>
          </w:p>
        </w:tc>
        <w:tc>
          <w:tcPr>
            <w:tcW w:w="2609" w:type="dxa"/>
            <w:tcBorders>
              <w:top w:val="single" w:sz="4" w:space="0" w:color="auto"/>
              <w:left w:val="nil"/>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试验压力</w:t>
            </w:r>
          </w:p>
        </w:tc>
        <w:tc>
          <w:tcPr>
            <w:tcW w:w="1365" w:type="dxa"/>
            <w:tcBorders>
              <w:top w:val="single" w:sz="4" w:space="0" w:color="auto"/>
              <w:left w:val="nil"/>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保持时间</w:t>
            </w:r>
          </w:p>
        </w:tc>
        <w:tc>
          <w:tcPr>
            <w:tcW w:w="3088" w:type="dxa"/>
            <w:tcBorders>
              <w:top w:val="single" w:sz="4" w:space="0" w:color="auto"/>
              <w:left w:val="nil"/>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质量保证</w:t>
            </w:r>
          </w:p>
        </w:tc>
      </w:tr>
      <w:tr w:rsidR="007A1D23">
        <w:trPr>
          <w:jc w:val="center"/>
        </w:trPr>
        <w:tc>
          <w:tcPr>
            <w:tcW w:w="1446" w:type="dxa"/>
            <w:tcBorders>
              <w:top w:val="single" w:sz="4" w:space="0" w:color="auto"/>
              <w:left w:val="single" w:sz="4" w:space="0" w:color="auto"/>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强度试验</w:t>
            </w:r>
          </w:p>
        </w:tc>
        <w:tc>
          <w:tcPr>
            <w:tcW w:w="2609" w:type="dxa"/>
            <w:tcBorders>
              <w:top w:val="single" w:sz="4" w:space="0" w:color="auto"/>
              <w:left w:val="nil"/>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公称压力的1.5倍</w:t>
            </w:r>
          </w:p>
        </w:tc>
        <w:tc>
          <w:tcPr>
            <w:tcW w:w="1365" w:type="dxa"/>
            <w:tcBorders>
              <w:top w:val="single" w:sz="4" w:space="0" w:color="auto"/>
              <w:left w:val="nil"/>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180S</w:t>
            </w:r>
          </w:p>
        </w:tc>
        <w:tc>
          <w:tcPr>
            <w:tcW w:w="3088" w:type="dxa"/>
            <w:tcBorders>
              <w:top w:val="single" w:sz="4" w:space="0" w:color="auto"/>
              <w:left w:val="nil"/>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无变形、无裂纹</w:t>
            </w:r>
          </w:p>
        </w:tc>
      </w:tr>
      <w:tr w:rsidR="007A1D23">
        <w:trPr>
          <w:jc w:val="center"/>
        </w:trPr>
        <w:tc>
          <w:tcPr>
            <w:tcW w:w="1446" w:type="dxa"/>
            <w:tcBorders>
              <w:top w:val="single" w:sz="4" w:space="0" w:color="auto"/>
              <w:left w:val="single" w:sz="4" w:space="0" w:color="auto"/>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性能试验</w:t>
            </w:r>
          </w:p>
        </w:tc>
        <w:tc>
          <w:tcPr>
            <w:tcW w:w="2609" w:type="dxa"/>
            <w:tcBorders>
              <w:top w:val="single" w:sz="4" w:space="0" w:color="auto"/>
              <w:left w:val="nil"/>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公称压力的1.25倍</w:t>
            </w:r>
          </w:p>
        </w:tc>
        <w:tc>
          <w:tcPr>
            <w:tcW w:w="1365" w:type="dxa"/>
            <w:tcBorders>
              <w:top w:val="single" w:sz="4" w:space="0" w:color="auto"/>
              <w:left w:val="nil"/>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120S</w:t>
            </w:r>
          </w:p>
        </w:tc>
        <w:tc>
          <w:tcPr>
            <w:tcW w:w="3088" w:type="dxa"/>
            <w:tcBorders>
              <w:top w:val="single" w:sz="4" w:space="0" w:color="auto"/>
              <w:left w:val="nil"/>
              <w:bottom w:val="single" w:sz="4" w:space="0" w:color="auto"/>
              <w:right w:val="single" w:sz="4" w:space="0" w:color="auto"/>
            </w:tcBorders>
            <w:vAlign w:val="center"/>
          </w:tcPr>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sz w:val="24"/>
                <w:szCs w:val="24"/>
              </w:rPr>
              <w:t>泄漏量为零</w:t>
            </w:r>
          </w:p>
        </w:tc>
      </w:tr>
    </w:tbl>
    <w:p w:rsidR="007A1D23" w:rsidRDefault="00483655">
      <w:pPr>
        <w:pStyle w:val="Normal10"/>
        <w:numPr>
          <w:ilvl w:val="0"/>
          <w:numId w:val="25"/>
        </w:numPr>
        <w:snapToGrid w:val="0"/>
        <w:ind w:firstLineChars="200" w:firstLine="480"/>
        <w:rPr>
          <w:rFonts w:ascii="仿宋" w:eastAsia="仿宋" w:hAnsi="仿宋" w:cs="仿宋"/>
          <w:sz w:val="24"/>
          <w:szCs w:val="24"/>
        </w:rPr>
      </w:pPr>
      <w:r>
        <w:rPr>
          <w:rFonts w:ascii="仿宋" w:eastAsia="仿宋" w:hAnsi="仿宋" w:cs="仿宋" w:hint="eastAsia"/>
          <w:sz w:val="24"/>
          <w:szCs w:val="24"/>
        </w:rPr>
        <w:t>传力补偿接头特点:易于拆卸，可调节安装位置的间隙。它的补偿量是指在安装及拆卸过程中的调节量，一旦将所有的螺栓拧紧，它是刚性的连接，可以传递轴心力，从而保护阀门和泵等设备。传力补偿接头”长期使用后，可通过调节压盖螺栓，重新达到密封效果，具有良好的水密性和气密性，密封无泄漏。</w:t>
      </w:r>
    </w:p>
    <w:p w:rsidR="007A1D23" w:rsidRDefault="00483655">
      <w:pPr>
        <w:pStyle w:val="Normal10"/>
        <w:numPr>
          <w:ilvl w:val="0"/>
          <w:numId w:val="25"/>
        </w:numPr>
        <w:snapToGrid w:val="0"/>
        <w:ind w:firstLineChars="200" w:firstLine="480"/>
        <w:rPr>
          <w:rFonts w:ascii="仿宋" w:eastAsia="仿宋" w:hAnsi="仿宋" w:cs="仿宋"/>
          <w:sz w:val="24"/>
          <w:szCs w:val="24"/>
        </w:rPr>
      </w:pPr>
      <w:r>
        <w:rPr>
          <w:rFonts w:ascii="仿宋" w:eastAsia="仿宋" w:hAnsi="仿宋" w:cs="仿宋" w:hint="eastAsia"/>
          <w:sz w:val="24"/>
          <w:szCs w:val="24"/>
        </w:rPr>
        <w:t>法兰详图如下：</w:t>
      </w:r>
    </w:p>
    <w:p w:rsidR="007A1D23" w:rsidRDefault="00483655">
      <w:pPr>
        <w:pStyle w:val="Normal10"/>
        <w:snapToGrid w:val="0"/>
        <w:jc w:val="center"/>
        <w:rPr>
          <w:rFonts w:ascii="仿宋" w:eastAsia="仿宋" w:hAnsi="仿宋" w:cs="仿宋"/>
          <w:sz w:val="24"/>
          <w:szCs w:val="24"/>
        </w:rPr>
      </w:pPr>
      <w:r>
        <w:rPr>
          <w:rFonts w:ascii="仿宋" w:eastAsia="仿宋" w:hAnsi="仿宋" w:cs="仿宋" w:hint="eastAsia"/>
          <w:noProof/>
          <w:sz w:val="24"/>
          <w:szCs w:val="24"/>
        </w:rPr>
        <w:drawing>
          <wp:inline distT="0" distB="0" distL="114300" distR="114300">
            <wp:extent cx="2446655" cy="2389505"/>
            <wp:effectExtent l="0" t="0" r="10795" b="10795"/>
            <wp:docPr id="1" name="图片 1" descr="1709020029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09020029833"/>
                    <pic:cNvPicPr>
                      <a:picLocks noChangeAspect="1"/>
                    </pic:cNvPicPr>
                  </pic:nvPicPr>
                  <pic:blipFill>
                    <a:blip r:embed="rId9"/>
                    <a:stretch>
                      <a:fillRect/>
                    </a:stretch>
                  </pic:blipFill>
                  <pic:spPr>
                    <a:xfrm>
                      <a:off x="0" y="0"/>
                      <a:ext cx="2446655" cy="2389505"/>
                    </a:xfrm>
                    <a:prstGeom prst="rect">
                      <a:avLst/>
                    </a:prstGeom>
                  </pic:spPr>
                </pic:pic>
              </a:graphicData>
            </a:graphic>
          </wp:inline>
        </w:drawing>
      </w:r>
    </w:p>
    <w:p w:rsidR="007A1D23" w:rsidRDefault="00483655">
      <w:pPr>
        <w:spacing w:line="480" w:lineRule="exact"/>
        <w:ind w:firstLineChars="200" w:firstLine="480"/>
        <w:rPr>
          <w:rFonts w:ascii="宋体" w:hAnsi="宋体"/>
          <w:bCs/>
          <w:sz w:val="24"/>
          <w:szCs w:val="24"/>
          <w:lang w:val="zh-CN"/>
        </w:rPr>
      </w:pPr>
      <w:r>
        <w:rPr>
          <w:rFonts w:ascii="宋体" w:hAnsi="宋体" w:hint="eastAsia"/>
          <w:bCs/>
          <w:sz w:val="24"/>
          <w:szCs w:val="24"/>
          <w:lang w:val="zh-CN"/>
        </w:rPr>
        <w:lastRenderedPageBreak/>
        <w:t>四、供货期：自合同签订之日起一年</w:t>
      </w:r>
      <w:r>
        <w:rPr>
          <w:rFonts w:ascii="宋体" w:hAnsi="宋体" w:hint="eastAsia"/>
          <w:sz w:val="24"/>
        </w:rPr>
        <w:t>或合同总额先到者为准</w:t>
      </w:r>
      <w:r>
        <w:rPr>
          <w:rFonts w:ascii="宋体" w:hAnsi="宋体" w:hint="eastAsia"/>
          <w:bCs/>
          <w:sz w:val="24"/>
          <w:szCs w:val="24"/>
          <w:lang w:val="zh-CN"/>
        </w:rPr>
        <w:t>, 分批供货，接到甲方通知后开始计算，</w:t>
      </w:r>
      <w:r>
        <w:rPr>
          <w:rFonts w:ascii="宋体" w:hAnsi="宋体" w:hint="eastAsia"/>
          <w:bCs/>
          <w:sz w:val="24"/>
          <w:szCs w:val="24"/>
        </w:rPr>
        <w:t>20</w:t>
      </w:r>
      <w:r>
        <w:rPr>
          <w:rFonts w:ascii="宋体" w:hAnsi="宋体" w:hint="eastAsia"/>
          <w:bCs/>
          <w:sz w:val="24"/>
          <w:szCs w:val="24"/>
          <w:lang w:val="zh-CN"/>
        </w:rPr>
        <w:t>天内送到。</w:t>
      </w:r>
    </w:p>
    <w:p w:rsidR="007A1D23" w:rsidRDefault="00483655">
      <w:pPr>
        <w:spacing w:line="480" w:lineRule="exact"/>
        <w:ind w:firstLine="480"/>
        <w:rPr>
          <w:rFonts w:ascii="宋体" w:hAnsi="宋体"/>
          <w:bCs/>
          <w:sz w:val="24"/>
          <w:szCs w:val="24"/>
          <w:lang w:val="zh-CN"/>
        </w:rPr>
      </w:pPr>
      <w:r>
        <w:rPr>
          <w:rFonts w:ascii="宋体" w:hAnsi="宋体" w:hint="eastAsia"/>
          <w:bCs/>
          <w:sz w:val="24"/>
          <w:szCs w:val="24"/>
          <w:lang w:val="zh-CN"/>
        </w:rPr>
        <w:t>五、供货地点：送到甲方仓库或全市指定工地。</w:t>
      </w:r>
    </w:p>
    <w:p w:rsidR="007A1D23" w:rsidRDefault="00483655">
      <w:pPr>
        <w:spacing w:line="480" w:lineRule="exact"/>
        <w:ind w:firstLine="480"/>
        <w:rPr>
          <w:rFonts w:ascii="宋体" w:hAnsi="宋体"/>
          <w:bCs/>
          <w:sz w:val="24"/>
          <w:szCs w:val="24"/>
          <w:lang w:val="zh-CN"/>
        </w:rPr>
      </w:pPr>
      <w:r>
        <w:rPr>
          <w:rFonts w:ascii="宋体" w:hAnsi="宋体" w:hint="eastAsia"/>
          <w:bCs/>
          <w:sz w:val="24"/>
          <w:szCs w:val="24"/>
          <w:lang w:val="zh-CN"/>
        </w:rPr>
        <w:t>六、免费质保期：自验收合格之日起一年</w:t>
      </w:r>
    </w:p>
    <w:p w:rsidR="007A1D23" w:rsidRDefault="00483655">
      <w:pPr>
        <w:spacing w:line="480" w:lineRule="exact"/>
        <w:ind w:firstLine="480"/>
        <w:rPr>
          <w:rFonts w:ascii="宋体" w:hAnsi="宋体"/>
          <w:bCs/>
          <w:sz w:val="24"/>
          <w:szCs w:val="24"/>
          <w:lang w:val="zh-CN"/>
        </w:rPr>
      </w:pPr>
      <w:r>
        <w:rPr>
          <w:rFonts w:ascii="宋体" w:hAnsi="宋体" w:hint="eastAsia"/>
          <w:bCs/>
          <w:sz w:val="24"/>
          <w:szCs w:val="24"/>
          <w:lang w:val="zh-CN"/>
        </w:rPr>
        <w:t>七、付款方式：（1）货物送抵需方指定的施工现场，并经供需双方检查合格后，供方开具所供货物的全额增值税专用发票，财务入账后需方在90天内支付发票金额的</w:t>
      </w:r>
      <w:r>
        <w:rPr>
          <w:rFonts w:ascii="宋体" w:hAnsi="宋体" w:hint="eastAsia"/>
          <w:bCs/>
          <w:sz w:val="24"/>
          <w:szCs w:val="24"/>
        </w:rPr>
        <w:t>9</w:t>
      </w:r>
      <w:r>
        <w:rPr>
          <w:rFonts w:ascii="宋体" w:hAnsi="宋体" w:hint="eastAsia"/>
          <w:bCs/>
          <w:sz w:val="24"/>
          <w:szCs w:val="24"/>
          <w:lang w:val="zh-CN"/>
        </w:rPr>
        <w:t>0%货款。</w:t>
      </w:r>
      <w:r>
        <w:rPr>
          <w:rFonts w:ascii="宋体" w:hAnsi="宋体" w:hint="eastAsia"/>
          <w:bCs/>
          <w:sz w:val="24"/>
          <w:szCs w:val="24"/>
          <w:lang w:val="zh-CN"/>
        </w:rPr>
        <w:br/>
        <w:t xml:space="preserve">    （2）质保期一年满后30天内支付所供货物发票金额的10%。（由于财政结算等流程设计问题，特殊情况结算会滞后）</w:t>
      </w:r>
    </w:p>
    <w:p w:rsidR="007A1D23" w:rsidRDefault="00483655">
      <w:pPr>
        <w:spacing w:line="480" w:lineRule="exact"/>
        <w:ind w:firstLine="480"/>
        <w:rPr>
          <w:rFonts w:ascii="宋体" w:hAnsi="宋体"/>
          <w:bCs/>
          <w:sz w:val="24"/>
          <w:szCs w:val="24"/>
          <w:lang w:val="zh-CN"/>
        </w:rPr>
      </w:pPr>
      <w:r>
        <w:rPr>
          <w:rFonts w:ascii="宋体" w:hAnsi="宋体" w:hint="eastAsia"/>
          <w:bCs/>
          <w:sz w:val="24"/>
          <w:szCs w:val="24"/>
          <w:lang w:val="zh-CN"/>
        </w:rPr>
        <w:t>（3）履约保证金的退还：履约保证金于合同结束后的三十个工作日内无息退还。</w:t>
      </w:r>
    </w:p>
    <w:p w:rsidR="007A1D23" w:rsidRDefault="00483655">
      <w:pPr>
        <w:widowControl/>
        <w:jc w:val="left"/>
        <w:rPr>
          <w:rFonts w:ascii="黑体" w:eastAsia="黑体" w:hAnsi="黑体"/>
          <w:sz w:val="32"/>
          <w:szCs w:val="32"/>
        </w:rPr>
      </w:pPr>
      <w:r>
        <w:rPr>
          <w:rFonts w:ascii="黑体" w:eastAsia="黑体" w:hAnsi="黑体"/>
          <w:sz w:val="32"/>
          <w:szCs w:val="32"/>
        </w:rPr>
        <w:br w:type="page"/>
      </w:r>
    </w:p>
    <w:p w:rsidR="007A1D23" w:rsidRDefault="00483655">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7A1D23" w:rsidRDefault="007A1D23">
      <w:pPr>
        <w:spacing w:line="360" w:lineRule="auto"/>
        <w:ind w:firstLineChars="200" w:firstLine="560"/>
        <w:jc w:val="center"/>
        <w:rPr>
          <w:rFonts w:ascii="黑体" w:eastAsia="黑体" w:hAnsi="黑体"/>
          <w:sz w:val="28"/>
        </w:rPr>
      </w:pPr>
    </w:p>
    <w:p w:rsidR="007A1D23" w:rsidRDefault="00483655">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7A1D23" w:rsidRDefault="00483655">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7A1D23" w:rsidRDefault="00483655">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7A1D23" w:rsidRDefault="00483655">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7A1D23" w:rsidRDefault="00483655">
      <w:pPr>
        <w:spacing w:line="360" w:lineRule="auto"/>
        <w:ind w:firstLineChars="200" w:firstLine="480"/>
        <w:rPr>
          <w:rFonts w:ascii="宋体"/>
          <w:bCs/>
          <w:sz w:val="24"/>
        </w:rPr>
      </w:pPr>
      <w:r>
        <w:rPr>
          <w:rFonts w:ascii="宋体" w:hAnsi="宋体" w:hint="eastAsia"/>
          <w:bCs/>
          <w:sz w:val="24"/>
        </w:rPr>
        <w:t>二、下列文件均为本合同不可分割部分：</w:t>
      </w:r>
    </w:p>
    <w:p w:rsidR="007A1D23" w:rsidRDefault="00483655">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bCs/>
          <w:sz w:val="24"/>
        </w:rPr>
        <w:t>YXGYJT202402017</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7A1D23" w:rsidRDefault="00483655">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三、乙方保证全部按照合同条款的规定和交货的期限向甲方提供上述合格的货物和服务。</w:t>
      </w:r>
    </w:p>
    <w:p w:rsidR="007A1D23" w:rsidRDefault="00483655">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7A1D23" w:rsidRDefault="00483655">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7A1D23" w:rsidRDefault="00483655">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7A1D23" w:rsidRDefault="007A1D23">
      <w:pPr>
        <w:spacing w:line="360" w:lineRule="auto"/>
        <w:jc w:val="center"/>
        <w:outlineLvl w:val="0"/>
        <w:rPr>
          <w:rFonts w:ascii="楷体_GB2312" w:eastAsia="楷体_GB2312"/>
          <w:b/>
          <w:sz w:val="32"/>
          <w:szCs w:val="32"/>
        </w:rPr>
      </w:pPr>
    </w:p>
    <w:p w:rsidR="007A1D23" w:rsidRDefault="007A1D23">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7A1D23">
        <w:trPr>
          <w:jc w:val="center"/>
        </w:trPr>
        <w:tc>
          <w:tcPr>
            <w:tcW w:w="4643" w:type="dxa"/>
            <w:noWrap/>
          </w:tcPr>
          <w:p w:rsidR="007A1D23" w:rsidRDefault="00483655">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甲方（采购人）：（盖章）</w:t>
            </w:r>
            <w:bookmarkEnd w:id="78"/>
          </w:p>
        </w:tc>
        <w:tc>
          <w:tcPr>
            <w:tcW w:w="4643" w:type="dxa"/>
            <w:noWrap/>
          </w:tcPr>
          <w:p w:rsidR="007A1D23" w:rsidRDefault="00483655">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7A1D23">
        <w:trPr>
          <w:jc w:val="center"/>
        </w:trPr>
        <w:tc>
          <w:tcPr>
            <w:tcW w:w="4643" w:type="dxa"/>
            <w:noWrap/>
          </w:tcPr>
          <w:p w:rsidR="007A1D23" w:rsidRDefault="00483655">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7A1D23" w:rsidRDefault="00483655">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7A1D23">
        <w:trPr>
          <w:jc w:val="center"/>
        </w:trPr>
        <w:tc>
          <w:tcPr>
            <w:tcW w:w="4643" w:type="dxa"/>
            <w:noWrap/>
          </w:tcPr>
          <w:p w:rsidR="007A1D23" w:rsidRDefault="00483655">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noWrap/>
          </w:tcPr>
          <w:p w:rsidR="007A1D23" w:rsidRDefault="00483655">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7A1D23">
        <w:trPr>
          <w:jc w:val="center"/>
        </w:trPr>
        <w:tc>
          <w:tcPr>
            <w:tcW w:w="4643" w:type="dxa"/>
            <w:noWrap/>
          </w:tcPr>
          <w:p w:rsidR="007A1D23" w:rsidRDefault="00483655">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noWrap/>
          </w:tcPr>
          <w:p w:rsidR="007A1D23" w:rsidRDefault="00483655">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7A1D23">
        <w:trPr>
          <w:jc w:val="center"/>
        </w:trPr>
        <w:tc>
          <w:tcPr>
            <w:tcW w:w="4643" w:type="dxa"/>
            <w:noWrap/>
          </w:tcPr>
          <w:p w:rsidR="007A1D23" w:rsidRDefault="00483655">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noWrap/>
          </w:tcPr>
          <w:p w:rsidR="007A1D23" w:rsidRDefault="00483655">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7A1D23" w:rsidRDefault="007A1D23">
            <w:pPr>
              <w:widowControl/>
              <w:adjustRightInd w:val="0"/>
              <w:jc w:val="left"/>
              <w:rPr>
                <w:rFonts w:ascii="宋体" w:cs="宋体"/>
                <w:kern w:val="0"/>
                <w:sz w:val="24"/>
                <w:szCs w:val="24"/>
                <w:lang w:val="zh-CN"/>
              </w:rPr>
            </w:pPr>
          </w:p>
        </w:tc>
      </w:tr>
      <w:tr w:rsidR="007A1D23">
        <w:trPr>
          <w:jc w:val="center"/>
        </w:trPr>
        <w:tc>
          <w:tcPr>
            <w:tcW w:w="4643" w:type="dxa"/>
            <w:noWrap/>
          </w:tcPr>
          <w:p w:rsidR="007A1D23" w:rsidRDefault="00483655">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7A1D23" w:rsidRDefault="00483655">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7A1D23">
        <w:trPr>
          <w:jc w:val="center"/>
        </w:trPr>
        <w:tc>
          <w:tcPr>
            <w:tcW w:w="4643" w:type="dxa"/>
            <w:noWrap/>
          </w:tcPr>
          <w:p w:rsidR="007A1D23" w:rsidRDefault="00483655">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7A1D23" w:rsidRDefault="00483655">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7A1D23" w:rsidRDefault="007A1D23">
      <w:pPr>
        <w:spacing w:line="360" w:lineRule="auto"/>
        <w:jc w:val="center"/>
        <w:outlineLvl w:val="0"/>
        <w:rPr>
          <w:rFonts w:ascii="黑体" w:eastAsia="黑体" w:hAnsi="黑体"/>
          <w:sz w:val="28"/>
        </w:rPr>
      </w:pPr>
    </w:p>
    <w:p w:rsidR="007A1D23" w:rsidRDefault="007A1D23">
      <w:pPr>
        <w:spacing w:line="360" w:lineRule="auto"/>
        <w:jc w:val="center"/>
        <w:outlineLvl w:val="0"/>
        <w:rPr>
          <w:rFonts w:ascii="黑体" w:eastAsia="黑体" w:hAnsi="黑体"/>
          <w:sz w:val="28"/>
        </w:rPr>
      </w:pPr>
    </w:p>
    <w:p w:rsidR="007A1D23" w:rsidRDefault="007A1D23">
      <w:pPr>
        <w:spacing w:line="360" w:lineRule="auto"/>
        <w:outlineLvl w:val="0"/>
        <w:rPr>
          <w:rFonts w:ascii="黑体" w:eastAsia="黑体" w:hAnsi="黑体"/>
          <w:sz w:val="32"/>
          <w:szCs w:val="32"/>
        </w:rPr>
      </w:pPr>
    </w:p>
    <w:p w:rsidR="007A1D23" w:rsidRDefault="00483655">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7A1D23" w:rsidRDefault="007A1D23">
      <w:pPr>
        <w:spacing w:line="360" w:lineRule="auto"/>
        <w:jc w:val="center"/>
        <w:outlineLvl w:val="0"/>
        <w:rPr>
          <w:rFonts w:ascii="黑体" w:eastAsia="黑体" w:hAnsi="黑体"/>
          <w:sz w:val="48"/>
          <w:szCs w:val="48"/>
        </w:rPr>
      </w:pPr>
    </w:p>
    <w:p w:rsidR="007A1D23" w:rsidRDefault="00483655">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cs="宋体"/>
          <w:bCs/>
          <w:sz w:val="24"/>
          <w:szCs w:val="24"/>
        </w:rPr>
        <w:t>YXGYJT202402017</w:t>
      </w:r>
      <w:r>
        <w:rPr>
          <w:rFonts w:ascii="宋体" w:hAnsi="宋体" w:cs="宋体" w:hint="eastAsia"/>
          <w:bCs/>
          <w:sz w:val="24"/>
          <w:szCs w:val="24"/>
        </w:rPr>
        <w:t>招标文件和该项目的中标通知书及乙方投标文件，供需双方就此次中标的产品和相关问题，同意按下列条款规定执行。</w:t>
      </w:r>
    </w:p>
    <w:p w:rsidR="007A1D23" w:rsidRDefault="00483655">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7A1D23" w:rsidRDefault="00483655">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ˎ̥" w:hAnsi="ˎ̥" w:cs="宋体" w:hint="eastAsia"/>
          <w:kern w:val="0"/>
          <w:sz w:val="24"/>
          <w:u w:val="single"/>
        </w:rPr>
        <w:t>自合同签订之日起一年或合同总额先到者为准</w:t>
      </w:r>
      <w:r>
        <w:rPr>
          <w:rFonts w:ascii="宋体" w:hAnsi="宋体" w:hint="eastAsia"/>
          <w:sz w:val="24"/>
          <w:szCs w:val="24"/>
        </w:rPr>
        <w:t>。</w:t>
      </w:r>
    </w:p>
    <w:p w:rsidR="007A1D23" w:rsidRDefault="00483655">
      <w:pPr>
        <w:pStyle w:val="110"/>
        <w:spacing w:line="360" w:lineRule="auto"/>
        <w:ind w:left="480" w:right="170"/>
        <w:rPr>
          <w:rFonts w:ascii="宋体" w:hAnsi="宋体"/>
          <w:bCs/>
          <w:sz w:val="24"/>
        </w:rPr>
      </w:pPr>
      <w:r>
        <w:rPr>
          <w:rFonts w:ascii="宋体" w:hAnsi="宋体" w:hint="eastAsia"/>
          <w:bCs/>
          <w:sz w:val="24"/>
        </w:rPr>
        <w:t>三、价格及支付</w:t>
      </w:r>
    </w:p>
    <w:p w:rsidR="007A1D23" w:rsidRDefault="00483655">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7A1D23" w:rsidRDefault="00483655">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7A1D23" w:rsidRDefault="00483655">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财务入账后</w:t>
      </w:r>
      <w:r>
        <w:rPr>
          <w:rFonts w:ascii="宋体" w:hAnsi="宋体"/>
          <w:bCs/>
          <w:sz w:val="24"/>
          <w:szCs w:val="24"/>
        </w:rPr>
        <w:t>需方在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cs="宋体" w:hint="eastAsia"/>
          <w:sz w:val="24"/>
          <w:szCs w:val="24"/>
        </w:rPr>
        <w:t>。</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w:t>
      </w:r>
      <w:r>
        <w:rPr>
          <w:rFonts w:ascii="宋体" w:hAnsi="宋体" w:hint="eastAsia"/>
          <w:bCs/>
          <w:sz w:val="24"/>
          <w:szCs w:val="24"/>
          <w:lang w:val="zh-CN"/>
        </w:rPr>
        <w:t>履约保证金于合同结束后的三十个工作日内无息退还</w:t>
      </w:r>
      <w:r>
        <w:rPr>
          <w:rFonts w:ascii="宋体" w:hAnsi="宋体" w:hint="eastAsia"/>
          <w:color w:val="000000"/>
          <w:kern w:val="0"/>
          <w:sz w:val="24"/>
          <w:szCs w:val="24"/>
          <w:u w:color="000000"/>
        </w:rPr>
        <w:t>。</w:t>
      </w:r>
    </w:p>
    <w:p w:rsidR="007A1D23" w:rsidRDefault="00483655">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（3）付款方式：银行转账。</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7A1D23" w:rsidRDefault="00483655">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Pr>
          <w:rFonts w:ascii="宋体" w:hAnsi="宋体" w:hint="eastAsia"/>
          <w:color w:val="000000"/>
          <w:kern w:val="0"/>
          <w:sz w:val="24"/>
          <w:szCs w:val="24"/>
          <w:u w:color="000000"/>
        </w:rPr>
        <w:lastRenderedPageBreak/>
        <w:t>工艺或材料的缺陷所发生的任何不足或故障负责，所需费用由乙方承担。</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rPr>
        <w:t>4、供货前和供货过程中，采购人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质保金及履约保证金的违约处罚，并在3年内不得参与甲方组织的招投标活动，并报相关采购网站公示。</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color w:val="000000"/>
          <w:sz w:val="24"/>
        </w:rPr>
        <w:t>分批供货，</w:t>
      </w:r>
      <w:r>
        <w:rPr>
          <w:rFonts w:ascii="宋体" w:hAnsi="宋体" w:cs="宋体" w:hint="eastAsia"/>
          <w:color w:val="000000"/>
          <w:sz w:val="24"/>
          <w:szCs w:val="22"/>
        </w:rPr>
        <w:t>接到发货通知之日</w:t>
      </w:r>
      <w:r>
        <w:rPr>
          <w:rFonts w:ascii="宋体" w:hAnsi="宋体" w:cs="宋体" w:hint="eastAsia"/>
          <w:sz w:val="24"/>
          <w:szCs w:val="22"/>
        </w:rPr>
        <w:t>起20天</w:t>
      </w:r>
      <w:r>
        <w:rPr>
          <w:rFonts w:ascii="宋体" w:hAnsi="宋体" w:cs="宋体" w:hint="eastAsia"/>
          <w:color w:val="000000"/>
          <w:sz w:val="24"/>
          <w:szCs w:val="22"/>
        </w:rPr>
        <w:t>内必须把货物送达需方指定的供货现场，否则按违约处罚。</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1、乙方负责本次材料设备的指导安装和调试，并照国家有关法律法规规章和“三包”规定以及按招标文件要求和乙方响应文件中的承诺提供服务。</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4、如遭遇不可抗力事件，遭遇不可抗力的一方应尽快以书面形式将不可抗力的情况和原因通知另一方，并积极采取措施防止损失扩大。因不可抗力造成的损失，供、需双方按照法律规定处理。</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7A1D23" w:rsidRDefault="0048365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7A1D23" w:rsidRDefault="00483655">
      <w:r>
        <w:rPr>
          <w:rFonts w:ascii="宋体" w:hAnsi="宋体" w:hint="eastAsia"/>
          <w:color w:val="000000"/>
          <w:kern w:val="0"/>
          <w:sz w:val="24"/>
          <w:szCs w:val="24"/>
          <w:u w:color="000000"/>
        </w:rPr>
        <w:t xml:space="preserve">    4、本合同应按照中华人民共和国的现行法律进行解释。</w:t>
      </w:r>
    </w:p>
    <w:p w:rsidR="007A1D23" w:rsidRDefault="00483655">
      <w:pPr>
        <w:widowControl/>
        <w:jc w:val="left"/>
        <w:rPr>
          <w:rFonts w:ascii="黑体" w:eastAsia="黑体" w:hAnsi="黑体"/>
          <w:sz w:val="28"/>
        </w:rPr>
      </w:pPr>
      <w:bookmarkStart w:id="82" w:name="OLE_LINK105"/>
      <w:bookmarkEnd w:id="71"/>
      <w:bookmarkEnd w:id="72"/>
      <w:bookmarkEnd w:id="73"/>
      <w:bookmarkEnd w:id="74"/>
      <w:bookmarkEnd w:id="75"/>
      <w:bookmarkEnd w:id="76"/>
      <w:bookmarkEnd w:id="77"/>
      <w:r>
        <w:rPr>
          <w:rFonts w:ascii="黑体" w:eastAsia="黑体" w:hAnsi="黑体"/>
          <w:sz w:val="28"/>
        </w:rPr>
        <w:br w:type="page"/>
      </w:r>
    </w:p>
    <w:p w:rsidR="007A1D23" w:rsidRDefault="00483655">
      <w:pPr>
        <w:spacing w:line="360" w:lineRule="auto"/>
        <w:jc w:val="center"/>
        <w:outlineLvl w:val="0"/>
        <w:rPr>
          <w:rFonts w:ascii="黑体" w:eastAsia="黑体" w:hAnsi="黑体"/>
          <w:sz w:val="28"/>
        </w:rPr>
      </w:pPr>
      <w:r>
        <w:rPr>
          <w:rFonts w:ascii="黑体" w:eastAsia="黑体" w:hAnsi="黑体" w:hint="eastAsia"/>
          <w:sz w:val="28"/>
        </w:rPr>
        <w:lastRenderedPageBreak/>
        <w:t>第六章 附件（投标文件格式）</w:t>
      </w:r>
    </w:p>
    <w:p w:rsidR="007A1D23" w:rsidRDefault="007A1D23">
      <w:pPr>
        <w:spacing w:line="360" w:lineRule="auto"/>
        <w:jc w:val="center"/>
        <w:outlineLvl w:val="0"/>
        <w:rPr>
          <w:rFonts w:ascii="黑体" w:eastAsia="黑体" w:hAnsi="黑体"/>
          <w:sz w:val="28"/>
        </w:rPr>
      </w:pPr>
    </w:p>
    <w:p w:rsidR="007A1D23" w:rsidRDefault="007A1D23">
      <w:pPr>
        <w:spacing w:line="360" w:lineRule="auto"/>
        <w:jc w:val="center"/>
        <w:outlineLvl w:val="0"/>
        <w:rPr>
          <w:rFonts w:ascii="黑体" w:eastAsia="黑体" w:hAnsi="黑体"/>
          <w:sz w:val="28"/>
        </w:rPr>
      </w:pPr>
    </w:p>
    <w:p w:rsidR="007A1D23" w:rsidRDefault="007A1D23">
      <w:pPr>
        <w:rPr>
          <w:rFonts w:ascii="黑体" w:eastAsia="黑体"/>
          <w:b/>
          <w:sz w:val="120"/>
          <w:szCs w:val="120"/>
        </w:rPr>
      </w:pPr>
    </w:p>
    <w:p w:rsidR="007A1D23" w:rsidRDefault="00483655">
      <w:pPr>
        <w:jc w:val="center"/>
        <w:rPr>
          <w:rFonts w:ascii="宋体" w:hAnsi="宋体"/>
          <w:b/>
          <w:sz w:val="120"/>
          <w:szCs w:val="120"/>
        </w:rPr>
      </w:pPr>
      <w:bookmarkStart w:id="83" w:name="_Toc29240"/>
      <w:r>
        <w:rPr>
          <w:rFonts w:ascii="宋体" w:hAnsi="宋体" w:hint="eastAsia"/>
          <w:b/>
          <w:sz w:val="120"/>
          <w:szCs w:val="120"/>
        </w:rPr>
        <w:t>投标文件</w:t>
      </w:r>
      <w:bookmarkEnd w:id="83"/>
    </w:p>
    <w:p w:rsidR="007A1D23" w:rsidRDefault="00483655">
      <w:pPr>
        <w:jc w:val="center"/>
        <w:rPr>
          <w:rFonts w:ascii="宋体" w:hAnsi="宋体"/>
          <w:b/>
          <w:sz w:val="32"/>
          <w:szCs w:val="32"/>
        </w:rPr>
      </w:pPr>
      <w:bookmarkStart w:id="84" w:name="_Toc2400"/>
      <w:r>
        <w:rPr>
          <w:rFonts w:ascii="宋体" w:hAnsi="宋体" w:hint="eastAsia"/>
          <w:b/>
          <w:sz w:val="32"/>
          <w:szCs w:val="32"/>
        </w:rPr>
        <w:t>项目编号：</w:t>
      </w:r>
      <w:bookmarkEnd w:id="84"/>
      <w:r>
        <w:rPr>
          <w:rFonts w:ascii="宋体" w:hAnsi="宋体"/>
          <w:b/>
          <w:sz w:val="32"/>
          <w:szCs w:val="32"/>
        </w:rPr>
        <w:t>YXGYJT202402017</w:t>
      </w:r>
    </w:p>
    <w:p w:rsidR="007A1D23" w:rsidRDefault="007A1D23">
      <w:pPr>
        <w:rPr>
          <w:rFonts w:ascii="宋体" w:hAnsi="宋体"/>
          <w:b/>
          <w:sz w:val="32"/>
          <w:szCs w:val="32"/>
        </w:rPr>
      </w:pPr>
    </w:p>
    <w:p w:rsidR="007A1D23" w:rsidRDefault="007A1D23">
      <w:pPr>
        <w:rPr>
          <w:rFonts w:ascii="宋体" w:hAnsi="宋体"/>
          <w:b/>
          <w:sz w:val="32"/>
          <w:szCs w:val="32"/>
        </w:rPr>
      </w:pPr>
    </w:p>
    <w:p w:rsidR="007A1D23" w:rsidRDefault="00483655">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宜兴市公用市政工程有限公司伸缩节等采购</w:t>
      </w:r>
    </w:p>
    <w:p w:rsidR="007A1D23" w:rsidRDefault="00483655">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7A1D23" w:rsidRDefault="00483655">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7A1D23" w:rsidRDefault="007A1D23">
      <w:pPr>
        <w:rPr>
          <w:rFonts w:ascii="楷体_GB2312" w:eastAsia="楷体_GB2312"/>
          <w:b/>
          <w:sz w:val="32"/>
          <w:szCs w:val="32"/>
        </w:rPr>
      </w:pPr>
    </w:p>
    <w:p w:rsidR="007A1D23" w:rsidRDefault="007A1D23">
      <w:pPr>
        <w:rPr>
          <w:rFonts w:ascii="楷体_GB2312" w:eastAsia="楷体_GB2312"/>
          <w:b/>
          <w:sz w:val="32"/>
          <w:szCs w:val="32"/>
        </w:rPr>
      </w:pPr>
    </w:p>
    <w:p w:rsidR="007A1D23" w:rsidRDefault="007A1D23">
      <w:pPr>
        <w:rPr>
          <w:rFonts w:ascii="楷体_GB2312" w:eastAsia="楷体_GB2312"/>
          <w:b/>
          <w:sz w:val="32"/>
          <w:szCs w:val="32"/>
        </w:rPr>
      </w:pPr>
    </w:p>
    <w:p w:rsidR="007A1D23" w:rsidRDefault="007A1D23">
      <w:pPr>
        <w:rPr>
          <w:rFonts w:ascii="楷体_GB2312" w:eastAsia="楷体_GB2312"/>
          <w:b/>
          <w:sz w:val="32"/>
          <w:szCs w:val="32"/>
        </w:rPr>
      </w:pPr>
    </w:p>
    <w:p w:rsidR="007A1D23" w:rsidRDefault="00483655">
      <w:pPr>
        <w:jc w:val="center"/>
        <w:rPr>
          <w:rFonts w:ascii="宋体" w:hAnsi="宋体"/>
          <w:b/>
          <w:sz w:val="32"/>
          <w:szCs w:val="32"/>
        </w:rPr>
      </w:pPr>
      <w:bookmarkStart w:id="88" w:name="_Toc1179"/>
      <w:r>
        <w:rPr>
          <w:rFonts w:ascii="宋体" w:hAnsi="宋体" w:hint="eastAsia"/>
          <w:b/>
          <w:sz w:val="32"/>
          <w:szCs w:val="32"/>
        </w:rPr>
        <w:t>日期： 年 月 日</w:t>
      </w:r>
      <w:bookmarkEnd w:id="88"/>
    </w:p>
    <w:p w:rsidR="007A1D23" w:rsidRDefault="00483655">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7A1D23" w:rsidRDefault="00483655" w:rsidP="00D57432">
      <w:pPr>
        <w:spacing w:beforeLines="50" w:afterLines="50"/>
        <w:jc w:val="center"/>
        <w:rPr>
          <w:rFonts w:ascii="黑体" w:eastAsia="黑体"/>
          <w:bCs/>
          <w:sz w:val="28"/>
          <w:szCs w:val="28"/>
        </w:rPr>
      </w:pPr>
      <w:r>
        <w:rPr>
          <w:rFonts w:ascii="黑体" w:eastAsia="黑体" w:hint="eastAsia"/>
          <w:bCs/>
          <w:sz w:val="28"/>
          <w:szCs w:val="28"/>
        </w:rPr>
        <w:t>投标函</w:t>
      </w:r>
    </w:p>
    <w:p w:rsidR="007A1D23" w:rsidRDefault="00483655">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致</w:t>
      </w:r>
      <w:bookmarkEnd w:id="91"/>
      <w:r>
        <w:rPr>
          <w:rFonts w:ascii="宋体" w:hAnsi="宋体" w:hint="eastAsia"/>
          <w:bCs/>
          <w:sz w:val="24"/>
          <w:u w:val="single"/>
          <w:lang w:val="zh-CN"/>
        </w:rPr>
        <w:t>宜兴市公用市政工程有限公司</w:t>
      </w:r>
      <w:r>
        <w:rPr>
          <w:rFonts w:ascii="宋体" w:hAnsi="宋体" w:hint="eastAsia"/>
          <w:bCs/>
          <w:sz w:val="24"/>
          <w:lang w:val="zh-CN"/>
        </w:rPr>
        <w:t>：</w:t>
      </w:r>
    </w:p>
    <w:p w:rsidR="007A1D23" w:rsidRDefault="00483655">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伸缩节等采购</w:t>
      </w:r>
      <w:r>
        <w:rPr>
          <w:rFonts w:ascii="宋体" w:hAnsi="宋体" w:hint="eastAsia"/>
          <w:bCs/>
          <w:sz w:val="24"/>
          <w:lang w:val="zh-CN"/>
        </w:rPr>
        <w:t>招标文件，经仔细阅读和研究，我方决定参加投标。</w:t>
      </w:r>
    </w:p>
    <w:p w:rsidR="007A1D23" w:rsidRDefault="0048365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7A1D23" w:rsidRDefault="0048365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7A1D23" w:rsidRDefault="0048365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7A1D23" w:rsidRDefault="0048365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7A1D23" w:rsidRDefault="0048365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7A1D23" w:rsidRDefault="0048365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7A1D23" w:rsidRDefault="0048365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7A1D23" w:rsidRDefault="0048365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7A1D23" w:rsidRDefault="0048365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7A1D23" w:rsidRDefault="00483655">
      <w:pPr>
        <w:numPr>
          <w:ilvl w:val="0"/>
          <w:numId w:val="26"/>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7A1D23" w:rsidRDefault="00483655">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7A1D23" w:rsidRDefault="007A1D23">
      <w:pPr>
        <w:spacing w:line="276" w:lineRule="auto"/>
        <w:ind w:left="480"/>
        <w:rPr>
          <w:rFonts w:ascii="宋体" w:hAnsi="宋体"/>
          <w:bCs/>
          <w:sz w:val="24"/>
          <w:lang w:val="zh-CN"/>
        </w:rPr>
      </w:pPr>
    </w:p>
    <w:p w:rsidR="007A1D23" w:rsidRDefault="007A1D23">
      <w:pPr>
        <w:spacing w:line="276" w:lineRule="auto"/>
        <w:ind w:left="480"/>
        <w:rPr>
          <w:rFonts w:ascii="宋体" w:hAnsi="宋体"/>
          <w:bCs/>
          <w:sz w:val="24"/>
          <w:lang w:val="zh-CN"/>
        </w:rPr>
      </w:pPr>
    </w:p>
    <w:p w:rsidR="007A1D23" w:rsidRDefault="00483655">
      <w:pPr>
        <w:spacing w:line="276" w:lineRule="auto"/>
        <w:rPr>
          <w:rFonts w:ascii="宋体" w:hAnsi="宋体"/>
          <w:bCs/>
          <w:sz w:val="24"/>
          <w:lang w:val="zh-CN"/>
        </w:rPr>
      </w:pPr>
      <w:r>
        <w:rPr>
          <w:rFonts w:ascii="宋体" w:hAnsi="宋体" w:hint="eastAsia"/>
          <w:bCs/>
          <w:sz w:val="24"/>
          <w:lang w:val="zh-CN"/>
        </w:rPr>
        <w:t>单位：                              邮编：</w:t>
      </w:r>
    </w:p>
    <w:p w:rsidR="007A1D23" w:rsidRDefault="00483655">
      <w:pPr>
        <w:spacing w:line="276" w:lineRule="auto"/>
        <w:rPr>
          <w:rFonts w:ascii="宋体" w:hAnsi="宋体"/>
          <w:bCs/>
          <w:sz w:val="24"/>
          <w:lang w:val="zh-CN"/>
        </w:rPr>
      </w:pPr>
      <w:r>
        <w:rPr>
          <w:rFonts w:ascii="宋体" w:hAnsi="宋体" w:hint="eastAsia"/>
          <w:bCs/>
          <w:sz w:val="24"/>
          <w:lang w:val="zh-CN"/>
        </w:rPr>
        <w:t xml:space="preserve">      联系人：                            地址：</w:t>
      </w:r>
    </w:p>
    <w:p w:rsidR="007A1D23" w:rsidRDefault="00483655">
      <w:pPr>
        <w:spacing w:line="276" w:lineRule="auto"/>
        <w:rPr>
          <w:rFonts w:ascii="宋体" w:hAnsi="宋体"/>
          <w:bCs/>
          <w:sz w:val="24"/>
          <w:lang w:val="zh-CN"/>
        </w:rPr>
      </w:pPr>
      <w:r>
        <w:rPr>
          <w:rFonts w:ascii="宋体" w:hAnsi="宋体" w:hint="eastAsia"/>
          <w:bCs/>
          <w:sz w:val="24"/>
          <w:lang w:val="zh-CN"/>
        </w:rPr>
        <w:t xml:space="preserve">      开户名称：                          手机号码：</w:t>
      </w:r>
    </w:p>
    <w:p w:rsidR="007A1D23" w:rsidRDefault="00483655">
      <w:pPr>
        <w:spacing w:line="276" w:lineRule="auto"/>
        <w:rPr>
          <w:rFonts w:ascii="宋体" w:hAnsi="宋体"/>
          <w:bCs/>
          <w:sz w:val="24"/>
          <w:lang w:val="zh-CN"/>
        </w:rPr>
      </w:pPr>
      <w:r>
        <w:rPr>
          <w:rFonts w:ascii="宋体" w:hAnsi="宋体" w:hint="eastAsia"/>
          <w:bCs/>
          <w:sz w:val="24"/>
          <w:lang w:val="zh-CN"/>
        </w:rPr>
        <w:t xml:space="preserve">      开户银行：                          开户账号：</w:t>
      </w:r>
    </w:p>
    <w:p w:rsidR="007A1D23" w:rsidRDefault="007A1D23">
      <w:pPr>
        <w:spacing w:line="276" w:lineRule="auto"/>
        <w:rPr>
          <w:rFonts w:ascii="宋体" w:hAnsi="宋体"/>
          <w:bCs/>
          <w:sz w:val="24"/>
          <w:lang w:val="zh-CN"/>
        </w:rPr>
      </w:pPr>
    </w:p>
    <w:p w:rsidR="007A1D23" w:rsidRDefault="00483655">
      <w:pPr>
        <w:spacing w:line="276" w:lineRule="auto"/>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7A1D23" w:rsidRDefault="00483655">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7A1D23" w:rsidRDefault="00483655">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7A1D23" w:rsidRDefault="00483655" w:rsidP="00D57432">
      <w:pPr>
        <w:spacing w:beforeLines="50" w:afterLines="50"/>
        <w:jc w:val="center"/>
        <w:rPr>
          <w:rFonts w:ascii="黑体" w:eastAsia="黑体"/>
          <w:bCs/>
          <w:sz w:val="30"/>
          <w:szCs w:val="30"/>
        </w:rPr>
      </w:pPr>
      <w:bookmarkStart w:id="97" w:name="_Toc32423"/>
      <w:bookmarkStart w:id="98" w:name="OLE_LINK4"/>
      <w:bookmarkStart w:id="99" w:name="OLE_LINK32"/>
      <w:bookmarkEnd w:id="89"/>
      <w:r>
        <w:rPr>
          <w:rFonts w:ascii="黑体" w:eastAsia="黑体" w:hint="eastAsia"/>
          <w:bCs/>
          <w:sz w:val="30"/>
          <w:szCs w:val="30"/>
        </w:rPr>
        <w:t>开标一览表</w:t>
      </w:r>
      <w:bookmarkEnd w:id="97"/>
      <w:bookmarkEnd w:id="98"/>
    </w:p>
    <w:p w:rsidR="007A1D23" w:rsidRDefault="00483655">
      <w:pPr>
        <w:ind w:left="1"/>
        <w:jc w:val="center"/>
        <w:rPr>
          <w:rFonts w:ascii="宋体" w:hAnsi="宋体"/>
          <w:sz w:val="24"/>
          <w:szCs w:val="24"/>
        </w:rPr>
      </w:pPr>
      <w:r>
        <w:rPr>
          <w:rFonts w:ascii="宋体" w:hAnsi="宋体" w:hint="eastAsia"/>
          <w:sz w:val="24"/>
          <w:szCs w:val="24"/>
        </w:rPr>
        <w:t xml:space="preserve">投标人名称（盖章）：                                              单位：元 </w:t>
      </w: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4"/>
        <w:gridCol w:w="1062"/>
        <w:gridCol w:w="1200"/>
        <w:gridCol w:w="687"/>
        <w:gridCol w:w="838"/>
        <w:gridCol w:w="1150"/>
        <w:gridCol w:w="1162"/>
        <w:gridCol w:w="1474"/>
        <w:gridCol w:w="1580"/>
      </w:tblGrid>
      <w:tr w:rsidR="007A1D23">
        <w:trPr>
          <w:trHeight w:val="951"/>
          <w:jc w:val="center"/>
        </w:trPr>
        <w:tc>
          <w:tcPr>
            <w:tcW w:w="594" w:type="dxa"/>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062" w:type="dxa"/>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200" w:type="dxa"/>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687" w:type="dxa"/>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38" w:type="dxa"/>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50" w:type="dxa"/>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62" w:type="dxa"/>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含税总价</w:t>
            </w:r>
          </w:p>
        </w:tc>
        <w:tc>
          <w:tcPr>
            <w:tcW w:w="1474" w:type="dxa"/>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不含税总价</w:t>
            </w:r>
          </w:p>
        </w:tc>
        <w:tc>
          <w:tcPr>
            <w:tcW w:w="1580" w:type="dxa"/>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C2F型，DN1900，1.0MPa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4</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2</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C2F型，DN400，1.0MPa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3</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C2F型，DN300，1.0MPa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7</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4</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C2F型，DN250，1.0MPa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1</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5</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C2F型，DN150，1.0MPa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8</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6</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伸缩节</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C2F型，DN125，1.0MPa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4</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7</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DN50，1.0MPa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20</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8</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DN80，1.0MPa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9</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DN10，1.0MPa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10</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DN125，1.0MPa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11</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DN150，1.0MPa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12</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DN200，1.0MPa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13</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可曲挠橡胶接头</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DN250，1.0MPa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lastRenderedPageBreak/>
              <w:t>14</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球形污水止回阀</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HQ41X-1.0，DN50，1.0MPa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20</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15</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球形污水止回阀</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HQ41X-1.0，DN125，1.0MPa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2</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16</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304不锈钢刀型闸阀</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Z73H-10，DN80，1.0MPa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1</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764"/>
          <w:jc w:val="center"/>
        </w:trPr>
        <w:tc>
          <w:tcPr>
            <w:tcW w:w="594" w:type="dxa"/>
            <w:shd w:val="clear" w:color="auto" w:fill="auto"/>
            <w:noWrap/>
            <w:vAlign w:val="center"/>
          </w:tcPr>
          <w:p w:rsidR="007A1D23" w:rsidRDefault="00483655">
            <w:pPr>
              <w:widowControl/>
              <w:jc w:val="center"/>
              <w:textAlignment w:val="center"/>
              <w:rPr>
                <w:rFonts w:ascii="宋体" w:hAnsi="宋体" w:cs="宋体"/>
                <w:color w:val="000000"/>
                <w:kern w:val="0"/>
                <w:sz w:val="20"/>
              </w:rPr>
            </w:pPr>
            <w:r>
              <w:rPr>
                <w:rFonts w:ascii="宋体" w:hAnsi="宋体" w:cs="宋体" w:hint="eastAsia"/>
                <w:color w:val="000000"/>
                <w:kern w:val="0"/>
                <w:sz w:val="20"/>
              </w:rPr>
              <w:t>17</w:t>
            </w:r>
          </w:p>
        </w:tc>
        <w:tc>
          <w:tcPr>
            <w:tcW w:w="1062"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闸阀</w:t>
            </w:r>
          </w:p>
        </w:tc>
        <w:tc>
          <w:tcPr>
            <w:tcW w:w="1200"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Z45T-10,DN125，1.0MPa</w:t>
            </w:r>
          </w:p>
        </w:tc>
        <w:tc>
          <w:tcPr>
            <w:tcW w:w="687"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只</w:t>
            </w:r>
          </w:p>
        </w:tc>
        <w:tc>
          <w:tcPr>
            <w:tcW w:w="838" w:type="dxa"/>
            <w:shd w:val="clear" w:color="auto" w:fill="auto"/>
            <w:noWrap/>
            <w:vAlign w:val="center"/>
          </w:tcPr>
          <w:p w:rsidR="007A1D23" w:rsidRDefault="00483655">
            <w:pPr>
              <w:widowControl/>
              <w:jc w:val="center"/>
              <w:textAlignment w:val="bottom"/>
              <w:rPr>
                <w:rFonts w:ascii="宋体" w:hAnsi="宋体" w:cs="宋体"/>
                <w:color w:val="000000"/>
                <w:szCs w:val="21"/>
              </w:rPr>
            </w:pPr>
            <w:r>
              <w:rPr>
                <w:rFonts w:ascii="宋体" w:hAnsi="宋体" w:cs="宋体" w:hint="eastAsia"/>
                <w:color w:val="000000"/>
                <w:szCs w:val="21"/>
              </w:rPr>
              <w:t>12</w:t>
            </w: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426"/>
          <w:jc w:val="center"/>
        </w:trPr>
        <w:tc>
          <w:tcPr>
            <w:tcW w:w="3543" w:type="dxa"/>
            <w:gridSpan w:val="4"/>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838"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5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481"/>
          <w:jc w:val="center"/>
        </w:trPr>
        <w:tc>
          <w:tcPr>
            <w:tcW w:w="3543" w:type="dxa"/>
            <w:gridSpan w:val="4"/>
            <w:vMerge w:val="restart"/>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838" w:type="dxa"/>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5366" w:type="dxa"/>
            <w:gridSpan w:val="4"/>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r w:rsidR="007A1D23">
        <w:trPr>
          <w:trHeight w:val="461"/>
          <w:jc w:val="center"/>
        </w:trPr>
        <w:tc>
          <w:tcPr>
            <w:tcW w:w="3543" w:type="dxa"/>
            <w:gridSpan w:val="4"/>
            <w:vMerge/>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c>
          <w:tcPr>
            <w:tcW w:w="838" w:type="dxa"/>
            <w:shd w:val="clear" w:color="auto" w:fill="auto"/>
            <w:noWrap/>
            <w:vAlign w:val="center"/>
          </w:tcPr>
          <w:p w:rsidR="007A1D23" w:rsidRDefault="0048365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5366" w:type="dxa"/>
            <w:gridSpan w:val="4"/>
            <w:shd w:val="clear" w:color="auto" w:fill="auto"/>
            <w:noWrap/>
            <w:vAlign w:val="center"/>
          </w:tcPr>
          <w:p w:rsidR="007A1D23" w:rsidRDefault="007A1D23">
            <w:pPr>
              <w:jc w:val="center"/>
              <w:rPr>
                <w:rFonts w:asciiTheme="minorEastAsia" w:eastAsiaTheme="minorEastAsia" w:hAnsiTheme="minorEastAsia" w:cstheme="minorEastAsia"/>
                <w:color w:val="000000"/>
                <w:szCs w:val="21"/>
              </w:rPr>
            </w:pPr>
          </w:p>
        </w:tc>
      </w:tr>
    </w:tbl>
    <w:p w:rsidR="007A1D23" w:rsidRDefault="007A1D23">
      <w:pPr>
        <w:ind w:left="1"/>
        <w:jc w:val="center"/>
        <w:rPr>
          <w:rFonts w:ascii="宋体" w:hAnsi="宋体"/>
          <w:sz w:val="24"/>
          <w:szCs w:val="24"/>
        </w:rPr>
      </w:pPr>
    </w:p>
    <w:p w:rsidR="007A1D23" w:rsidRDefault="00483655">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0" w:name="OLE_LINK147"/>
      <w:bookmarkEnd w:id="99"/>
    </w:p>
    <w:p w:rsidR="007A1D23" w:rsidRDefault="007A1D23">
      <w:pPr>
        <w:ind w:left="1"/>
        <w:jc w:val="center"/>
        <w:rPr>
          <w:rFonts w:ascii="宋体" w:hAnsi="宋体"/>
          <w:bCs/>
          <w:sz w:val="24"/>
        </w:rPr>
      </w:pPr>
    </w:p>
    <w:bookmarkEnd w:id="100"/>
    <w:p w:rsidR="007A1D23" w:rsidRDefault="00483655">
      <w:pPr>
        <w:ind w:left="1" w:firstLineChars="200" w:firstLine="420"/>
        <w:jc w:val="left"/>
        <w:rPr>
          <w:rFonts w:ascii="宋体" w:hAnsi="宋体"/>
          <w:szCs w:val="21"/>
          <w:lang w:val="zh-CN"/>
        </w:rPr>
      </w:pPr>
      <w:r>
        <w:rPr>
          <w:rFonts w:ascii="宋体" w:hAnsi="宋体" w:hint="eastAsia"/>
          <w:szCs w:val="21"/>
          <w:lang w:val="zh-CN"/>
        </w:rPr>
        <w:t>注：</w:t>
      </w:r>
    </w:p>
    <w:p w:rsidR="007A1D23" w:rsidRDefault="00483655">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7A1D23" w:rsidRDefault="00483655">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p w:rsidR="007A1D23" w:rsidRDefault="00483655">
      <w:pPr>
        <w:numPr>
          <w:ilvl w:val="0"/>
          <w:numId w:val="27"/>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7A1D23" w:rsidRDefault="00483655">
      <w:pPr>
        <w:widowControl/>
        <w:jc w:val="left"/>
        <w:rPr>
          <w:rFonts w:ascii="黑体" w:eastAsia="黑体" w:hAnsi="宋体"/>
          <w:bCs/>
          <w:sz w:val="28"/>
          <w:szCs w:val="28"/>
        </w:rPr>
      </w:pPr>
      <w:bookmarkStart w:id="102" w:name="OLE_LINK151"/>
      <w:bookmarkStart w:id="103" w:name="_Toc8000"/>
      <w:r>
        <w:rPr>
          <w:rFonts w:ascii="黑体" w:eastAsia="黑体" w:hAnsi="宋体"/>
          <w:bCs/>
          <w:sz w:val="28"/>
          <w:szCs w:val="28"/>
        </w:rPr>
        <w:br w:type="page"/>
      </w:r>
    </w:p>
    <w:p w:rsidR="007A1D23" w:rsidRDefault="00483655">
      <w:pPr>
        <w:rPr>
          <w:rFonts w:ascii="黑体" w:eastAsia="黑体" w:hAnsi="宋体"/>
          <w:bCs/>
          <w:sz w:val="28"/>
          <w:szCs w:val="28"/>
        </w:rPr>
      </w:pPr>
      <w:r>
        <w:rPr>
          <w:rFonts w:ascii="黑体" w:eastAsia="黑体" w:hAnsi="宋体" w:hint="eastAsia"/>
          <w:bCs/>
          <w:sz w:val="28"/>
          <w:szCs w:val="28"/>
        </w:rPr>
        <w:lastRenderedPageBreak/>
        <w:t>（三）资格证明文件</w:t>
      </w:r>
      <w:bookmarkEnd w:id="102"/>
    </w:p>
    <w:p w:rsidR="007A1D23" w:rsidRDefault="00483655">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7A1D23" w:rsidRDefault="00483655" w:rsidP="00D57432">
      <w:pPr>
        <w:spacing w:beforeLines="50" w:afterLines="50"/>
        <w:jc w:val="center"/>
        <w:rPr>
          <w:rFonts w:ascii="黑体" w:eastAsia="黑体"/>
          <w:bCs/>
          <w:sz w:val="28"/>
          <w:szCs w:val="28"/>
        </w:rPr>
      </w:pPr>
      <w:r>
        <w:rPr>
          <w:rFonts w:ascii="黑体" w:eastAsia="黑体" w:hint="eastAsia"/>
          <w:bCs/>
          <w:sz w:val="28"/>
          <w:szCs w:val="28"/>
        </w:rPr>
        <w:t>关于资格的声明函</w:t>
      </w:r>
    </w:p>
    <w:p w:rsidR="007A1D23" w:rsidRDefault="007A1D23" w:rsidP="00D57432">
      <w:pPr>
        <w:spacing w:beforeLines="50" w:afterLines="50"/>
        <w:jc w:val="center"/>
        <w:rPr>
          <w:rFonts w:ascii="黑体" w:eastAsia="黑体"/>
          <w:bCs/>
          <w:sz w:val="32"/>
        </w:rPr>
      </w:pPr>
    </w:p>
    <w:p w:rsidR="007A1D23" w:rsidRDefault="00483655">
      <w:pPr>
        <w:spacing w:line="480" w:lineRule="auto"/>
        <w:jc w:val="left"/>
        <w:rPr>
          <w:rFonts w:ascii="宋体"/>
          <w:bCs/>
          <w:sz w:val="24"/>
          <w:szCs w:val="24"/>
        </w:rPr>
      </w:pPr>
      <w:r>
        <w:rPr>
          <w:rFonts w:ascii="宋体" w:hAnsi="宋体" w:hint="eastAsia"/>
          <w:bCs/>
          <w:sz w:val="24"/>
          <w:szCs w:val="24"/>
        </w:rPr>
        <w:t xml:space="preserve">    项目编号：</w:t>
      </w:r>
      <w:r>
        <w:rPr>
          <w:rFonts w:ascii="宋体" w:hAnsi="宋体"/>
          <w:bCs/>
          <w:sz w:val="24"/>
          <w:szCs w:val="24"/>
        </w:rPr>
        <w:t>YXGYJT202402017</w:t>
      </w:r>
      <w:r>
        <w:rPr>
          <w:rFonts w:ascii="宋体" w:hAnsi="宋体" w:hint="eastAsia"/>
          <w:bCs/>
          <w:sz w:val="24"/>
          <w:szCs w:val="24"/>
        </w:rPr>
        <w:t xml:space="preserve">                      日期：</w:t>
      </w:r>
    </w:p>
    <w:p w:rsidR="007A1D23" w:rsidRDefault="00483655">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7A1D23" w:rsidRDefault="00483655">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YXGYJT202402017</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7A1D23" w:rsidRDefault="007A1D23">
      <w:pPr>
        <w:spacing w:line="480" w:lineRule="auto"/>
        <w:rPr>
          <w:rFonts w:ascii="宋体"/>
          <w:bCs/>
          <w:sz w:val="24"/>
          <w:szCs w:val="24"/>
        </w:rPr>
      </w:pPr>
    </w:p>
    <w:p w:rsidR="007A1D23" w:rsidRDefault="007A1D23">
      <w:pPr>
        <w:rPr>
          <w:rFonts w:ascii="宋体" w:hAnsi="宋体"/>
          <w:sz w:val="24"/>
          <w:szCs w:val="28"/>
        </w:rPr>
      </w:pPr>
    </w:p>
    <w:p w:rsidR="007A1D23" w:rsidRDefault="00483655">
      <w:pPr>
        <w:jc w:val="center"/>
        <w:rPr>
          <w:rFonts w:ascii="宋体" w:hAnsi="宋体"/>
          <w:bCs/>
          <w:sz w:val="24"/>
          <w:lang w:val="zh-CN"/>
        </w:rPr>
      </w:pPr>
      <w:r>
        <w:rPr>
          <w:rFonts w:ascii="宋体" w:hAnsi="宋体" w:hint="eastAsia"/>
          <w:bCs/>
          <w:sz w:val="24"/>
          <w:lang w:val="zh-CN"/>
        </w:rPr>
        <w:t>投标人签名：</w:t>
      </w:r>
    </w:p>
    <w:p w:rsidR="007A1D23" w:rsidRDefault="00483655">
      <w:pPr>
        <w:spacing w:line="360" w:lineRule="auto"/>
        <w:jc w:val="center"/>
        <w:rPr>
          <w:rFonts w:ascii="宋体" w:hAnsi="宋体"/>
          <w:bCs/>
          <w:sz w:val="24"/>
          <w:lang w:val="zh-CN"/>
        </w:rPr>
      </w:pPr>
      <w:r>
        <w:rPr>
          <w:rFonts w:ascii="宋体" w:hAnsi="宋体" w:hint="eastAsia"/>
          <w:bCs/>
          <w:sz w:val="24"/>
          <w:lang w:val="zh-CN"/>
        </w:rPr>
        <w:t>投标人公章：</w:t>
      </w:r>
    </w:p>
    <w:p w:rsidR="007A1D23" w:rsidRDefault="007A1D23">
      <w:pPr>
        <w:spacing w:line="360" w:lineRule="auto"/>
        <w:jc w:val="center"/>
        <w:rPr>
          <w:rFonts w:ascii="黑体" w:eastAsia="黑体"/>
          <w:bCs/>
          <w:sz w:val="28"/>
          <w:szCs w:val="28"/>
        </w:rPr>
      </w:pPr>
    </w:p>
    <w:p w:rsidR="007A1D23" w:rsidRDefault="00502DCA">
      <w:pPr>
        <w:spacing w:line="360" w:lineRule="auto"/>
        <w:rPr>
          <w:rFonts w:ascii="黑体" w:eastAsia="黑体"/>
          <w:bCs/>
          <w:sz w:val="28"/>
          <w:szCs w:val="28"/>
        </w:rPr>
      </w:pPr>
      <w:r w:rsidRPr="00502DCA">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7A1D23" w:rsidRDefault="007A1D23">
                  <w:pPr>
                    <w:jc w:val="left"/>
                    <w:rPr>
                      <w:rFonts w:ascii="黑体" w:eastAsia="黑体"/>
                      <w:sz w:val="32"/>
                      <w:szCs w:val="32"/>
                    </w:rPr>
                  </w:pPr>
                </w:p>
                <w:p w:rsidR="007A1D23" w:rsidRDefault="00483655">
                  <w:pPr>
                    <w:jc w:val="center"/>
                    <w:rPr>
                      <w:rFonts w:ascii="楷体_GB2312" w:eastAsia="楷体_GB2312"/>
                      <w:sz w:val="28"/>
                      <w:szCs w:val="28"/>
                    </w:rPr>
                  </w:pPr>
                  <w:r>
                    <w:rPr>
                      <w:rFonts w:ascii="楷体_GB2312" w:eastAsia="楷体_GB2312" w:hint="eastAsia"/>
                      <w:sz w:val="28"/>
                      <w:szCs w:val="28"/>
                    </w:rPr>
                    <w:t>法定代表人身份证复印件</w:t>
                  </w:r>
                </w:p>
                <w:p w:rsidR="007A1D23" w:rsidRDefault="00483655">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502DCA">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7A1D23" w:rsidRDefault="007A1D23">
                  <w:pPr>
                    <w:jc w:val="left"/>
                    <w:rPr>
                      <w:rFonts w:ascii="黑体" w:eastAsia="黑体"/>
                      <w:sz w:val="32"/>
                      <w:szCs w:val="32"/>
                    </w:rPr>
                  </w:pPr>
                </w:p>
                <w:p w:rsidR="007A1D23" w:rsidRDefault="00483655">
                  <w:pPr>
                    <w:jc w:val="center"/>
                    <w:rPr>
                      <w:rFonts w:ascii="楷体_GB2312" w:eastAsia="楷体_GB2312"/>
                      <w:sz w:val="28"/>
                      <w:szCs w:val="28"/>
                    </w:rPr>
                  </w:pPr>
                  <w:r>
                    <w:rPr>
                      <w:rFonts w:ascii="楷体_GB2312" w:eastAsia="楷体_GB2312" w:hint="eastAsia"/>
                      <w:sz w:val="28"/>
                      <w:szCs w:val="28"/>
                    </w:rPr>
                    <w:t>法定代表人身份证复印件</w:t>
                  </w:r>
                </w:p>
                <w:p w:rsidR="007A1D23" w:rsidRDefault="00483655">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7A1D23" w:rsidRDefault="007A1D23">
      <w:pPr>
        <w:spacing w:line="360" w:lineRule="auto"/>
        <w:rPr>
          <w:rFonts w:ascii="黑体" w:eastAsia="黑体"/>
          <w:bCs/>
          <w:sz w:val="28"/>
          <w:szCs w:val="28"/>
        </w:rPr>
      </w:pPr>
    </w:p>
    <w:p w:rsidR="007A1D23" w:rsidRDefault="007A1D23">
      <w:pPr>
        <w:spacing w:line="360" w:lineRule="auto"/>
        <w:jc w:val="center"/>
        <w:rPr>
          <w:rFonts w:ascii="黑体" w:eastAsia="黑体"/>
          <w:bCs/>
          <w:sz w:val="28"/>
          <w:szCs w:val="28"/>
        </w:rPr>
      </w:pPr>
    </w:p>
    <w:p w:rsidR="007A1D23" w:rsidRDefault="007A1D23">
      <w:pPr>
        <w:spacing w:line="360" w:lineRule="auto"/>
        <w:jc w:val="center"/>
        <w:rPr>
          <w:rFonts w:ascii="黑体" w:eastAsia="黑体"/>
          <w:bCs/>
          <w:sz w:val="28"/>
          <w:szCs w:val="28"/>
        </w:rPr>
      </w:pPr>
    </w:p>
    <w:p w:rsidR="007A1D23" w:rsidRDefault="007A1D23">
      <w:pPr>
        <w:spacing w:line="360" w:lineRule="auto"/>
        <w:jc w:val="center"/>
        <w:rPr>
          <w:rFonts w:ascii="黑体" w:eastAsia="黑体"/>
          <w:bCs/>
          <w:sz w:val="28"/>
          <w:szCs w:val="28"/>
        </w:rPr>
      </w:pPr>
    </w:p>
    <w:p w:rsidR="007A1D23" w:rsidRDefault="007A1D23">
      <w:pPr>
        <w:spacing w:line="360" w:lineRule="auto"/>
        <w:jc w:val="center"/>
        <w:rPr>
          <w:rFonts w:ascii="黑体" w:eastAsia="黑体"/>
          <w:bCs/>
          <w:sz w:val="28"/>
          <w:szCs w:val="28"/>
        </w:rPr>
      </w:pPr>
    </w:p>
    <w:p w:rsidR="007A1D23" w:rsidRDefault="00483655">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7A1D23" w:rsidRDefault="00483655" w:rsidP="00D57432">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7A1D23" w:rsidRDefault="007A1D23">
      <w:pPr>
        <w:rPr>
          <w:rFonts w:ascii="宋体" w:hAnsi="宋体"/>
          <w:sz w:val="24"/>
          <w:szCs w:val="28"/>
        </w:rPr>
      </w:pPr>
    </w:p>
    <w:p w:rsidR="007A1D23" w:rsidRDefault="00483655">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sz w:val="24"/>
          <w:szCs w:val="21"/>
          <w:lang w:val="zh-CN"/>
        </w:rPr>
        <w:t>YXGYJT202402017</w:t>
      </w:r>
      <w:r>
        <w:rPr>
          <w:rFonts w:ascii="宋体" w:hAnsi="宋体" w:hint="eastAsia"/>
          <w:sz w:val="24"/>
          <w:szCs w:val="21"/>
          <w:lang w:val="zh-CN"/>
        </w:rPr>
        <w:t xml:space="preserve">                 日期：</w:t>
      </w:r>
    </w:p>
    <w:p w:rsidR="007A1D23" w:rsidRDefault="00483655">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7A1D23" w:rsidRDefault="0048365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7A1D23" w:rsidRDefault="0048365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7A1D23" w:rsidRDefault="0048365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7A1D23" w:rsidRDefault="0048365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7A1D23" w:rsidRDefault="0048365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7A1D23" w:rsidRDefault="0048365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7A1D23" w:rsidRDefault="0048365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7A1D23" w:rsidRDefault="0048365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7A1D23" w:rsidRDefault="0048365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7A1D23" w:rsidRDefault="0048365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7A1D23" w:rsidRDefault="007A1D23">
      <w:pPr>
        <w:spacing w:line="360" w:lineRule="auto"/>
        <w:rPr>
          <w:rFonts w:ascii="黑体" w:eastAsia="黑体"/>
          <w:bCs/>
          <w:sz w:val="28"/>
          <w:szCs w:val="28"/>
        </w:rPr>
      </w:pPr>
    </w:p>
    <w:p w:rsidR="007A1D23" w:rsidRDefault="00502DCA">
      <w:pPr>
        <w:spacing w:line="360" w:lineRule="auto"/>
        <w:rPr>
          <w:rFonts w:ascii="黑体" w:eastAsia="黑体"/>
          <w:bCs/>
          <w:sz w:val="28"/>
          <w:szCs w:val="28"/>
        </w:rPr>
      </w:pPr>
      <w:r w:rsidRPr="00502DCA">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7A1D23" w:rsidRDefault="007A1D23">
                  <w:pPr>
                    <w:jc w:val="left"/>
                    <w:rPr>
                      <w:rFonts w:ascii="黑体" w:eastAsia="黑体"/>
                      <w:sz w:val="32"/>
                      <w:szCs w:val="32"/>
                    </w:rPr>
                  </w:pPr>
                </w:p>
                <w:p w:rsidR="007A1D23" w:rsidRDefault="00483655">
                  <w:pPr>
                    <w:jc w:val="center"/>
                    <w:rPr>
                      <w:rFonts w:ascii="楷体_GB2312" w:eastAsia="楷体_GB2312"/>
                      <w:sz w:val="28"/>
                      <w:szCs w:val="28"/>
                    </w:rPr>
                  </w:pPr>
                  <w:r>
                    <w:rPr>
                      <w:rFonts w:ascii="楷体_GB2312" w:eastAsia="楷体_GB2312" w:hint="eastAsia"/>
                      <w:sz w:val="28"/>
                      <w:szCs w:val="28"/>
                    </w:rPr>
                    <w:t>被授权代表身份证复印件</w:t>
                  </w:r>
                </w:p>
                <w:p w:rsidR="007A1D23" w:rsidRDefault="00483655">
                  <w:pPr>
                    <w:jc w:val="center"/>
                    <w:rPr>
                      <w:rFonts w:ascii="楷体_GB2312" w:eastAsia="楷体_GB2312"/>
                      <w:sz w:val="28"/>
                      <w:szCs w:val="28"/>
                    </w:rPr>
                  </w:pPr>
                  <w:r>
                    <w:rPr>
                      <w:rFonts w:ascii="楷体_GB2312" w:eastAsia="楷体_GB2312" w:hint="eastAsia"/>
                      <w:sz w:val="28"/>
                      <w:szCs w:val="28"/>
                    </w:rPr>
                    <w:t>反面</w:t>
                  </w:r>
                </w:p>
                <w:p w:rsidR="007A1D23" w:rsidRDefault="007A1D23">
                  <w:pPr>
                    <w:jc w:val="center"/>
                    <w:rPr>
                      <w:rFonts w:ascii="楷体_GB2312" w:eastAsia="楷体_GB2312"/>
                      <w:sz w:val="28"/>
                      <w:szCs w:val="28"/>
                    </w:rPr>
                  </w:pPr>
                </w:p>
              </w:txbxContent>
            </v:textbox>
          </v:shape>
        </w:pict>
      </w:r>
      <w:r w:rsidRPr="00502DCA">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7A1D23" w:rsidRDefault="007A1D23">
                  <w:pPr>
                    <w:jc w:val="left"/>
                    <w:rPr>
                      <w:rFonts w:ascii="黑体" w:eastAsia="黑体"/>
                      <w:sz w:val="32"/>
                      <w:szCs w:val="32"/>
                    </w:rPr>
                  </w:pPr>
                </w:p>
                <w:p w:rsidR="007A1D23" w:rsidRDefault="00483655">
                  <w:pPr>
                    <w:jc w:val="center"/>
                    <w:rPr>
                      <w:rFonts w:ascii="楷体_GB2312" w:eastAsia="楷体_GB2312"/>
                      <w:sz w:val="28"/>
                      <w:szCs w:val="28"/>
                    </w:rPr>
                  </w:pPr>
                  <w:r>
                    <w:rPr>
                      <w:rFonts w:ascii="楷体_GB2312" w:eastAsia="楷体_GB2312" w:hint="eastAsia"/>
                      <w:sz w:val="28"/>
                      <w:szCs w:val="28"/>
                    </w:rPr>
                    <w:t>被授权代表身份证复印件</w:t>
                  </w:r>
                </w:p>
                <w:p w:rsidR="007A1D23" w:rsidRDefault="00483655">
                  <w:pPr>
                    <w:jc w:val="center"/>
                    <w:rPr>
                      <w:rFonts w:ascii="楷体_GB2312" w:eastAsia="楷体_GB2312"/>
                      <w:sz w:val="28"/>
                      <w:szCs w:val="28"/>
                    </w:rPr>
                  </w:pPr>
                  <w:r>
                    <w:rPr>
                      <w:rFonts w:ascii="楷体_GB2312" w:eastAsia="楷体_GB2312" w:hint="eastAsia"/>
                      <w:sz w:val="28"/>
                      <w:szCs w:val="28"/>
                    </w:rPr>
                    <w:t>正面</w:t>
                  </w:r>
                </w:p>
                <w:p w:rsidR="007A1D23" w:rsidRDefault="007A1D23">
                  <w:pPr>
                    <w:jc w:val="center"/>
                    <w:rPr>
                      <w:rFonts w:ascii="楷体_GB2312" w:eastAsia="楷体_GB2312"/>
                      <w:sz w:val="28"/>
                      <w:szCs w:val="28"/>
                    </w:rPr>
                  </w:pPr>
                </w:p>
              </w:txbxContent>
            </v:textbox>
          </v:shape>
        </w:pict>
      </w:r>
    </w:p>
    <w:p w:rsidR="007A1D23" w:rsidRDefault="007A1D23">
      <w:pPr>
        <w:spacing w:line="360" w:lineRule="auto"/>
        <w:rPr>
          <w:rFonts w:ascii="黑体" w:eastAsia="黑体"/>
          <w:bCs/>
          <w:sz w:val="28"/>
          <w:szCs w:val="28"/>
        </w:rPr>
      </w:pPr>
    </w:p>
    <w:p w:rsidR="007A1D23" w:rsidRDefault="007A1D23">
      <w:pPr>
        <w:spacing w:line="360" w:lineRule="auto"/>
        <w:jc w:val="center"/>
        <w:rPr>
          <w:rFonts w:ascii="黑体" w:eastAsia="黑体"/>
          <w:bCs/>
          <w:sz w:val="28"/>
          <w:szCs w:val="28"/>
        </w:rPr>
      </w:pPr>
    </w:p>
    <w:p w:rsidR="007A1D23" w:rsidRDefault="007A1D23">
      <w:pPr>
        <w:spacing w:line="360" w:lineRule="auto"/>
        <w:jc w:val="center"/>
        <w:rPr>
          <w:rFonts w:ascii="黑体" w:eastAsia="黑体"/>
          <w:bCs/>
          <w:sz w:val="28"/>
          <w:szCs w:val="28"/>
        </w:rPr>
      </w:pPr>
    </w:p>
    <w:p w:rsidR="007A1D23" w:rsidRDefault="007A1D23">
      <w:pPr>
        <w:spacing w:line="360" w:lineRule="auto"/>
        <w:ind w:firstLineChars="200" w:firstLine="480"/>
        <w:rPr>
          <w:rFonts w:ascii="黑体" w:eastAsia="黑体" w:hAnsi="宋体"/>
          <w:bCs/>
          <w:sz w:val="24"/>
          <w:szCs w:val="24"/>
        </w:rPr>
      </w:pPr>
    </w:p>
    <w:p w:rsidR="007A1D23" w:rsidRDefault="007A1D23">
      <w:pPr>
        <w:rPr>
          <w:rFonts w:ascii="黑体" w:eastAsia="黑体" w:hAnsi="宋体"/>
          <w:bCs/>
          <w:sz w:val="24"/>
          <w:szCs w:val="24"/>
        </w:rPr>
      </w:pPr>
    </w:p>
    <w:bookmarkEnd w:id="82"/>
    <w:p w:rsidR="007A1D23" w:rsidRDefault="007A1D23">
      <w:pPr>
        <w:tabs>
          <w:tab w:val="left" w:pos="255"/>
        </w:tabs>
        <w:spacing w:line="360" w:lineRule="auto"/>
        <w:jc w:val="left"/>
        <w:rPr>
          <w:rFonts w:ascii="宋体" w:hAnsi="宋体"/>
          <w:sz w:val="24"/>
          <w:szCs w:val="21"/>
          <w:lang w:val="zh-CN"/>
        </w:rPr>
      </w:pPr>
    </w:p>
    <w:p w:rsidR="007A1D23" w:rsidRDefault="007A1D23">
      <w:pPr>
        <w:tabs>
          <w:tab w:val="left" w:pos="255"/>
        </w:tabs>
        <w:spacing w:line="360" w:lineRule="auto"/>
        <w:jc w:val="left"/>
        <w:rPr>
          <w:rFonts w:ascii="宋体" w:hAnsi="宋体"/>
          <w:sz w:val="24"/>
          <w:szCs w:val="21"/>
          <w:lang w:val="zh-CN"/>
        </w:rPr>
      </w:pPr>
    </w:p>
    <w:p w:rsidR="007A1D23" w:rsidRDefault="00483655">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7A1D23" w:rsidRDefault="00483655" w:rsidP="00D57432">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7A1D23" w:rsidRDefault="00483655">
      <w:pPr>
        <w:spacing w:line="480" w:lineRule="auto"/>
        <w:jc w:val="left"/>
        <w:rPr>
          <w:rFonts w:ascii="宋体"/>
          <w:bCs/>
          <w:color w:val="FF0000"/>
          <w:sz w:val="24"/>
          <w:szCs w:val="24"/>
        </w:rPr>
      </w:pPr>
      <w:r>
        <w:rPr>
          <w:rFonts w:ascii="宋体" w:hAnsi="宋体" w:hint="eastAsia"/>
          <w:bCs/>
          <w:sz w:val="24"/>
          <w:szCs w:val="24"/>
        </w:rPr>
        <w:t xml:space="preserve">        项目编号：</w:t>
      </w:r>
      <w:r>
        <w:rPr>
          <w:rFonts w:ascii="宋体" w:hAnsi="宋体"/>
          <w:bCs/>
          <w:sz w:val="24"/>
          <w:szCs w:val="24"/>
        </w:rPr>
        <w:t>YXGYJT202402017</w:t>
      </w:r>
      <w:r>
        <w:rPr>
          <w:rFonts w:ascii="宋体" w:hAnsi="宋体" w:hint="eastAsia"/>
          <w:bCs/>
          <w:sz w:val="24"/>
          <w:szCs w:val="24"/>
        </w:rPr>
        <w:t xml:space="preserve">               日期：</w:t>
      </w:r>
    </w:p>
    <w:p w:rsidR="007A1D23" w:rsidRDefault="00483655">
      <w:pPr>
        <w:spacing w:line="480" w:lineRule="auto"/>
        <w:rPr>
          <w:rFonts w:ascii="宋体" w:hAnsi="宋体"/>
          <w:bCs/>
          <w:sz w:val="24"/>
          <w:szCs w:val="24"/>
        </w:rPr>
      </w:pPr>
      <w:r>
        <w:rPr>
          <w:rFonts w:ascii="宋体" w:hAnsi="宋体" w:hint="eastAsia"/>
          <w:bCs/>
          <w:sz w:val="24"/>
          <w:szCs w:val="24"/>
        </w:rPr>
        <w:t>投标人应按以下顺序提供相关材料：</w:t>
      </w:r>
    </w:p>
    <w:p w:rsidR="007A1D23" w:rsidRDefault="00483655">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A1D23" w:rsidRDefault="00483655">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7A1D23" w:rsidRDefault="00483655">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7A1D23" w:rsidRDefault="00483655">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A1D23" w:rsidRDefault="00483655">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4、投标人（或其全资子公司、分公司）为本项目被授权代表在近三个月内任意一个月缴纳的社保证明复印件（提供相关主管部门证明或银行代扣证明，法定代表人亲自参加报价的除外）；</w:t>
      </w:r>
    </w:p>
    <w:p w:rsidR="007A1D23" w:rsidRDefault="00483655">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5、投标保证金交纳证明（银行转账）复印件</w:t>
      </w:r>
      <w:r>
        <w:rPr>
          <w:rFonts w:ascii="宋体" w:hAnsi="宋体" w:hint="eastAsia"/>
          <w:sz w:val="24"/>
          <w:szCs w:val="21"/>
        </w:rPr>
        <w:t>；</w:t>
      </w:r>
    </w:p>
    <w:p w:rsidR="007A1D23" w:rsidRDefault="007A1D23">
      <w:pPr>
        <w:tabs>
          <w:tab w:val="left" w:pos="0"/>
          <w:tab w:val="left" w:pos="255"/>
        </w:tabs>
        <w:spacing w:line="360" w:lineRule="auto"/>
        <w:rPr>
          <w:rFonts w:ascii="宋体" w:hAnsi="宋体" w:cs="宋体"/>
          <w:sz w:val="24"/>
          <w:szCs w:val="24"/>
        </w:rPr>
      </w:pPr>
    </w:p>
    <w:p w:rsidR="007A1D23" w:rsidRDefault="007A1D23">
      <w:pPr>
        <w:tabs>
          <w:tab w:val="left" w:pos="0"/>
          <w:tab w:val="left" w:pos="945"/>
          <w:tab w:val="left" w:pos="1155"/>
        </w:tabs>
        <w:spacing w:line="360" w:lineRule="auto"/>
        <w:ind w:firstLineChars="210" w:firstLine="504"/>
        <w:rPr>
          <w:rFonts w:ascii="宋体" w:hAnsi="宋体" w:cs="宋体"/>
          <w:sz w:val="24"/>
          <w:szCs w:val="24"/>
        </w:rPr>
      </w:pPr>
    </w:p>
    <w:p w:rsidR="007A1D23" w:rsidRDefault="00483655" w:rsidP="00E759A6">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7A1D23" w:rsidRDefault="007A1D23">
      <w:pPr>
        <w:widowControl/>
        <w:jc w:val="left"/>
        <w:rPr>
          <w:rFonts w:ascii="宋体" w:hAnsi="宋体"/>
          <w:sz w:val="24"/>
          <w:szCs w:val="22"/>
        </w:rPr>
      </w:pPr>
    </w:p>
    <w:p w:rsidR="007A1D23" w:rsidRDefault="007A1D23">
      <w:pPr>
        <w:widowControl/>
        <w:jc w:val="left"/>
        <w:rPr>
          <w:rFonts w:ascii="宋体" w:hAnsi="宋体"/>
          <w:sz w:val="24"/>
          <w:szCs w:val="22"/>
          <w:lang w:val="zh-CN"/>
        </w:rPr>
      </w:pPr>
    </w:p>
    <w:p w:rsidR="007A1D23" w:rsidRDefault="007A1D23">
      <w:pPr>
        <w:widowControl/>
        <w:jc w:val="left"/>
        <w:rPr>
          <w:rFonts w:ascii="宋体" w:hAnsi="宋体"/>
          <w:sz w:val="24"/>
          <w:szCs w:val="22"/>
          <w:lang w:val="zh-CN"/>
        </w:rPr>
      </w:pPr>
    </w:p>
    <w:p w:rsidR="007A1D23" w:rsidRDefault="007A1D23">
      <w:pPr>
        <w:widowControl/>
        <w:jc w:val="left"/>
        <w:rPr>
          <w:rFonts w:ascii="宋体" w:hAnsi="宋体"/>
          <w:sz w:val="24"/>
          <w:szCs w:val="22"/>
          <w:lang w:val="zh-CN"/>
        </w:rPr>
      </w:pPr>
    </w:p>
    <w:p w:rsidR="007A1D23" w:rsidRDefault="007A1D23">
      <w:pPr>
        <w:widowControl/>
        <w:jc w:val="left"/>
        <w:rPr>
          <w:rFonts w:ascii="宋体" w:hAnsi="宋体"/>
          <w:sz w:val="24"/>
          <w:szCs w:val="22"/>
          <w:lang w:val="zh-CN"/>
        </w:rPr>
      </w:pPr>
    </w:p>
    <w:p w:rsidR="007A1D23" w:rsidRDefault="00483655">
      <w:pPr>
        <w:jc w:val="center"/>
        <w:rPr>
          <w:rFonts w:ascii="宋体" w:hAnsi="宋体"/>
          <w:bCs/>
          <w:sz w:val="24"/>
          <w:lang w:val="zh-CN"/>
        </w:rPr>
      </w:pPr>
      <w:r>
        <w:rPr>
          <w:rFonts w:ascii="宋体" w:hAnsi="宋体" w:hint="eastAsia"/>
          <w:bCs/>
          <w:sz w:val="24"/>
          <w:lang w:val="zh-CN"/>
        </w:rPr>
        <w:t>投标人签名：</w:t>
      </w:r>
    </w:p>
    <w:p w:rsidR="007A1D23" w:rsidRDefault="00483655">
      <w:pPr>
        <w:spacing w:line="360" w:lineRule="auto"/>
        <w:jc w:val="center"/>
        <w:rPr>
          <w:rFonts w:ascii="宋体" w:hAnsi="宋体"/>
          <w:bCs/>
          <w:sz w:val="24"/>
          <w:lang w:val="zh-CN"/>
        </w:rPr>
      </w:pPr>
      <w:r>
        <w:rPr>
          <w:rFonts w:ascii="宋体" w:hAnsi="宋体" w:hint="eastAsia"/>
          <w:bCs/>
          <w:sz w:val="24"/>
          <w:lang w:val="zh-CN"/>
        </w:rPr>
        <w:t>投标人公章：</w:t>
      </w:r>
      <w:bookmarkStart w:id="104" w:name="OLE_LINK11"/>
    </w:p>
    <w:p w:rsidR="007A1D23" w:rsidRDefault="00483655">
      <w:pPr>
        <w:widowControl/>
        <w:jc w:val="left"/>
        <w:rPr>
          <w:rFonts w:ascii="黑体" w:eastAsia="黑体" w:hAnsi="宋体"/>
          <w:bCs/>
          <w:sz w:val="24"/>
          <w:szCs w:val="24"/>
        </w:rPr>
      </w:pPr>
      <w:r>
        <w:rPr>
          <w:rFonts w:ascii="黑体" w:eastAsia="黑体" w:hAnsi="宋体"/>
          <w:bCs/>
          <w:sz w:val="24"/>
          <w:szCs w:val="24"/>
        </w:rPr>
        <w:br w:type="page"/>
      </w:r>
    </w:p>
    <w:p w:rsidR="007A1D23" w:rsidRDefault="00483655">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7A1D23" w:rsidRDefault="00483655" w:rsidP="00D57432">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7A1D23" w:rsidRDefault="00483655" w:rsidP="00D57432">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sz w:val="24"/>
          <w:szCs w:val="21"/>
          <w:lang w:val="zh-CN"/>
        </w:rPr>
        <w:t>YXGYJT202402017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7A1D23">
        <w:trPr>
          <w:trHeight w:val="930"/>
          <w:jc w:val="center"/>
        </w:trPr>
        <w:tc>
          <w:tcPr>
            <w:tcW w:w="828" w:type="dxa"/>
            <w:noWrap/>
            <w:vAlign w:val="center"/>
          </w:tcPr>
          <w:p w:rsidR="007A1D23" w:rsidRDefault="00483655">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7A1D23" w:rsidRDefault="00483655">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7A1D23" w:rsidRDefault="00483655">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7A1D23" w:rsidRDefault="00483655">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7A1D23" w:rsidRDefault="00483655">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7A1D23">
        <w:trPr>
          <w:trHeight w:val="930"/>
          <w:jc w:val="center"/>
        </w:trPr>
        <w:tc>
          <w:tcPr>
            <w:tcW w:w="828"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r>
      <w:tr w:rsidR="007A1D23">
        <w:trPr>
          <w:trHeight w:val="930"/>
          <w:jc w:val="center"/>
        </w:trPr>
        <w:tc>
          <w:tcPr>
            <w:tcW w:w="828"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r>
      <w:tr w:rsidR="007A1D23">
        <w:trPr>
          <w:trHeight w:val="930"/>
          <w:jc w:val="center"/>
        </w:trPr>
        <w:tc>
          <w:tcPr>
            <w:tcW w:w="828"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r>
      <w:tr w:rsidR="007A1D23">
        <w:trPr>
          <w:trHeight w:val="930"/>
          <w:jc w:val="center"/>
        </w:trPr>
        <w:tc>
          <w:tcPr>
            <w:tcW w:w="828"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r>
      <w:tr w:rsidR="007A1D23">
        <w:trPr>
          <w:trHeight w:val="930"/>
          <w:jc w:val="center"/>
        </w:trPr>
        <w:tc>
          <w:tcPr>
            <w:tcW w:w="828"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r>
      <w:tr w:rsidR="007A1D23">
        <w:trPr>
          <w:trHeight w:val="930"/>
          <w:jc w:val="center"/>
        </w:trPr>
        <w:tc>
          <w:tcPr>
            <w:tcW w:w="828"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r>
      <w:tr w:rsidR="007A1D23">
        <w:trPr>
          <w:trHeight w:val="930"/>
          <w:jc w:val="center"/>
        </w:trPr>
        <w:tc>
          <w:tcPr>
            <w:tcW w:w="828"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A1D23" w:rsidRDefault="007A1D23">
            <w:pPr>
              <w:tabs>
                <w:tab w:val="left" w:pos="255"/>
              </w:tabs>
              <w:spacing w:line="360" w:lineRule="auto"/>
              <w:ind w:leftChars="200" w:left="420" w:firstLineChars="200" w:firstLine="480"/>
              <w:rPr>
                <w:rFonts w:ascii="宋体" w:hAnsi="宋体"/>
                <w:sz w:val="24"/>
                <w:szCs w:val="21"/>
                <w:lang w:val="zh-CN"/>
              </w:rPr>
            </w:pPr>
          </w:p>
        </w:tc>
      </w:tr>
    </w:tbl>
    <w:p w:rsidR="007A1D23" w:rsidRDefault="00483655">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7A1D23" w:rsidRDefault="007A1D23">
      <w:pPr>
        <w:tabs>
          <w:tab w:val="left" w:pos="255"/>
        </w:tabs>
        <w:spacing w:line="360" w:lineRule="auto"/>
        <w:ind w:leftChars="200" w:left="420" w:firstLineChars="200" w:firstLine="480"/>
        <w:rPr>
          <w:rFonts w:ascii="宋体" w:hAnsi="宋体"/>
          <w:sz w:val="24"/>
          <w:szCs w:val="21"/>
          <w:lang w:val="zh-CN"/>
        </w:rPr>
      </w:pPr>
    </w:p>
    <w:p w:rsidR="007A1D23" w:rsidRDefault="0048365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7A1D23" w:rsidRDefault="00483655">
      <w:pPr>
        <w:widowControl/>
        <w:jc w:val="left"/>
        <w:rPr>
          <w:rFonts w:ascii="黑体" w:eastAsia="黑体" w:hAnsi="黑体"/>
          <w:bCs/>
          <w:sz w:val="44"/>
          <w:szCs w:val="44"/>
        </w:rPr>
      </w:pPr>
      <w:r>
        <w:rPr>
          <w:rFonts w:ascii="黑体" w:eastAsia="黑体" w:hAnsi="黑体"/>
          <w:bCs/>
          <w:sz w:val="44"/>
          <w:szCs w:val="44"/>
        </w:rPr>
        <w:br w:type="page"/>
      </w:r>
    </w:p>
    <w:p w:rsidR="007A1D23" w:rsidRDefault="00483655">
      <w:pPr>
        <w:jc w:val="center"/>
        <w:rPr>
          <w:rFonts w:ascii="黑体" w:eastAsia="黑体" w:hAnsi="黑体"/>
          <w:bCs/>
          <w:sz w:val="44"/>
          <w:szCs w:val="44"/>
        </w:rPr>
      </w:pPr>
      <w:r>
        <w:rPr>
          <w:rFonts w:ascii="黑体" w:eastAsia="黑体" w:hAnsi="黑体" w:hint="eastAsia"/>
          <w:bCs/>
          <w:sz w:val="44"/>
          <w:szCs w:val="44"/>
        </w:rPr>
        <w:lastRenderedPageBreak/>
        <w:t>宜兴市公用市政工程有限公司</w:t>
      </w:r>
    </w:p>
    <w:p w:rsidR="007A1D23" w:rsidRDefault="00483655">
      <w:pPr>
        <w:jc w:val="center"/>
        <w:rPr>
          <w:rFonts w:ascii="宋体" w:hAnsi="宋体"/>
          <w:b/>
          <w:bCs/>
          <w:sz w:val="44"/>
          <w:szCs w:val="44"/>
        </w:rPr>
      </w:pPr>
      <w:r>
        <w:rPr>
          <w:rFonts w:ascii="黑体" w:eastAsia="黑体" w:hAnsi="黑体" w:hint="eastAsia"/>
          <w:bCs/>
          <w:sz w:val="44"/>
          <w:szCs w:val="44"/>
        </w:rPr>
        <w:t>伸缩节等采购</w:t>
      </w:r>
      <w:r w:rsidR="00A61D12">
        <w:rPr>
          <w:rFonts w:ascii="黑体" w:eastAsia="黑体" w:hAnsi="黑体" w:hint="eastAsia"/>
          <w:bCs/>
          <w:sz w:val="44"/>
          <w:szCs w:val="44"/>
        </w:rPr>
        <w:t>（第二次）</w:t>
      </w:r>
      <w:r>
        <w:rPr>
          <w:rFonts w:ascii="黑体" w:eastAsia="黑体" w:hAnsi="黑体" w:hint="eastAsia"/>
          <w:bCs/>
          <w:sz w:val="44"/>
          <w:szCs w:val="44"/>
        </w:rPr>
        <w:t>招标公告</w:t>
      </w:r>
    </w:p>
    <w:p w:rsidR="007A1D23" w:rsidRDefault="007A1D23">
      <w:pPr>
        <w:rPr>
          <w:rFonts w:ascii="Helvetica" w:hAnsi="Helvetica" w:cs="Arial"/>
          <w:color w:val="000000"/>
          <w:kern w:val="0"/>
          <w:sz w:val="24"/>
          <w:szCs w:val="24"/>
        </w:rPr>
      </w:pPr>
    </w:p>
    <w:p w:rsidR="007A1D23" w:rsidRDefault="00483655">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因工作需要，现组织宜兴市公用市政工程有限公司对伸缩节等采购进行招标。现欢迎符合相关条件的供应商参加投标。</w:t>
      </w:r>
    </w:p>
    <w:p w:rsidR="007A1D23" w:rsidRDefault="00483655">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7A1D23" w:rsidRDefault="00483655">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sz w:val="28"/>
          <w:szCs w:val="28"/>
        </w:rPr>
        <w:t>YXGYJT202402017</w:t>
      </w:r>
    </w:p>
    <w:p w:rsidR="007A1D23" w:rsidRDefault="00483655">
      <w:pPr>
        <w:jc w:val="left"/>
        <w:rPr>
          <w:rFonts w:ascii="宋体" w:eastAsia="仿宋_GB2312"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伸缩节等采购</w:t>
      </w:r>
    </w:p>
    <w:p w:rsidR="007A1D23" w:rsidRDefault="00483655">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7A1D23" w:rsidRDefault="00483655">
      <w:pPr>
        <w:pStyle w:val="affffff0"/>
        <w:rPr>
          <w:rFonts w:ascii="仿宋_GB2312" w:eastAsia="仿宋_GB2312"/>
          <w:kern w:val="2"/>
          <w:sz w:val="28"/>
          <w:szCs w:val="28"/>
        </w:rPr>
      </w:pPr>
      <w:r>
        <w:rPr>
          <w:rFonts w:ascii="仿宋_GB2312" w:eastAsia="仿宋_GB2312" w:hint="eastAsia"/>
          <w:sz w:val="28"/>
          <w:szCs w:val="28"/>
        </w:rPr>
        <w:t xml:space="preserve">    ④本项目预算为：13.5万</w:t>
      </w:r>
    </w:p>
    <w:p w:rsidR="007A1D23" w:rsidRDefault="00483655">
      <w:r>
        <w:rPr>
          <w:rFonts w:ascii="仿宋_GB2312" w:eastAsia="仿宋_GB2312" w:hint="eastAsia"/>
          <w:sz w:val="28"/>
          <w:szCs w:val="28"/>
        </w:rPr>
        <w:t xml:space="preserve">    ⑤评标办法：最低价评标法</w:t>
      </w:r>
    </w:p>
    <w:p w:rsidR="007A1D23" w:rsidRDefault="00483655">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7A1D23" w:rsidRDefault="00483655">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7A1D23" w:rsidRDefault="00483655">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7A1D23" w:rsidRDefault="00483655">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7A1D23" w:rsidRDefault="00483655">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7A1D23" w:rsidRDefault="00483655">
      <w:pPr>
        <w:ind w:firstLineChars="200" w:firstLine="560"/>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hyperlink r:id="rId10"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7A1D23" w:rsidRDefault="00483655">
      <w:pPr>
        <w:ind w:firstLineChars="196" w:firstLine="551"/>
        <w:rPr>
          <w:rFonts w:ascii="仿宋_GB2312" w:eastAsia="仿宋_GB2312"/>
          <w:b/>
          <w:sz w:val="28"/>
          <w:szCs w:val="28"/>
        </w:rPr>
      </w:pPr>
      <w:r>
        <w:rPr>
          <w:rFonts w:ascii="仿宋_GB2312" w:eastAsia="仿宋_GB2312" w:hint="eastAsia"/>
          <w:b/>
          <w:sz w:val="28"/>
          <w:szCs w:val="28"/>
        </w:rPr>
        <w:t>三、投标及开标有关信息：</w:t>
      </w:r>
    </w:p>
    <w:p w:rsidR="007A1D23" w:rsidRDefault="00483655">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 2024年</w:t>
      </w:r>
      <w:r w:rsidR="00A61D12">
        <w:rPr>
          <w:rFonts w:ascii="仿宋_GB2312" w:eastAsia="仿宋_GB2312" w:hint="eastAsia"/>
          <w:sz w:val="28"/>
          <w:szCs w:val="28"/>
        </w:rPr>
        <w:t>4</w:t>
      </w:r>
      <w:r>
        <w:rPr>
          <w:rFonts w:ascii="仿宋_GB2312" w:eastAsia="仿宋_GB2312" w:hint="eastAsia"/>
          <w:sz w:val="28"/>
          <w:szCs w:val="28"/>
        </w:rPr>
        <w:t>月</w:t>
      </w:r>
      <w:r w:rsidR="00A61D12">
        <w:rPr>
          <w:rFonts w:ascii="仿宋_GB2312" w:eastAsia="仿宋_GB2312" w:hint="eastAsia"/>
          <w:sz w:val="28"/>
          <w:szCs w:val="28"/>
        </w:rPr>
        <w:t>2</w:t>
      </w:r>
      <w:r>
        <w:rPr>
          <w:rFonts w:ascii="仿宋_GB2312" w:eastAsia="仿宋_GB2312" w:hint="eastAsia"/>
          <w:sz w:val="28"/>
          <w:szCs w:val="28"/>
        </w:rPr>
        <w:t xml:space="preserve">日 </w:t>
      </w:r>
      <w:r w:rsidR="00E759A6">
        <w:rPr>
          <w:rFonts w:ascii="仿宋_GB2312" w:eastAsia="仿宋_GB2312" w:hint="eastAsia"/>
          <w:sz w:val="28"/>
          <w:szCs w:val="28"/>
        </w:rPr>
        <w:t>9</w:t>
      </w:r>
      <w:r>
        <w:rPr>
          <w:rFonts w:ascii="仿宋_GB2312" w:eastAsia="仿宋_GB2312" w:hint="eastAsia"/>
          <w:sz w:val="28"/>
          <w:szCs w:val="28"/>
        </w:rPr>
        <w:t>:00</w:t>
      </w:r>
    </w:p>
    <w:p w:rsidR="007A1D23" w:rsidRDefault="00483655">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7A1D23" w:rsidRDefault="00483655">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7A1D23" w:rsidRDefault="00483655">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7A1D23" w:rsidRDefault="00483655">
      <w:pPr>
        <w:spacing w:line="560" w:lineRule="exact"/>
        <w:rPr>
          <w:rFonts w:ascii="仿宋_GB2312" w:eastAsia="仿宋_GB2312"/>
          <w:sz w:val="28"/>
          <w:szCs w:val="28"/>
        </w:rPr>
      </w:pPr>
      <w:r>
        <w:rPr>
          <w:rFonts w:ascii="仿宋_GB2312" w:eastAsia="仿宋_GB2312" w:hint="eastAsia"/>
          <w:b/>
          <w:sz w:val="28"/>
          <w:szCs w:val="28"/>
        </w:rPr>
        <w:t xml:space="preserve">    四、公告期限：2024年3月</w:t>
      </w:r>
      <w:r w:rsidR="00A61D12">
        <w:rPr>
          <w:rFonts w:ascii="仿宋_GB2312" w:eastAsia="仿宋_GB2312" w:hint="eastAsia"/>
          <w:b/>
          <w:sz w:val="28"/>
          <w:szCs w:val="28"/>
        </w:rPr>
        <w:t>26</w:t>
      </w:r>
      <w:r>
        <w:rPr>
          <w:rFonts w:ascii="仿宋_GB2312" w:eastAsia="仿宋_GB2312" w:hint="eastAsia"/>
          <w:b/>
          <w:sz w:val="28"/>
          <w:szCs w:val="28"/>
        </w:rPr>
        <w:t>日至2024年</w:t>
      </w:r>
      <w:r w:rsidR="00A61D12">
        <w:rPr>
          <w:rFonts w:ascii="仿宋_GB2312" w:eastAsia="仿宋_GB2312" w:hint="eastAsia"/>
          <w:b/>
          <w:sz w:val="28"/>
          <w:szCs w:val="28"/>
        </w:rPr>
        <w:t>4</w:t>
      </w:r>
      <w:r>
        <w:rPr>
          <w:rFonts w:ascii="仿宋_GB2312" w:eastAsia="仿宋_GB2312" w:hint="eastAsia"/>
          <w:b/>
          <w:sz w:val="28"/>
          <w:szCs w:val="28"/>
        </w:rPr>
        <w:t>月</w:t>
      </w:r>
      <w:r w:rsidR="00A61D12">
        <w:rPr>
          <w:rFonts w:ascii="仿宋_GB2312" w:eastAsia="仿宋_GB2312" w:hint="eastAsia"/>
          <w:b/>
          <w:sz w:val="28"/>
          <w:szCs w:val="28"/>
        </w:rPr>
        <w:t>1</w:t>
      </w:r>
      <w:r>
        <w:rPr>
          <w:rFonts w:ascii="仿宋_GB2312" w:eastAsia="仿宋_GB2312" w:hint="eastAsia"/>
          <w:b/>
          <w:sz w:val="28"/>
          <w:szCs w:val="28"/>
        </w:rPr>
        <w:t>日</w:t>
      </w:r>
    </w:p>
    <w:p w:rsidR="007A1D23" w:rsidRDefault="00483655">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7A1D23">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7A1D23" w:rsidRDefault="00483655">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7A1D23" w:rsidRDefault="00483655">
            <w:pPr>
              <w:spacing w:line="560" w:lineRule="exact"/>
              <w:rPr>
                <w:rFonts w:ascii="仿宋_GB2312" w:eastAsia="仿宋_GB2312"/>
                <w:sz w:val="28"/>
                <w:szCs w:val="28"/>
              </w:rPr>
            </w:pPr>
            <w:r>
              <w:rPr>
                <w:rFonts w:ascii="仿宋_GB2312" w:eastAsia="仿宋_GB2312" w:hint="eastAsia"/>
                <w:sz w:val="28"/>
                <w:szCs w:val="28"/>
              </w:rPr>
              <w:t>联系人：</w:t>
            </w:r>
            <w:r>
              <w:rPr>
                <w:rFonts w:ascii="宋体" w:hAnsi="宋体" w:cs="宋体" w:hint="eastAsia"/>
                <w:sz w:val="28"/>
                <w:szCs w:val="28"/>
              </w:rPr>
              <w:t>戴</w:t>
            </w:r>
            <w:r>
              <w:rPr>
                <w:rFonts w:ascii="仿宋_GB2312" w:eastAsia="仿宋_GB2312" w:hint="eastAsia"/>
                <w:sz w:val="28"/>
                <w:szCs w:val="28"/>
              </w:rPr>
              <w:t>先生、应先生</w:t>
            </w:r>
          </w:p>
          <w:p w:rsidR="007A1D23" w:rsidRDefault="00483655">
            <w:pPr>
              <w:spacing w:line="560" w:lineRule="exact"/>
              <w:rPr>
                <w:rFonts w:ascii="仿宋_GB2312" w:eastAsia="仿宋_GB2312"/>
                <w:sz w:val="28"/>
                <w:szCs w:val="28"/>
              </w:rPr>
            </w:pPr>
            <w:r>
              <w:rPr>
                <w:rFonts w:ascii="仿宋_GB2312" w:eastAsia="仿宋_GB2312" w:hint="eastAsia"/>
                <w:sz w:val="28"/>
                <w:szCs w:val="28"/>
              </w:rPr>
              <w:t>联系电话：0510-807188</w:t>
            </w:r>
            <w:r>
              <w:rPr>
                <w:rFonts w:ascii="仿宋_GB2312" w:eastAsia="仿宋_GB2312"/>
                <w:sz w:val="28"/>
                <w:szCs w:val="28"/>
              </w:rPr>
              <w:t>85</w:t>
            </w:r>
            <w:r>
              <w:rPr>
                <w:rFonts w:ascii="仿宋_GB2312" w:eastAsia="仿宋_GB2312" w:hint="eastAsia"/>
                <w:sz w:val="28"/>
                <w:szCs w:val="28"/>
              </w:rPr>
              <w:t>，0510-87117379</w:t>
            </w:r>
          </w:p>
          <w:p w:rsidR="007A1D23" w:rsidRDefault="00483655">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7A1D23" w:rsidRDefault="00483655">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7A1D23" w:rsidRDefault="00483655">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7A1D23" w:rsidRDefault="007A1D23">
      <w:pPr>
        <w:spacing w:line="560" w:lineRule="exact"/>
        <w:rPr>
          <w:rFonts w:ascii="仿宋_GB2312" w:eastAsia="仿宋_GB2312"/>
          <w:sz w:val="28"/>
          <w:szCs w:val="28"/>
        </w:rPr>
      </w:pPr>
    </w:p>
    <w:p w:rsidR="007A1D23" w:rsidRDefault="007A1D23">
      <w:pPr>
        <w:spacing w:line="560" w:lineRule="exact"/>
        <w:rPr>
          <w:rFonts w:ascii="仿宋_GB2312" w:eastAsia="仿宋_GB2312"/>
          <w:sz w:val="28"/>
          <w:szCs w:val="28"/>
        </w:rPr>
      </w:pPr>
    </w:p>
    <w:p w:rsidR="007A1D23" w:rsidRDefault="00483655">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7A1D23" w:rsidRDefault="00483655">
      <w:pPr>
        <w:spacing w:line="560" w:lineRule="exact"/>
        <w:jc w:val="right"/>
        <w:rPr>
          <w:rFonts w:ascii="仿宋_GB2312" w:eastAsia="仿宋_GB2312"/>
          <w:sz w:val="28"/>
          <w:szCs w:val="28"/>
        </w:rPr>
      </w:pPr>
      <w:r>
        <w:rPr>
          <w:rFonts w:ascii="仿宋_GB2312" w:eastAsia="仿宋_GB2312" w:hint="eastAsia"/>
          <w:sz w:val="28"/>
          <w:szCs w:val="28"/>
        </w:rPr>
        <w:t>2024年3月</w:t>
      </w:r>
      <w:r w:rsidR="00A61D12">
        <w:rPr>
          <w:rFonts w:ascii="仿宋_GB2312" w:eastAsia="仿宋_GB2312" w:hint="eastAsia"/>
          <w:sz w:val="28"/>
          <w:szCs w:val="28"/>
        </w:rPr>
        <w:t>26</w:t>
      </w:r>
      <w:r>
        <w:rPr>
          <w:rFonts w:ascii="仿宋_GB2312" w:eastAsia="仿宋_GB2312" w:hint="eastAsia"/>
          <w:sz w:val="28"/>
          <w:szCs w:val="28"/>
        </w:rPr>
        <w:t>日</w:t>
      </w:r>
    </w:p>
    <w:sectPr w:rsidR="007A1D23" w:rsidSect="007A1D23">
      <w:footerReference w:type="default" r:id="rId11"/>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774D" w:rsidRDefault="00B7774D" w:rsidP="007A1D23">
      <w:r>
        <w:separator/>
      </w:r>
    </w:p>
  </w:endnote>
  <w:endnote w:type="continuationSeparator" w:id="1">
    <w:p w:rsidR="00B7774D" w:rsidRDefault="00B7774D" w:rsidP="007A1D2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1D23" w:rsidRDefault="00502DCA">
    <w:pPr>
      <w:pStyle w:val="affc"/>
      <w:jc w:val="center"/>
    </w:pPr>
    <w:r w:rsidRPr="00502DCA">
      <w:fldChar w:fldCharType="begin"/>
    </w:r>
    <w:r w:rsidR="00483655">
      <w:instrText xml:space="preserve"> PAGE   \* MERGEFORMAT </w:instrText>
    </w:r>
    <w:r w:rsidRPr="00502DCA">
      <w:fldChar w:fldCharType="separate"/>
    </w:r>
    <w:r w:rsidR="00D57432" w:rsidRPr="00D57432">
      <w:rPr>
        <w:noProof/>
        <w:lang w:val="zh-CN"/>
      </w:rPr>
      <w:t>30</w:t>
    </w:r>
    <w:r>
      <w:rPr>
        <w:lang w:val="zh-CN"/>
      </w:rPr>
      <w:fldChar w:fldCharType="end"/>
    </w:r>
  </w:p>
  <w:p w:rsidR="007A1D23" w:rsidRDefault="007A1D23">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774D" w:rsidRDefault="00B7774D" w:rsidP="007A1D23">
      <w:r>
        <w:separator/>
      </w:r>
    </w:p>
  </w:footnote>
  <w:footnote w:type="continuationSeparator" w:id="1">
    <w:p w:rsidR="00B7774D" w:rsidRDefault="00B7774D" w:rsidP="007A1D2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3849989"/>
    <w:multiLevelType w:val="singleLevel"/>
    <w:tmpl w:val="83849989"/>
    <w:lvl w:ilvl="0">
      <w:start w:val="3"/>
      <w:numFmt w:val="upperLetter"/>
      <w:suff w:val="nothing"/>
      <w:lvlText w:val="%1、"/>
      <w:lvlJc w:val="left"/>
    </w:lvl>
  </w:abstractNum>
  <w:abstractNum w:abstractNumId="1">
    <w:nsid w:val="E21A7D1B"/>
    <w:multiLevelType w:val="singleLevel"/>
    <w:tmpl w:val="E21A7D1B"/>
    <w:lvl w:ilvl="0">
      <w:start w:val="3"/>
      <w:numFmt w:val="chineseCounting"/>
      <w:suff w:val="nothing"/>
      <w:lvlText w:val="%1、"/>
      <w:lvlJc w:val="left"/>
      <w:rPr>
        <w:rFonts w:hint="eastAsia"/>
      </w:rPr>
    </w:lvl>
  </w:abstractNum>
  <w:abstractNum w:abstractNumId="2">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3">
    <w:nsid w:val="FFFFFF7E"/>
    <w:multiLevelType w:val="singleLevel"/>
    <w:tmpl w:val="FFFFFF7E"/>
    <w:lvl w:ilvl="0">
      <w:start w:val="1"/>
      <w:numFmt w:val="decimal"/>
      <w:pStyle w:val="a"/>
      <w:lvlText w:val="%1."/>
      <w:lvlJc w:val="left"/>
      <w:pPr>
        <w:tabs>
          <w:tab w:val="left" w:pos="1200"/>
        </w:tabs>
        <w:ind w:left="1200" w:hanging="360"/>
      </w:pPr>
    </w:lvl>
  </w:abstractNum>
  <w:abstractNum w:abstractNumId="4">
    <w:nsid w:val="FFFFFF7F"/>
    <w:multiLevelType w:val="singleLevel"/>
    <w:tmpl w:val="FFFFFF7F"/>
    <w:lvl w:ilvl="0">
      <w:start w:val="1"/>
      <w:numFmt w:val="decimal"/>
      <w:pStyle w:val="a0"/>
      <w:lvlText w:val="%1."/>
      <w:lvlJc w:val="left"/>
      <w:pPr>
        <w:tabs>
          <w:tab w:val="left" w:pos="780"/>
        </w:tabs>
        <w:ind w:left="780" w:hanging="360"/>
      </w:pPr>
    </w:lvl>
  </w:abstractNum>
  <w:abstractNum w:abstractNumId="5">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6">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7">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8">
    <w:nsid w:val="FFFFFF88"/>
    <w:multiLevelType w:val="singleLevel"/>
    <w:tmpl w:val="FFFFFF88"/>
    <w:lvl w:ilvl="0">
      <w:start w:val="1"/>
      <w:numFmt w:val="decimal"/>
      <w:pStyle w:val="a3"/>
      <w:lvlText w:val="%1."/>
      <w:lvlJc w:val="left"/>
      <w:pPr>
        <w:tabs>
          <w:tab w:val="left" w:pos="360"/>
        </w:tabs>
        <w:ind w:left="360" w:hanging="360"/>
      </w:pPr>
    </w:lvl>
  </w:abstractNum>
  <w:abstractNum w:abstractNumId="9">
    <w:nsid w:val="00000001"/>
    <w:multiLevelType w:val="singleLevel"/>
    <w:tmpl w:val="00000001"/>
    <w:lvl w:ilvl="0">
      <w:start w:val="1"/>
      <w:numFmt w:val="decimal"/>
      <w:suff w:val="nothing"/>
      <w:lvlText w:val="（%1）"/>
      <w:lvlJc w:val="left"/>
      <w:pPr>
        <w:ind w:left="0" w:firstLine="420"/>
      </w:pPr>
      <w:rPr>
        <w:rFonts w:hint="default"/>
      </w:rPr>
    </w:lvl>
  </w:abstractNum>
  <w:abstractNum w:abstractNumId="10">
    <w:nsid w:val="00000002"/>
    <w:multiLevelType w:val="singleLevel"/>
    <w:tmpl w:val="00000002"/>
    <w:lvl w:ilvl="0">
      <w:start w:val="1"/>
      <w:numFmt w:val="decimal"/>
      <w:suff w:val="nothing"/>
      <w:lvlText w:val="%1．"/>
      <w:lvlJc w:val="left"/>
      <w:pPr>
        <w:ind w:left="0" w:firstLine="400"/>
      </w:pPr>
      <w:rPr>
        <w:rFonts w:hint="default"/>
      </w:rPr>
    </w:lvl>
  </w:abstractNum>
  <w:abstractNum w:abstractNumId="11">
    <w:nsid w:val="0000000A"/>
    <w:multiLevelType w:val="singleLevel"/>
    <w:tmpl w:val="0000000A"/>
    <w:lvl w:ilvl="0">
      <w:start w:val="1"/>
      <w:numFmt w:val="decimal"/>
      <w:suff w:val="nothing"/>
      <w:lvlText w:val="（%1）"/>
      <w:lvlJc w:val="left"/>
      <w:pPr>
        <w:ind w:left="0" w:firstLine="420"/>
      </w:pPr>
      <w:rPr>
        <w:rFonts w:hint="default"/>
      </w:rPr>
    </w:lvl>
  </w:abstractNum>
  <w:abstractNum w:abstractNumId="12">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3">
    <w:nsid w:val="00000018"/>
    <w:multiLevelType w:val="singleLevel"/>
    <w:tmpl w:val="00000018"/>
    <w:lvl w:ilvl="0">
      <w:start w:val="4"/>
      <w:numFmt w:val="chineseCounting"/>
      <w:suff w:val="nothing"/>
      <w:lvlText w:val="%1、"/>
      <w:lvlJc w:val="left"/>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2"/>
  </w:num>
  <w:num w:numId="2">
    <w:abstractNumId w:val="26"/>
  </w:num>
  <w:num w:numId="3">
    <w:abstractNumId w:val="16"/>
  </w:num>
  <w:num w:numId="4">
    <w:abstractNumId w:val="18"/>
  </w:num>
  <w:num w:numId="5">
    <w:abstractNumId w:val="19"/>
  </w:num>
  <w:num w:numId="6">
    <w:abstractNumId w:val="3"/>
  </w:num>
  <w:num w:numId="7">
    <w:abstractNumId w:val="8"/>
  </w:num>
  <w:num w:numId="8">
    <w:abstractNumId w:val="4"/>
  </w:num>
  <w:num w:numId="9">
    <w:abstractNumId w:val="5"/>
  </w:num>
  <w:num w:numId="10">
    <w:abstractNumId w:val="17"/>
  </w:num>
  <w:num w:numId="11">
    <w:abstractNumId w:val="7"/>
  </w:num>
  <w:num w:numId="12">
    <w:abstractNumId w:val="6"/>
  </w:num>
  <w:num w:numId="13">
    <w:abstractNumId w:val="2"/>
  </w:num>
  <w:num w:numId="14">
    <w:abstractNumId w:val="25"/>
  </w:num>
  <w:num w:numId="15">
    <w:abstractNumId w:val="20"/>
  </w:num>
  <w:num w:numId="16">
    <w:abstractNumId w:val="11"/>
  </w:num>
  <w:num w:numId="17">
    <w:abstractNumId w:val="24"/>
  </w:num>
  <w:num w:numId="18">
    <w:abstractNumId w:val="13"/>
  </w:num>
  <w:num w:numId="19">
    <w:abstractNumId w:val="21"/>
  </w:num>
  <w:num w:numId="20">
    <w:abstractNumId w:val="22"/>
  </w:num>
  <w:num w:numId="21">
    <w:abstractNumId w:val="9"/>
  </w:num>
  <w:num w:numId="22">
    <w:abstractNumId w:val="14"/>
  </w:num>
  <w:num w:numId="23">
    <w:abstractNumId w:val="15"/>
  </w:num>
  <w:num w:numId="24">
    <w:abstractNumId w:val="1"/>
  </w:num>
  <w:num w:numId="25">
    <w:abstractNumId w:val="0"/>
  </w:num>
  <w:num w:numId="26">
    <w:abstractNumId w:val="10"/>
  </w:num>
  <w:num w:numId="27">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1229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I1OWU3NjI4MGFjOTMzNmVmMDc4ZDU2YzQzNjJjMjYifQ=="/>
  </w:docVars>
  <w:rsids>
    <w:rsidRoot w:val="00172A27"/>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339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7521"/>
    <w:rsid w:val="00107AA2"/>
    <w:rsid w:val="00110153"/>
    <w:rsid w:val="00115C57"/>
    <w:rsid w:val="001404D9"/>
    <w:rsid w:val="00145CF6"/>
    <w:rsid w:val="00150C1F"/>
    <w:rsid w:val="00152E50"/>
    <w:rsid w:val="00156D11"/>
    <w:rsid w:val="00157204"/>
    <w:rsid w:val="00157916"/>
    <w:rsid w:val="0016057A"/>
    <w:rsid w:val="00162D73"/>
    <w:rsid w:val="00163B02"/>
    <w:rsid w:val="00171AA6"/>
    <w:rsid w:val="00172A27"/>
    <w:rsid w:val="00173360"/>
    <w:rsid w:val="00173521"/>
    <w:rsid w:val="0017472D"/>
    <w:rsid w:val="00182C0B"/>
    <w:rsid w:val="001831FC"/>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075"/>
    <w:rsid w:val="00243C15"/>
    <w:rsid w:val="00251986"/>
    <w:rsid w:val="00253543"/>
    <w:rsid w:val="0025408E"/>
    <w:rsid w:val="002568D9"/>
    <w:rsid w:val="00261D7C"/>
    <w:rsid w:val="002657D3"/>
    <w:rsid w:val="002674E8"/>
    <w:rsid w:val="00280EDD"/>
    <w:rsid w:val="00281C19"/>
    <w:rsid w:val="00282FB0"/>
    <w:rsid w:val="0028335F"/>
    <w:rsid w:val="00284CC6"/>
    <w:rsid w:val="00284E4B"/>
    <w:rsid w:val="00290405"/>
    <w:rsid w:val="00296193"/>
    <w:rsid w:val="002A1E2E"/>
    <w:rsid w:val="002A24D8"/>
    <w:rsid w:val="002B08FF"/>
    <w:rsid w:val="002B39BB"/>
    <w:rsid w:val="002B52A0"/>
    <w:rsid w:val="002C70BA"/>
    <w:rsid w:val="002D28BF"/>
    <w:rsid w:val="002D5406"/>
    <w:rsid w:val="002E4B6B"/>
    <w:rsid w:val="002E51F7"/>
    <w:rsid w:val="0030271C"/>
    <w:rsid w:val="0032060A"/>
    <w:rsid w:val="00325CA3"/>
    <w:rsid w:val="00342F5B"/>
    <w:rsid w:val="0034450C"/>
    <w:rsid w:val="003451BB"/>
    <w:rsid w:val="00362009"/>
    <w:rsid w:val="00365223"/>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07E3"/>
    <w:rsid w:val="003E1D25"/>
    <w:rsid w:val="003F26DA"/>
    <w:rsid w:val="003F27C7"/>
    <w:rsid w:val="003F3E55"/>
    <w:rsid w:val="003F7B1A"/>
    <w:rsid w:val="00414C87"/>
    <w:rsid w:val="00415810"/>
    <w:rsid w:val="00415D2C"/>
    <w:rsid w:val="00417CC7"/>
    <w:rsid w:val="00422FB7"/>
    <w:rsid w:val="0044127A"/>
    <w:rsid w:val="00443203"/>
    <w:rsid w:val="00445969"/>
    <w:rsid w:val="00447DDE"/>
    <w:rsid w:val="00454498"/>
    <w:rsid w:val="00465523"/>
    <w:rsid w:val="00476299"/>
    <w:rsid w:val="00481304"/>
    <w:rsid w:val="00483655"/>
    <w:rsid w:val="00485C68"/>
    <w:rsid w:val="00490924"/>
    <w:rsid w:val="00496BF9"/>
    <w:rsid w:val="004A09D0"/>
    <w:rsid w:val="004A0F1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2DCA"/>
    <w:rsid w:val="00505606"/>
    <w:rsid w:val="00510E70"/>
    <w:rsid w:val="00511196"/>
    <w:rsid w:val="00514027"/>
    <w:rsid w:val="00517120"/>
    <w:rsid w:val="00517E1D"/>
    <w:rsid w:val="00520A70"/>
    <w:rsid w:val="00523E01"/>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B0854"/>
    <w:rsid w:val="005B3469"/>
    <w:rsid w:val="005B4FA7"/>
    <w:rsid w:val="005B6B3B"/>
    <w:rsid w:val="005C1367"/>
    <w:rsid w:val="005C176E"/>
    <w:rsid w:val="005C2860"/>
    <w:rsid w:val="005C6322"/>
    <w:rsid w:val="005D4665"/>
    <w:rsid w:val="005D4821"/>
    <w:rsid w:val="005E19DD"/>
    <w:rsid w:val="005F2DB3"/>
    <w:rsid w:val="005F73AF"/>
    <w:rsid w:val="0060445B"/>
    <w:rsid w:val="006052C9"/>
    <w:rsid w:val="0061044F"/>
    <w:rsid w:val="00610C87"/>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66DB0"/>
    <w:rsid w:val="00773E58"/>
    <w:rsid w:val="00776638"/>
    <w:rsid w:val="0078335A"/>
    <w:rsid w:val="00794980"/>
    <w:rsid w:val="00795C42"/>
    <w:rsid w:val="007A1D23"/>
    <w:rsid w:val="007A376A"/>
    <w:rsid w:val="007A70D9"/>
    <w:rsid w:val="007B66E0"/>
    <w:rsid w:val="007C3291"/>
    <w:rsid w:val="007C5599"/>
    <w:rsid w:val="007C7CDD"/>
    <w:rsid w:val="007D20CA"/>
    <w:rsid w:val="007D420B"/>
    <w:rsid w:val="007D6775"/>
    <w:rsid w:val="007E62F1"/>
    <w:rsid w:val="007F0583"/>
    <w:rsid w:val="007F188A"/>
    <w:rsid w:val="007F226C"/>
    <w:rsid w:val="007F24CB"/>
    <w:rsid w:val="007F2654"/>
    <w:rsid w:val="007F2D64"/>
    <w:rsid w:val="007F3E17"/>
    <w:rsid w:val="007F5A32"/>
    <w:rsid w:val="007F5A69"/>
    <w:rsid w:val="00800B8A"/>
    <w:rsid w:val="00801052"/>
    <w:rsid w:val="00803E7C"/>
    <w:rsid w:val="008054A7"/>
    <w:rsid w:val="00806B1F"/>
    <w:rsid w:val="00810F54"/>
    <w:rsid w:val="00812F1D"/>
    <w:rsid w:val="00816A51"/>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0BA3"/>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6F78"/>
    <w:rsid w:val="009C7C3F"/>
    <w:rsid w:val="009D13B3"/>
    <w:rsid w:val="009E74DE"/>
    <w:rsid w:val="00A01868"/>
    <w:rsid w:val="00A02460"/>
    <w:rsid w:val="00A06A1B"/>
    <w:rsid w:val="00A15A3D"/>
    <w:rsid w:val="00A211D5"/>
    <w:rsid w:val="00A2421A"/>
    <w:rsid w:val="00A24A80"/>
    <w:rsid w:val="00A24DED"/>
    <w:rsid w:val="00A2544B"/>
    <w:rsid w:val="00A254E6"/>
    <w:rsid w:val="00A307E7"/>
    <w:rsid w:val="00A36160"/>
    <w:rsid w:val="00A52BEF"/>
    <w:rsid w:val="00A5785A"/>
    <w:rsid w:val="00A61D12"/>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64171"/>
    <w:rsid w:val="00B706A8"/>
    <w:rsid w:val="00B70A8E"/>
    <w:rsid w:val="00B71F2D"/>
    <w:rsid w:val="00B767C3"/>
    <w:rsid w:val="00B7774D"/>
    <w:rsid w:val="00B805B3"/>
    <w:rsid w:val="00B829D0"/>
    <w:rsid w:val="00B8480D"/>
    <w:rsid w:val="00B909D7"/>
    <w:rsid w:val="00B939D6"/>
    <w:rsid w:val="00B943EC"/>
    <w:rsid w:val="00BA350D"/>
    <w:rsid w:val="00BA3969"/>
    <w:rsid w:val="00BA5309"/>
    <w:rsid w:val="00BB1B29"/>
    <w:rsid w:val="00BB5884"/>
    <w:rsid w:val="00BB7ACA"/>
    <w:rsid w:val="00BC6F59"/>
    <w:rsid w:val="00BC7918"/>
    <w:rsid w:val="00BD48CB"/>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432"/>
    <w:rsid w:val="00D57E88"/>
    <w:rsid w:val="00D63A42"/>
    <w:rsid w:val="00D66B2E"/>
    <w:rsid w:val="00D66C6F"/>
    <w:rsid w:val="00D67BC6"/>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1199F"/>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5144"/>
    <w:rsid w:val="00E66277"/>
    <w:rsid w:val="00E7084A"/>
    <w:rsid w:val="00E759A6"/>
    <w:rsid w:val="00E8076E"/>
    <w:rsid w:val="00E8219F"/>
    <w:rsid w:val="00E83D8E"/>
    <w:rsid w:val="00E84CD3"/>
    <w:rsid w:val="00E87948"/>
    <w:rsid w:val="00E96F4C"/>
    <w:rsid w:val="00E97F57"/>
    <w:rsid w:val="00EA0AFE"/>
    <w:rsid w:val="00EA2906"/>
    <w:rsid w:val="00EA2F1D"/>
    <w:rsid w:val="00EB2A2B"/>
    <w:rsid w:val="00EB48F2"/>
    <w:rsid w:val="00EB4AC1"/>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2F80"/>
    <w:rsid w:val="00F13507"/>
    <w:rsid w:val="00F16BF2"/>
    <w:rsid w:val="00F20AD4"/>
    <w:rsid w:val="00F23886"/>
    <w:rsid w:val="00F26171"/>
    <w:rsid w:val="00F26D18"/>
    <w:rsid w:val="00F32BEA"/>
    <w:rsid w:val="00F34194"/>
    <w:rsid w:val="00F368BC"/>
    <w:rsid w:val="00F373AB"/>
    <w:rsid w:val="00F37D08"/>
    <w:rsid w:val="00F40A00"/>
    <w:rsid w:val="00F42E6C"/>
    <w:rsid w:val="00F4434A"/>
    <w:rsid w:val="00F507DE"/>
    <w:rsid w:val="00F51DCC"/>
    <w:rsid w:val="00F55979"/>
    <w:rsid w:val="00F57D25"/>
    <w:rsid w:val="00F63BB0"/>
    <w:rsid w:val="00F70ABE"/>
    <w:rsid w:val="00F73FDD"/>
    <w:rsid w:val="00F751C5"/>
    <w:rsid w:val="00F75304"/>
    <w:rsid w:val="00F81AF0"/>
    <w:rsid w:val="00F822F0"/>
    <w:rsid w:val="00F84BF8"/>
    <w:rsid w:val="00FA1DD3"/>
    <w:rsid w:val="00FA1F8F"/>
    <w:rsid w:val="00FA62D5"/>
    <w:rsid w:val="00FA6C2F"/>
    <w:rsid w:val="00FB0C38"/>
    <w:rsid w:val="00FB136F"/>
    <w:rsid w:val="00FB1865"/>
    <w:rsid w:val="00FB49F8"/>
    <w:rsid w:val="00FB53D7"/>
    <w:rsid w:val="00FC05C2"/>
    <w:rsid w:val="00FC20AC"/>
    <w:rsid w:val="00FC298F"/>
    <w:rsid w:val="00FD1AB8"/>
    <w:rsid w:val="00FD1B59"/>
    <w:rsid w:val="00FD33BD"/>
    <w:rsid w:val="00FD3D99"/>
    <w:rsid w:val="00FD628A"/>
    <w:rsid w:val="00FD6F1A"/>
    <w:rsid w:val="00FD7053"/>
    <w:rsid w:val="00FE1913"/>
    <w:rsid w:val="00FE43DF"/>
    <w:rsid w:val="00FE6421"/>
    <w:rsid w:val="00FE73C8"/>
    <w:rsid w:val="01B8611B"/>
    <w:rsid w:val="01BC5A23"/>
    <w:rsid w:val="033F6241"/>
    <w:rsid w:val="04123E86"/>
    <w:rsid w:val="049B5272"/>
    <w:rsid w:val="056222C4"/>
    <w:rsid w:val="068F0AC0"/>
    <w:rsid w:val="088C2CFA"/>
    <w:rsid w:val="099152B2"/>
    <w:rsid w:val="09D1365C"/>
    <w:rsid w:val="0A146BFF"/>
    <w:rsid w:val="0A3B412B"/>
    <w:rsid w:val="0A560AF7"/>
    <w:rsid w:val="0B9730BE"/>
    <w:rsid w:val="0C5965C6"/>
    <w:rsid w:val="0E6024DC"/>
    <w:rsid w:val="0E8F207C"/>
    <w:rsid w:val="1009308B"/>
    <w:rsid w:val="10D821AF"/>
    <w:rsid w:val="111331E7"/>
    <w:rsid w:val="15BE749A"/>
    <w:rsid w:val="168A3D2C"/>
    <w:rsid w:val="1711046F"/>
    <w:rsid w:val="177601B4"/>
    <w:rsid w:val="1908229C"/>
    <w:rsid w:val="1A7B546E"/>
    <w:rsid w:val="1AC200F9"/>
    <w:rsid w:val="1B7A33E6"/>
    <w:rsid w:val="1E7D7EF2"/>
    <w:rsid w:val="204B69EF"/>
    <w:rsid w:val="20A36209"/>
    <w:rsid w:val="215A19BE"/>
    <w:rsid w:val="22D8025D"/>
    <w:rsid w:val="237A5816"/>
    <w:rsid w:val="23DA5685"/>
    <w:rsid w:val="23EC2F12"/>
    <w:rsid w:val="241E4B32"/>
    <w:rsid w:val="24577437"/>
    <w:rsid w:val="27EB05C2"/>
    <w:rsid w:val="27FA57F6"/>
    <w:rsid w:val="29932CBF"/>
    <w:rsid w:val="2ABD0AC1"/>
    <w:rsid w:val="2AED2CDD"/>
    <w:rsid w:val="2AF722D4"/>
    <w:rsid w:val="2BB27CD9"/>
    <w:rsid w:val="2BC11C46"/>
    <w:rsid w:val="2CBC252D"/>
    <w:rsid w:val="2D161B30"/>
    <w:rsid w:val="30CA0DC9"/>
    <w:rsid w:val="30D41037"/>
    <w:rsid w:val="312E356C"/>
    <w:rsid w:val="31497D8B"/>
    <w:rsid w:val="319E5533"/>
    <w:rsid w:val="31FD1692"/>
    <w:rsid w:val="32044185"/>
    <w:rsid w:val="33060EBA"/>
    <w:rsid w:val="332400ED"/>
    <w:rsid w:val="34FC4C81"/>
    <w:rsid w:val="35025A00"/>
    <w:rsid w:val="3962620A"/>
    <w:rsid w:val="3AEE244B"/>
    <w:rsid w:val="3B6D7FD2"/>
    <w:rsid w:val="3CA54D8C"/>
    <w:rsid w:val="3CEA44D4"/>
    <w:rsid w:val="3D26644E"/>
    <w:rsid w:val="3E015DF3"/>
    <w:rsid w:val="3E815385"/>
    <w:rsid w:val="3E9876E2"/>
    <w:rsid w:val="3E987883"/>
    <w:rsid w:val="3EE424B4"/>
    <w:rsid w:val="3EFE3BE5"/>
    <w:rsid w:val="40574364"/>
    <w:rsid w:val="420B6FB7"/>
    <w:rsid w:val="42EC32E2"/>
    <w:rsid w:val="43443D9B"/>
    <w:rsid w:val="437171AF"/>
    <w:rsid w:val="438214A5"/>
    <w:rsid w:val="44601381"/>
    <w:rsid w:val="44C71617"/>
    <w:rsid w:val="45156357"/>
    <w:rsid w:val="45ED31E3"/>
    <w:rsid w:val="46D51EE4"/>
    <w:rsid w:val="47013C11"/>
    <w:rsid w:val="485B27A2"/>
    <w:rsid w:val="49424A9A"/>
    <w:rsid w:val="4963389E"/>
    <w:rsid w:val="49CC1DE9"/>
    <w:rsid w:val="4A032880"/>
    <w:rsid w:val="4A712751"/>
    <w:rsid w:val="4B8664ED"/>
    <w:rsid w:val="4C725445"/>
    <w:rsid w:val="4CB542FF"/>
    <w:rsid w:val="4D1F4BD0"/>
    <w:rsid w:val="4E0A0EF3"/>
    <w:rsid w:val="4E62234D"/>
    <w:rsid w:val="4F7F34F0"/>
    <w:rsid w:val="50D431BD"/>
    <w:rsid w:val="513076F1"/>
    <w:rsid w:val="51AC646F"/>
    <w:rsid w:val="51C23B52"/>
    <w:rsid w:val="51C5727C"/>
    <w:rsid w:val="52FD606D"/>
    <w:rsid w:val="53325355"/>
    <w:rsid w:val="54335A4F"/>
    <w:rsid w:val="543C0555"/>
    <w:rsid w:val="55766C08"/>
    <w:rsid w:val="55F3018B"/>
    <w:rsid w:val="57BE02DE"/>
    <w:rsid w:val="58F97241"/>
    <w:rsid w:val="594819C3"/>
    <w:rsid w:val="59C14E2D"/>
    <w:rsid w:val="5AB00494"/>
    <w:rsid w:val="5B0A3711"/>
    <w:rsid w:val="5B504F2F"/>
    <w:rsid w:val="5BC13FEB"/>
    <w:rsid w:val="5D532B88"/>
    <w:rsid w:val="5F583050"/>
    <w:rsid w:val="60BC5473"/>
    <w:rsid w:val="60D51571"/>
    <w:rsid w:val="61BF1B9C"/>
    <w:rsid w:val="61F92827"/>
    <w:rsid w:val="63A8209E"/>
    <w:rsid w:val="646140D3"/>
    <w:rsid w:val="64776A5C"/>
    <w:rsid w:val="64C06B7D"/>
    <w:rsid w:val="64E20A6D"/>
    <w:rsid w:val="64F4483F"/>
    <w:rsid w:val="651B74EF"/>
    <w:rsid w:val="653316EC"/>
    <w:rsid w:val="67156804"/>
    <w:rsid w:val="69E82E1F"/>
    <w:rsid w:val="6BE75F78"/>
    <w:rsid w:val="6D601BDC"/>
    <w:rsid w:val="6DE26F59"/>
    <w:rsid w:val="6F150831"/>
    <w:rsid w:val="6FC26B22"/>
    <w:rsid w:val="70285A41"/>
    <w:rsid w:val="70B52D25"/>
    <w:rsid w:val="718B639D"/>
    <w:rsid w:val="7190209D"/>
    <w:rsid w:val="72007BC7"/>
    <w:rsid w:val="72430013"/>
    <w:rsid w:val="72C432EE"/>
    <w:rsid w:val="733E0EFA"/>
    <w:rsid w:val="74F624A4"/>
    <w:rsid w:val="754A1135"/>
    <w:rsid w:val="75A153FD"/>
    <w:rsid w:val="76961D80"/>
    <w:rsid w:val="76B354B0"/>
    <w:rsid w:val="787539A8"/>
    <w:rsid w:val="78AC29C7"/>
    <w:rsid w:val="7BD5746E"/>
    <w:rsid w:val="7D2F59D0"/>
    <w:rsid w:val="7E0056FB"/>
    <w:rsid w:val="7EAF3F8C"/>
    <w:rsid w:val="7F416A44"/>
    <w:rsid w:val="7F5651DD"/>
    <w:rsid w:val="7F915A3E"/>
    <w:rsid w:val="7FFF43B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autoRedefine/>
    <w:qFormat/>
    <w:rsid w:val="007A1D23"/>
    <w:pPr>
      <w:widowControl w:val="0"/>
      <w:jc w:val="both"/>
    </w:pPr>
    <w:rPr>
      <w:kern w:val="2"/>
      <w:sz w:val="21"/>
    </w:rPr>
  </w:style>
  <w:style w:type="paragraph" w:styleId="1">
    <w:name w:val="heading 1"/>
    <w:basedOn w:val="af5"/>
    <w:next w:val="af5"/>
    <w:link w:val="1Char"/>
    <w:autoRedefine/>
    <w:qFormat/>
    <w:locked/>
    <w:rsid w:val="007A1D23"/>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7A1D23"/>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7A1D23"/>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autoRedefine/>
    <w:qFormat/>
    <w:locked/>
    <w:rsid w:val="007A1D23"/>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7A1D23"/>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7A1D23"/>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7A1D23"/>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7A1D23"/>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7A1D23"/>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autoRedefine/>
    <w:qFormat/>
    <w:rsid w:val="007A1D23"/>
    <w:rPr>
      <w:sz w:val="20"/>
    </w:rPr>
  </w:style>
  <w:style w:type="paragraph" w:styleId="afb">
    <w:name w:val="macro"/>
    <w:basedOn w:val="af5"/>
    <w:link w:val="Char0"/>
    <w:autoRedefine/>
    <w:qFormat/>
    <w:rsid w:val="007A1D23"/>
    <w:pPr>
      <w:widowControl/>
      <w:spacing w:line="300" w:lineRule="auto"/>
      <w:jc w:val="left"/>
    </w:pPr>
    <w:rPr>
      <w:rFonts w:ascii="Courier New" w:hAnsi="Courier New"/>
      <w:kern w:val="0"/>
    </w:rPr>
  </w:style>
  <w:style w:type="paragraph" w:styleId="af7">
    <w:name w:val="Normal Indent"/>
    <w:basedOn w:val="af5"/>
    <w:autoRedefine/>
    <w:qFormat/>
    <w:rsid w:val="007A1D23"/>
    <w:pPr>
      <w:spacing w:line="500" w:lineRule="exact"/>
      <w:ind w:firstLine="420"/>
    </w:pPr>
    <w:rPr>
      <w:sz w:val="28"/>
    </w:rPr>
  </w:style>
  <w:style w:type="paragraph" w:styleId="30">
    <w:name w:val="List 3"/>
    <w:basedOn w:val="af5"/>
    <w:autoRedefine/>
    <w:qFormat/>
    <w:rsid w:val="007A1D23"/>
    <w:pPr>
      <w:spacing w:line="300" w:lineRule="auto"/>
      <w:ind w:leftChars="400" w:left="100" w:hangingChars="200" w:hanging="200"/>
    </w:pPr>
    <w:rPr>
      <w:rFonts w:ascii="Arial" w:hAnsi="Arial"/>
    </w:rPr>
  </w:style>
  <w:style w:type="paragraph" w:styleId="70">
    <w:name w:val="toc 7"/>
    <w:basedOn w:val="af5"/>
    <w:next w:val="af5"/>
    <w:autoRedefine/>
    <w:qFormat/>
    <w:locked/>
    <w:rsid w:val="007A1D23"/>
    <w:pPr>
      <w:ind w:left="1260"/>
      <w:jc w:val="left"/>
    </w:pPr>
    <w:rPr>
      <w:sz w:val="18"/>
      <w:szCs w:val="18"/>
    </w:rPr>
  </w:style>
  <w:style w:type="paragraph" w:styleId="20">
    <w:name w:val="List Number 2"/>
    <w:basedOn w:val="af5"/>
    <w:autoRedefine/>
    <w:qFormat/>
    <w:rsid w:val="007A1D23"/>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7A1D23"/>
    <w:pPr>
      <w:spacing w:line="300" w:lineRule="auto"/>
      <w:ind w:left="420"/>
    </w:pPr>
    <w:rPr>
      <w:rFonts w:ascii="Arial" w:hAnsi="Arial"/>
    </w:rPr>
  </w:style>
  <w:style w:type="paragraph" w:styleId="afd">
    <w:name w:val="Note Heading"/>
    <w:basedOn w:val="af5"/>
    <w:next w:val="af5"/>
    <w:link w:val="Char1"/>
    <w:autoRedefine/>
    <w:qFormat/>
    <w:rsid w:val="007A1D23"/>
    <w:pPr>
      <w:spacing w:beforeLines="25" w:afterLines="25"/>
      <w:jc w:val="center"/>
    </w:pPr>
    <w:rPr>
      <w:rFonts w:ascii="Arial" w:eastAsia="黑体" w:hAnsi="Arial"/>
    </w:rPr>
  </w:style>
  <w:style w:type="paragraph" w:styleId="40">
    <w:name w:val="List Bullet 4"/>
    <w:basedOn w:val="af5"/>
    <w:autoRedefine/>
    <w:qFormat/>
    <w:rsid w:val="007A1D23"/>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7A1D23"/>
    <w:pPr>
      <w:spacing w:line="300" w:lineRule="auto"/>
      <w:ind w:left="2940"/>
    </w:pPr>
    <w:rPr>
      <w:rFonts w:ascii="Arial" w:hAnsi="Arial"/>
    </w:rPr>
  </w:style>
  <w:style w:type="paragraph" w:styleId="afe">
    <w:name w:val="List Number"/>
    <w:basedOn w:val="aff"/>
    <w:autoRedefine/>
    <w:qFormat/>
    <w:rsid w:val="007A1D23"/>
    <w:pPr>
      <w:widowControl/>
      <w:spacing w:beforeLines="10" w:line="312" w:lineRule="auto"/>
      <w:ind w:left="0" w:firstLineChars="0" w:firstLine="0"/>
    </w:pPr>
    <w:rPr>
      <w:rFonts w:ascii="Arial" w:hAnsi="Arial"/>
      <w:kern w:val="0"/>
    </w:rPr>
  </w:style>
  <w:style w:type="paragraph" w:styleId="aff">
    <w:name w:val="List"/>
    <w:basedOn w:val="af5"/>
    <w:autoRedefine/>
    <w:qFormat/>
    <w:rsid w:val="007A1D23"/>
    <w:pPr>
      <w:spacing w:line="360" w:lineRule="auto"/>
      <w:ind w:left="200" w:hangingChars="200" w:hanging="200"/>
    </w:pPr>
  </w:style>
  <w:style w:type="paragraph" w:styleId="aff0">
    <w:name w:val="caption"/>
    <w:basedOn w:val="af5"/>
    <w:next w:val="af5"/>
    <w:autoRedefine/>
    <w:qFormat/>
    <w:locked/>
    <w:rsid w:val="007A1D23"/>
    <w:pPr>
      <w:spacing w:before="152" w:after="160"/>
    </w:pPr>
    <w:rPr>
      <w:rFonts w:ascii="Arial" w:eastAsia="黑体" w:hAnsi="Arial"/>
      <w:sz w:val="20"/>
    </w:rPr>
  </w:style>
  <w:style w:type="paragraph" w:styleId="50">
    <w:name w:val="index 5"/>
    <w:basedOn w:val="af5"/>
    <w:next w:val="af5"/>
    <w:autoRedefine/>
    <w:qFormat/>
    <w:rsid w:val="007A1D23"/>
    <w:pPr>
      <w:spacing w:line="300" w:lineRule="auto"/>
      <w:ind w:left="1680"/>
    </w:pPr>
    <w:rPr>
      <w:rFonts w:ascii="Arial" w:hAnsi="Arial"/>
    </w:rPr>
  </w:style>
  <w:style w:type="paragraph" w:styleId="aff1">
    <w:name w:val="List Bullet"/>
    <w:basedOn w:val="af5"/>
    <w:autoRedefine/>
    <w:qFormat/>
    <w:rsid w:val="007A1D23"/>
    <w:pPr>
      <w:spacing w:line="300" w:lineRule="auto"/>
    </w:pPr>
    <w:rPr>
      <w:rFonts w:ascii="Arial" w:hAnsi="Arial"/>
    </w:rPr>
  </w:style>
  <w:style w:type="paragraph" w:styleId="aff2">
    <w:name w:val="Document Map"/>
    <w:basedOn w:val="af5"/>
    <w:link w:val="Char2"/>
    <w:autoRedefine/>
    <w:qFormat/>
    <w:rsid w:val="007A1D23"/>
    <w:pPr>
      <w:shd w:val="clear" w:color="auto" w:fill="000080"/>
    </w:pPr>
  </w:style>
  <w:style w:type="paragraph" w:styleId="aff3">
    <w:name w:val="annotation text"/>
    <w:basedOn w:val="af5"/>
    <w:link w:val="Char3"/>
    <w:autoRedefine/>
    <w:uiPriority w:val="99"/>
    <w:unhideWhenUsed/>
    <w:qFormat/>
    <w:rsid w:val="007A1D23"/>
    <w:pPr>
      <w:jc w:val="left"/>
    </w:pPr>
  </w:style>
  <w:style w:type="paragraph" w:styleId="60">
    <w:name w:val="index 6"/>
    <w:basedOn w:val="af5"/>
    <w:next w:val="af5"/>
    <w:autoRedefine/>
    <w:qFormat/>
    <w:rsid w:val="007A1D23"/>
    <w:pPr>
      <w:spacing w:line="300" w:lineRule="auto"/>
      <w:ind w:left="2100"/>
    </w:pPr>
    <w:rPr>
      <w:rFonts w:ascii="Arial" w:hAnsi="Arial"/>
    </w:rPr>
  </w:style>
  <w:style w:type="paragraph" w:styleId="31">
    <w:name w:val="Body Text 3"/>
    <w:basedOn w:val="af5"/>
    <w:link w:val="3Char0"/>
    <w:autoRedefine/>
    <w:qFormat/>
    <w:rsid w:val="007A1D23"/>
    <w:pPr>
      <w:spacing w:after="120"/>
    </w:pPr>
    <w:rPr>
      <w:sz w:val="16"/>
      <w:szCs w:val="16"/>
    </w:rPr>
  </w:style>
  <w:style w:type="paragraph" w:styleId="32">
    <w:name w:val="List Bullet 3"/>
    <w:basedOn w:val="af5"/>
    <w:autoRedefine/>
    <w:qFormat/>
    <w:rsid w:val="007A1D23"/>
    <w:pPr>
      <w:tabs>
        <w:tab w:val="left" w:pos="1152"/>
      </w:tabs>
      <w:spacing w:line="300" w:lineRule="auto"/>
      <w:ind w:left="1152" w:hanging="360"/>
    </w:pPr>
    <w:rPr>
      <w:rFonts w:ascii="Arial" w:hAnsi="Arial"/>
    </w:rPr>
  </w:style>
  <w:style w:type="paragraph" w:styleId="aff4">
    <w:name w:val="Body Text Indent"/>
    <w:basedOn w:val="af5"/>
    <w:link w:val="Char4"/>
    <w:autoRedefine/>
    <w:qFormat/>
    <w:rsid w:val="007A1D23"/>
    <w:pPr>
      <w:ind w:firstLine="576"/>
    </w:pPr>
    <w:rPr>
      <w:b/>
      <w:sz w:val="30"/>
    </w:rPr>
  </w:style>
  <w:style w:type="paragraph" w:styleId="33">
    <w:name w:val="List Number 3"/>
    <w:basedOn w:val="af5"/>
    <w:autoRedefine/>
    <w:qFormat/>
    <w:rsid w:val="007A1D23"/>
    <w:pPr>
      <w:tabs>
        <w:tab w:val="left" w:pos="1200"/>
      </w:tabs>
      <w:spacing w:beforeLines="25" w:line="300" w:lineRule="auto"/>
      <w:ind w:left="1200" w:hanging="360"/>
    </w:pPr>
    <w:rPr>
      <w:rFonts w:ascii="Arial" w:hAnsi="Arial"/>
    </w:rPr>
  </w:style>
  <w:style w:type="paragraph" w:styleId="22">
    <w:name w:val="List 2"/>
    <w:basedOn w:val="af5"/>
    <w:autoRedefine/>
    <w:qFormat/>
    <w:rsid w:val="007A1D23"/>
    <w:pPr>
      <w:spacing w:line="360" w:lineRule="auto"/>
      <w:ind w:leftChars="200" w:left="100" w:hangingChars="200" w:hanging="200"/>
    </w:pPr>
  </w:style>
  <w:style w:type="paragraph" w:styleId="aff5">
    <w:name w:val="List Continue"/>
    <w:basedOn w:val="af5"/>
    <w:autoRedefine/>
    <w:qFormat/>
    <w:rsid w:val="007A1D23"/>
    <w:pPr>
      <w:spacing w:after="120" w:line="300" w:lineRule="auto"/>
      <w:ind w:leftChars="200" w:left="420"/>
    </w:pPr>
  </w:style>
  <w:style w:type="paragraph" w:styleId="aff6">
    <w:name w:val="Block Text"/>
    <w:basedOn w:val="af5"/>
    <w:autoRedefine/>
    <w:qFormat/>
    <w:rsid w:val="007A1D23"/>
    <w:pPr>
      <w:topLinePunct/>
      <w:adjustRightInd w:val="0"/>
      <w:spacing w:after="120"/>
      <w:ind w:leftChars="700" w:left="1440" w:rightChars="700" w:right="700"/>
    </w:pPr>
  </w:style>
  <w:style w:type="paragraph" w:styleId="23">
    <w:name w:val="List Bullet 2"/>
    <w:basedOn w:val="af5"/>
    <w:autoRedefine/>
    <w:qFormat/>
    <w:rsid w:val="007A1D23"/>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7A1D23"/>
    <w:pPr>
      <w:topLinePunct/>
      <w:adjustRightInd w:val="0"/>
    </w:pPr>
    <w:rPr>
      <w:i/>
    </w:rPr>
  </w:style>
  <w:style w:type="paragraph" w:styleId="41">
    <w:name w:val="index 4"/>
    <w:basedOn w:val="af5"/>
    <w:next w:val="af5"/>
    <w:autoRedefine/>
    <w:qFormat/>
    <w:rsid w:val="007A1D23"/>
    <w:pPr>
      <w:spacing w:line="300" w:lineRule="auto"/>
      <w:ind w:left="1260"/>
    </w:pPr>
    <w:rPr>
      <w:rFonts w:ascii="Arial" w:hAnsi="Arial"/>
    </w:rPr>
  </w:style>
  <w:style w:type="paragraph" w:styleId="51">
    <w:name w:val="toc 5"/>
    <w:basedOn w:val="af5"/>
    <w:next w:val="af5"/>
    <w:autoRedefine/>
    <w:qFormat/>
    <w:locked/>
    <w:rsid w:val="007A1D23"/>
    <w:pPr>
      <w:ind w:left="840"/>
      <w:jc w:val="left"/>
    </w:pPr>
    <w:rPr>
      <w:sz w:val="18"/>
      <w:szCs w:val="18"/>
    </w:rPr>
  </w:style>
  <w:style w:type="paragraph" w:styleId="34">
    <w:name w:val="toc 3"/>
    <w:basedOn w:val="af5"/>
    <w:next w:val="af5"/>
    <w:autoRedefine/>
    <w:uiPriority w:val="39"/>
    <w:qFormat/>
    <w:locked/>
    <w:rsid w:val="007A1D23"/>
    <w:pPr>
      <w:ind w:left="420"/>
      <w:jc w:val="left"/>
    </w:pPr>
    <w:rPr>
      <w:i/>
      <w:iCs/>
      <w:sz w:val="20"/>
    </w:rPr>
  </w:style>
  <w:style w:type="paragraph" w:styleId="aff7">
    <w:name w:val="Plain Text"/>
    <w:basedOn w:val="af5"/>
    <w:link w:val="Char5"/>
    <w:autoRedefine/>
    <w:qFormat/>
    <w:rsid w:val="007A1D23"/>
    <w:rPr>
      <w:rFonts w:ascii="宋体" w:hAnsi="Courier New"/>
    </w:rPr>
  </w:style>
  <w:style w:type="paragraph" w:styleId="81">
    <w:name w:val="toc 8"/>
    <w:basedOn w:val="af5"/>
    <w:next w:val="af5"/>
    <w:autoRedefine/>
    <w:qFormat/>
    <w:locked/>
    <w:rsid w:val="007A1D23"/>
    <w:pPr>
      <w:ind w:left="1470"/>
      <w:jc w:val="left"/>
    </w:pPr>
    <w:rPr>
      <w:sz w:val="18"/>
      <w:szCs w:val="18"/>
    </w:rPr>
  </w:style>
  <w:style w:type="paragraph" w:styleId="35">
    <w:name w:val="index 3"/>
    <w:basedOn w:val="af5"/>
    <w:next w:val="af5"/>
    <w:autoRedefine/>
    <w:qFormat/>
    <w:rsid w:val="007A1D23"/>
    <w:pPr>
      <w:spacing w:line="300" w:lineRule="auto"/>
      <w:ind w:left="840"/>
    </w:pPr>
    <w:rPr>
      <w:rFonts w:ascii="Arial" w:hAnsi="Arial"/>
    </w:rPr>
  </w:style>
  <w:style w:type="paragraph" w:styleId="aff8">
    <w:name w:val="Date"/>
    <w:basedOn w:val="af5"/>
    <w:next w:val="af5"/>
    <w:link w:val="Char6"/>
    <w:autoRedefine/>
    <w:qFormat/>
    <w:rsid w:val="007A1D23"/>
    <w:pPr>
      <w:autoSpaceDE w:val="0"/>
      <w:autoSpaceDN w:val="0"/>
      <w:adjustRightInd w:val="0"/>
      <w:textAlignment w:val="baseline"/>
    </w:pPr>
    <w:rPr>
      <w:rFonts w:ascii="Arial" w:hAnsi="Arial"/>
    </w:rPr>
  </w:style>
  <w:style w:type="paragraph" w:styleId="24">
    <w:name w:val="Body Text Indent 2"/>
    <w:basedOn w:val="af5"/>
    <w:link w:val="2Char0"/>
    <w:autoRedefine/>
    <w:qFormat/>
    <w:rsid w:val="007A1D23"/>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7A1D23"/>
  </w:style>
  <w:style w:type="paragraph" w:customStyle="1" w:styleId="affa">
    <w:name w:val="基准页脚样式"/>
    <w:basedOn w:val="af5"/>
    <w:autoRedefine/>
    <w:qFormat/>
    <w:rsid w:val="007A1D23"/>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7A1D23"/>
    <w:rPr>
      <w:sz w:val="18"/>
      <w:szCs w:val="18"/>
    </w:rPr>
  </w:style>
  <w:style w:type="paragraph" w:styleId="affc">
    <w:name w:val="footer"/>
    <w:basedOn w:val="af5"/>
    <w:link w:val="Char9"/>
    <w:autoRedefine/>
    <w:qFormat/>
    <w:rsid w:val="007A1D23"/>
    <w:pPr>
      <w:tabs>
        <w:tab w:val="center" w:pos="4153"/>
        <w:tab w:val="right" w:pos="8306"/>
      </w:tabs>
      <w:snapToGrid w:val="0"/>
      <w:jc w:val="left"/>
    </w:pPr>
    <w:rPr>
      <w:kern w:val="0"/>
      <w:sz w:val="18"/>
      <w:szCs w:val="18"/>
    </w:rPr>
  </w:style>
  <w:style w:type="paragraph" w:styleId="affd">
    <w:name w:val="header"/>
    <w:basedOn w:val="af5"/>
    <w:link w:val="Chara"/>
    <w:autoRedefine/>
    <w:uiPriority w:val="99"/>
    <w:qFormat/>
    <w:rsid w:val="007A1D23"/>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autoRedefine/>
    <w:uiPriority w:val="39"/>
    <w:qFormat/>
    <w:locked/>
    <w:rsid w:val="007A1D23"/>
    <w:pPr>
      <w:spacing w:before="120" w:after="120"/>
      <w:jc w:val="left"/>
    </w:pPr>
    <w:rPr>
      <w:b/>
      <w:bCs/>
      <w:caps/>
      <w:sz w:val="20"/>
    </w:rPr>
  </w:style>
  <w:style w:type="paragraph" w:styleId="42">
    <w:name w:val="List Continue 4"/>
    <w:basedOn w:val="af5"/>
    <w:autoRedefine/>
    <w:qFormat/>
    <w:rsid w:val="007A1D23"/>
    <w:pPr>
      <w:spacing w:after="120" w:line="300" w:lineRule="auto"/>
      <w:ind w:leftChars="800" w:left="1680"/>
    </w:pPr>
    <w:rPr>
      <w:rFonts w:ascii="Arial" w:hAnsi="Arial"/>
    </w:rPr>
  </w:style>
  <w:style w:type="paragraph" w:styleId="43">
    <w:name w:val="toc 4"/>
    <w:basedOn w:val="af5"/>
    <w:next w:val="af5"/>
    <w:autoRedefine/>
    <w:qFormat/>
    <w:locked/>
    <w:rsid w:val="007A1D23"/>
    <w:pPr>
      <w:ind w:left="630"/>
      <w:jc w:val="left"/>
    </w:pPr>
    <w:rPr>
      <w:sz w:val="18"/>
      <w:szCs w:val="18"/>
    </w:rPr>
  </w:style>
  <w:style w:type="paragraph" w:styleId="affe">
    <w:name w:val="index heading"/>
    <w:basedOn w:val="af5"/>
    <w:next w:val="11"/>
    <w:autoRedefine/>
    <w:qFormat/>
    <w:rsid w:val="007A1D23"/>
    <w:pPr>
      <w:spacing w:line="300" w:lineRule="auto"/>
      <w:jc w:val="center"/>
    </w:pPr>
    <w:rPr>
      <w:rFonts w:ascii="Arial" w:eastAsia="黑体" w:hAnsi="Arial"/>
      <w:b/>
      <w:sz w:val="32"/>
    </w:rPr>
  </w:style>
  <w:style w:type="paragraph" w:styleId="11">
    <w:name w:val="index 1"/>
    <w:basedOn w:val="af5"/>
    <w:next w:val="af5"/>
    <w:autoRedefine/>
    <w:unhideWhenUsed/>
    <w:qFormat/>
    <w:rsid w:val="007A1D23"/>
  </w:style>
  <w:style w:type="paragraph" w:styleId="afff">
    <w:name w:val="Subtitle"/>
    <w:basedOn w:val="afff0"/>
    <w:next w:val="af5"/>
    <w:link w:val="Charb"/>
    <w:autoRedefine/>
    <w:qFormat/>
    <w:locked/>
    <w:rsid w:val="007A1D23"/>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7A1D23"/>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7A1D23"/>
    <w:pPr>
      <w:topLinePunct/>
      <w:adjustRightInd w:val="0"/>
      <w:snapToGrid w:val="0"/>
      <w:jc w:val="left"/>
    </w:pPr>
    <w:rPr>
      <w:sz w:val="18"/>
    </w:rPr>
  </w:style>
  <w:style w:type="paragraph" w:styleId="61">
    <w:name w:val="toc 6"/>
    <w:basedOn w:val="af5"/>
    <w:next w:val="af5"/>
    <w:autoRedefine/>
    <w:qFormat/>
    <w:locked/>
    <w:rsid w:val="007A1D23"/>
    <w:pPr>
      <w:ind w:left="1050"/>
      <w:jc w:val="left"/>
    </w:pPr>
    <w:rPr>
      <w:sz w:val="18"/>
      <w:szCs w:val="18"/>
    </w:rPr>
  </w:style>
  <w:style w:type="paragraph" w:styleId="36">
    <w:name w:val="Body Text Indent 3"/>
    <w:basedOn w:val="af5"/>
    <w:link w:val="3Char1"/>
    <w:autoRedefine/>
    <w:qFormat/>
    <w:rsid w:val="007A1D23"/>
    <w:pPr>
      <w:tabs>
        <w:tab w:val="left" w:pos="600"/>
      </w:tabs>
      <w:spacing w:line="360" w:lineRule="auto"/>
      <w:ind w:firstLine="420"/>
    </w:pPr>
    <w:rPr>
      <w:sz w:val="24"/>
    </w:rPr>
  </w:style>
  <w:style w:type="paragraph" w:styleId="71">
    <w:name w:val="index 7"/>
    <w:basedOn w:val="af5"/>
    <w:next w:val="af5"/>
    <w:autoRedefine/>
    <w:qFormat/>
    <w:rsid w:val="007A1D23"/>
    <w:pPr>
      <w:spacing w:line="300" w:lineRule="auto"/>
      <w:ind w:left="2520"/>
    </w:pPr>
    <w:rPr>
      <w:rFonts w:ascii="Arial" w:hAnsi="Arial"/>
    </w:rPr>
  </w:style>
  <w:style w:type="paragraph" w:styleId="90">
    <w:name w:val="index 9"/>
    <w:basedOn w:val="af5"/>
    <w:next w:val="af5"/>
    <w:autoRedefine/>
    <w:qFormat/>
    <w:rsid w:val="007A1D23"/>
    <w:pPr>
      <w:spacing w:line="300" w:lineRule="auto"/>
      <w:ind w:left="3360"/>
    </w:pPr>
    <w:rPr>
      <w:rFonts w:ascii="Arial" w:hAnsi="Arial"/>
    </w:rPr>
  </w:style>
  <w:style w:type="paragraph" w:styleId="afff2">
    <w:name w:val="table of figures"/>
    <w:basedOn w:val="af5"/>
    <w:next w:val="af5"/>
    <w:autoRedefine/>
    <w:qFormat/>
    <w:rsid w:val="007A1D23"/>
    <w:pPr>
      <w:spacing w:line="300" w:lineRule="auto"/>
      <w:ind w:left="840" w:hanging="420"/>
    </w:pPr>
    <w:rPr>
      <w:rFonts w:ascii="Arial" w:hAnsi="Arial"/>
    </w:rPr>
  </w:style>
  <w:style w:type="paragraph" w:styleId="25">
    <w:name w:val="toc 2"/>
    <w:basedOn w:val="af5"/>
    <w:next w:val="af5"/>
    <w:autoRedefine/>
    <w:uiPriority w:val="39"/>
    <w:qFormat/>
    <w:locked/>
    <w:rsid w:val="007A1D23"/>
    <w:pPr>
      <w:tabs>
        <w:tab w:val="right" w:leader="dot" w:pos="9060"/>
      </w:tabs>
      <w:spacing w:line="396" w:lineRule="auto"/>
      <w:ind w:left="210"/>
      <w:jc w:val="left"/>
    </w:pPr>
    <w:rPr>
      <w:smallCaps/>
      <w:sz w:val="20"/>
    </w:rPr>
  </w:style>
  <w:style w:type="paragraph" w:styleId="91">
    <w:name w:val="toc 9"/>
    <w:basedOn w:val="af5"/>
    <w:next w:val="af5"/>
    <w:autoRedefine/>
    <w:qFormat/>
    <w:locked/>
    <w:rsid w:val="007A1D23"/>
    <w:pPr>
      <w:ind w:left="1680"/>
      <w:jc w:val="left"/>
    </w:pPr>
    <w:rPr>
      <w:sz w:val="18"/>
      <w:szCs w:val="18"/>
    </w:rPr>
  </w:style>
  <w:style w:type="paragraph" w:styleId="26">
    <w:name w:val="Body Text 2"/>
    <w:basedOn w:val="af5"/>
    <w:link w:val="2Char1"/>
    <w:autoRedefine/>
    <w:unhideWhenUsed/>
    <w:qFormat/>
    <w:rsid w:val="007A1D23"/>
    <w:pPr>
      <w:spacing w:after="120" w:line="480" w:lineRule="auto"/>
    </w:pPr>
  </w:style>
  <w:style w:type="paragraph" w:styleId="27">
    <w:name w:val="List Continue 2"/>
    <w:basedOn w:val="af5"/>
    <w:autoRedefine/>
    <w:qFormat/>
    <w:rsid w:val="007A1D23"/>
    <w:pPr>
      <w:spacing w:beforeLines="10" w:line="312" w:lineRule="auto"/>
      <w:ind w:leftChars="380" w:left="380"/>
    </w:pPr>
    <w:rPr>
      <w:rFonts w:ascii="Arial" w:hAnsi="Arial"/>
    </w:rPr>
  </w:style>
  <w:style w:type="paragraph" w:styleId="HTML0">
    <w:name w:val="HTML Preformatted"/>
    <w:basedOn w:val="af5"/>
    <w:link w:val="HTMLChar0"/>
    <w:autoRedefine/>
    <w:qFormat/>
    <w:rsid w:val="007A1D23"/>
    <w:pPr>
      <w:topLinePunct/>
      <w:adjustRightInd w:val="0"/>
    </w:pPr>
    <w:rPr>
      <w:rFonts w:ascii="Courier New" w:hAnsi="Courier New"/>
      <w:sz w:val="20"/>
    </w:rPr>
  </w:style>
  <w:style w:type="paragraph" w:styleId="afff3">
    <w:name w:val="Normal (Web)"/>
    <w:basedOn w:val="af5"/>
    <w:autoRedefine/>
    <w:qFormat/>
    <w:rsid w:val="007A1D23"/>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7A1D23"/>
    <w:pPr>
      <w:spacing w:beforeLines="10" w:afterLines="10" w:line="300" w:lineRule="auto"/>
      <w:ind w:leftChars="550" w:left="550"/>
    </w:pPr>
    <w:rPr>
      <w:rFonts w:ascii="Arial" w:hAnsi="Arial"/>
    </w:rPr>
  </w:style>
  <w:style w:type="paragraph" w:styleId="28">
    <w:name w:val="index 2"/>
    <w:basedOn w:val="af5"/>
    <w:next w:val="af5"/>
    <w:autoRedefine/>
    <w:qFormat/>
    <w:rsid w:val="007A1D23"/>
    <w:pPr>
      <w:spacing w:line="300" w:lineRule="auto"/>
      <w:ind w:left="420"/>
    </w:pPr>
    <w:rPr>
      <w:rFonts w:ascii="Arial" w:hAnsi="Arial"/>
    </w:rPr>
  </w:style>
  <w:style w:type="paragraph" w:styleId="afff4">
    <w:name w:val="annotation subject"/>
    <w:basedOn w:val="aff3"/>
    <w:next w:val="aff3"/>
    <w:link w:val="Chare"/>
    <w:autoRedefine/>
    <w:unhideWhenUsed/>
    <w:qFormat/>
    <w:rsid w:val="007A1D23"/>
    <w:rPr>
      <w:b/>
      <w:bCs/>
    </w:rPr>
  </w:style>
  <w:style w:type="paragraph" w:styleId="afff5">
    <w:name w:val="Body Text First Indent"/>
    <w:basedOn w:val="af6"/>
    <w:link w:val="Charf"/>
    <w:autoRedefine/>
    <w:qFormat/>
    <w:rsid w:val="007A1D23"/>
    <w:pPr>
      <w:spacing w:after="120"/>
      <w:ind w:firstLineChars="100" w:firstLine="420"/>
    </w:pPr>
    <w:rPr>
      <w:sz w:val="21"/>
    </w:rPr>
  </w:style>
  <w:style w:type="paragraph" w:styleId="29">
    <w:name w:val="Body Text First Indent 2"/>
    <w:basedOn w:val="aff4"/>
    <w:next w:val="af5"/>
    <w:link w:val="2Char2"/>
    <w:autoRedefine/>
    <w:qFormat/>
    <w:rsid w:val="007A1D23"/>
    <w:pPr>
      <w:spacing w:after="120"/>
      <w:ind w:leftChars="200" w:left="420" w:firstLineChars="200" w:firstLine="420"/>
    </w:pPr>
    <w:rPr>
      <w:sz w:val="21"/>
    </w:rPr>
  </w:style>
  <w:style w:type="table" w:styleId="afff6">
    <w:name w:val="Table Grid"/>
    <w:basedOn w:val="af9"/>
    <w:autoRedefine/>
    <w:uiPriority w:val="59"/>
    <w:qFormat/>
    <w:rsid w:val="007A1D2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7A1D23"/>
    <w:rPr>
      <w:b/>
    </w:rPr>
  </w:style>
  <w:style w:type="character" w:styleId="afff8">
    <w:name w:val="endnote reference"/>
    <w:autoRedefine/>
    <w:qFormat/>
    <w:rsid w:val="007A1D23"/>
    <w:rPr>
      <w:b/>
      <w:vertAlign w:val="superscript"/>
    </w:rPr>
  </w:style>
  <w:style w:type="character" w:styleId="afff9">
    <w:name w:val="page number"/>
    <w:autoRedefine/>
    <w:qFormat/>
    <w:rsid w:val="007A1D23"/>
  </w:style>
  <w:style w:type="character" w:styleId="afffa">
    <w:name w:val="FollowedHyperlink"/>
    <w:autoRedefine/>
    <w:qFormat/>
    <w:rsid w:val="007A1D23"/>
    <w:rPr>
      <w:color w:val="800080"/>
      <w:u w:val="single"/>
    </w:rPr>
  </w:style>
  <w:style w:type="character" w:styleId="afffb">
    <w:name w:val="Emphasis"/>
    <w:autoRedefine/>
    <w:uiPriority w:val="20"/>
    <w:qFormat/>
    <w:locked/>
    <w:rsid w:val="007A1D23"/>
    <w:rPr>
      <w:i/>
      <w:iCs/>
    </w:rPr>
  </w:style>
  <w:style w:type="character" w:styleId="HTML1">
    <w:name w:val="HTML Definition"/>
    <w:autoRedefine/>
    <w:qFormat/>
    <w:rsid w:val="007A1D23"/>
    <w:rPr>
      <w:i/>
    </w:rPr>
  </w:style>
  <w:style w:type="character" w:styleId="HTML2">
    <w:name w:val="HTML Typewriter"/>
    <w:autoRedefine/>
    <w:qFormat/>
    <w:rsid w:val="007A1D23"/>
    <w:rPr>
      <w:rFonts w:ascii="Courier New" w:hAnsi="Courier New"/>
      <w:sz w:val="20"/>
    </w:rPr>
  </w:style>
  <w:style w:type="character" w:styleId="HTML3">
    <w:name w:val="HTML Acronym"/>
    <w:autoRedefine/>
    <w:qFormat/>
    <w:rsid w:val="007A1D23"/>
  </w:style>
  <w:style w:type="character" w:styleId="HTML4">
    <w:name w:val="HTML Variable"/>
    <w:autoRedefine/>
    <w:qFormat/>
    <w:rsid w:val="007A1D23"/>
    <w:rPr>
      <w:i/>
    </w:rPr>
  </w:style>
  <w:style w:type="character" w:styleId="afffc">
    <w:name w:val="Hyperlink"/>
    <w:autoRedefine/>
    <w:uiPriority w:val="99"/>
    <w:unhideWhenUsed/>
    <w:qFormat/>
    <w:rsid w:val="007A1D23"/>
    <w:rPr>
      <w:color w:val="0000FF"/>
      <w:u w:val="single"/>
    </w:rPr>
  </w:style>
  <w:style w:type="character" w:styleId="HTML5">
    <w:name w:val="HTML Code"/>
    <w:autoRedefine/>
    <w:qFormat/>
    <w:rsid w:val="007A1D23"/>
    <w:rPr>
      <w:rFonts w:ascii="Courier New" w:hAnsi="Courier New"/>
      <w:sz w:val="20"/>
    </w:rPr>
  </w:style>
  <w:style w:type="character" w:styleId="afffd">
    <w:name w:val="annotation reference"/>
    <w:autoRedefine/>
    <w:unhideWhenUsed/>
    <w:qFormat/>
    <w:rsid w:val="007A1D23"/>
    <w:rPr>
      <w:sz w:val="21"/>
      <w:szCs w:val="21"/>
    </w:rPr>
  </w:style>
  <w:style w:type="character" w:styleId="HTML6">
    <w:name w:val="HTML Cite"/>
    <w:autoRedefine/>
    <w:qFormat/>
    <w:rsid w:val="007A1D23"/>
    <w:rPr>
      <w:i/>
    </w:rPr>
  </w:style>
  <w:style w:type="character" w:styleId="afffe">
    <w:name w:val="footnote reference"/>
    <w:autoRedefine/>
    <w:qFormat/>
    <w:rsid w:val="007A1D23"/>
    <w:rPr>
      <w:vertAlign w:val="superscript"/>
    </w:rPr>
  </w:style>
  <w:style w:type="character" w:styleId="HTML7">
    <w:name w:val="HTML Keyboard"/>
    <w:autoRedefine/>
    <w:qFormat/>
    <w:rsid w:val="007A1D23"/>
    <w:rPr>
      <w:rFonts w:ascii="Courier New" w:hAnsi="Courier New"/>
      <w:sz w:val="20"/>
    </w:rPr>
  </w:style>
  <w:style w:type="character" w:styleId="HTML8">
    <w:name w:val="HTML Sample"/>
    <w:autoRedefine/>
    <w:qFormat/>
    <w:rsid w:val="007A1D23"/>
    <w:rPr>
      <w:rFonts w:ascii="Courier New" w:hAnsi="Courier New"/>
    </w:rPr>
  </w:style>
  <w:style w:type="character" w:customStyle="1" w:styleId="Char0">
    <w:name w:val="宏文本 Char"/>
    <w:link w:val="afb"/>
    <w:autoRedefine/>
    <w:qFormat/>
    <w:rsid w:val="007A1D23"/>
    <w:rPr>
      <w:rFonts w:ascii="Courier New" w:hAnsi="Courier New"/>
      <w:sz w:val="21"/>
    </w:rPr>
  </w:style>
  <w:style w:type="character" w:customStyle="1" w:styleId="1Char">
    <w:name w:val="标题 1 Char"/>
    <w:link w:val="1"/>
    <w:autoRedefine/>
    <w:qFormat/>
    <w:rsid w:val="007A1D23"/>
    <w:rPr>
      <w:rFonts w:ascii="Times New Roman" w:hAnsi="Times New Roman"/>
      <w:color w:val="000000"/>
      <w:kern w:val="2"/>
      <w:sz w:val="24"/>
    </w:rPr>
  </w:style>
  <w:style w:type="character" w:customStyle="1" w:styleId="2Char">
    <w:name w:val="标题 2 Char"/>
    <w:link w:val="2"/>
    <w:autoRedefine/>
    <w:qFormat/>
    <w:rsid w:val="007A1D23"/>
    <w:rPr>
      <w:rFonts w:ascii="Arial" w:eastAsia="黑体" w:hAnsi="Arial"/>
      <w:sz w:val="32"/>
    </w:rPr>
  </w:style>
  <w:style w:type="character" w:customStyle="1" w:styleId="3Char">
    <w:name w:val="标题 3 Char"/>
    <w:link w:val="3"/>
    <w:autoRedefine/>
    <w:qFormat/>
    <w:rsid w:val="007A1D23"/>
    <w:rPr>
      <w:rFonts w:ascii="宋体" w:hAnsi="宋体" w:cs="宋体"/>
      <w:b/>
      <w:bCs/>
      <w:sz w:val="27"/>
      <w:szCs w:val="27"/>
    </w:rPr>
  </w:style>
  <w:style w:type="character" w:customStyle="1" w:styleId="4Char">
    <w:name w:val="标题 4 Char"/>
    <w:link w:val="4"/>
    <w:autoRedefine/>
    <w:qFormat/>
    <w:rsid w:val="007A1D23"/>
    <w:rPr>
      <w:rFonts w:ascii="Times New Roman" w:hAnsi="Times New Roman"/>
      <w:kern w:val="2"/>
      <w:sz w:val="18"/>
      <w:szCs w:val="18"/>
    </w:rPr>
  </w:style>
  <w:style w:type="character" w:customStyle="1" w:styleId="5Char">
    <w:name w:val="标题 5 Char"/>
    <w:link w:val="5"/>
    <w:autoRedefine/>
    <w:qFormat/>
    <w:rsid w:val="007A1D23"/>
    <w:rPr>
      <w:rFonts w:ascii="Times New Roman" w:hAnsi="Times New Roman"/>
      <w:b/>
      <w:kern w:val="2"/>
      <w:sz w:val="28"/>
    </w:rPr>
  </w:style>
  <w:style w:type="character" w:customStyle="1" w:styleId="6Char">
    <w:name w:val="标题 6 Char"/>
    <w:link w:val="6"/>
    <w:autoRedefine/>
    <w:qFormat/>
    <w:rsid w:val="007A1D23"/>
    <w:rPr>
      <w:rFonts w:ascii="Arial" w:eastAsia="黑体" w:hAnsi="Arial"/>
      <w:b/>
      <w:kern w:val="2"/>
      <w:sz w:val="24"/>
    </w:rPr>
  </w:style>
  <w:style w:type="character" w:customStyle="1" w:styleId="7Char">
    <w:name w:val="标题 7 Char"/>
    <w:link w:val="7"/>
    <w:autoRedefine/>
    <w:qFormat/>
    <w:rsid w:val="007A1D23"/>
    <w:rPr>
      <w:rFonts w:ascii="Times New Roman" w:hAnsi="Times New Roman"/>
      <w:b/>
      <w:kern w:val="2"/>
      <w:sz w:val="24"/>
    </w:rPr>
  </w:style>
  <w:style w:type="character" w:customStyle="1" w:styleId="8Char">
    <w:name w:val="标题 8 Char"/>
    <w:link w:val="8"/>
    <w:autoRedefine/>
    <w:qFormat/>
    <w:rsid w:val="007A1D23"/>
    <w:rPr>
      <w:rFonts w:ascii="宋体" w:hAnsi="Times New Roman"/>
      <w:b/>
      <w:sz w:val="21"/>
    </w:rPr>
  </w:style>
  <w:style w:type="character" w:customStyle="1" w:styleId="9Char">
    <w:name w:val="标题 9 Char"/>
    <w:link w:val="9"/>
    <w:autoRedefine/>
    <w:qFormat/>
    <w:rsid w:val="007A1D23"/>
    <w:rPr>
      <w:rFonts w:ascii="Arial" w:eastAsia="黑体" w:hAnsi="Arial"/>
      <w:kern w:val="2"/>
      <w:sz w:val="21"/>
    </w:rPr>
  </w:style>
  <w:style w:type="character" w:customStyle="1" w:styleId="Char1">
    <w:name w:val="注释标题 Char"/>
    <w:link w:val="afd"/>
    <w:autoRedefine/>
    <w:qFormat/>
    <w:rsid w:val="007A1D23"/>
    <w:rPr>
      <w:rFonts w:ascii="Arial" w:eastAsia="黑体" w:hAnsi="Arial"/>
      <w:kern w:val="2"/>
      <w:sz w:val="21"/>
    </w:rPr>
  </w:style>
  <w:style w:type="character" w:customStyle="1" w:styleId="Char2">
    <w:name w:val="文档结构图 Char"/>
    <w:link w:val="aff2"/>
    <w:autoRedefine/>
    <w:qFormat/>
    <w:rsid w:val="007A1D23"/>
    <w:rPr>
      <w:rFonts w:ascii="Times New Roman" w:hAnsi="Times New Roman"/>
      <w:kern w:val="2"/>
      <w:sz w:val="21"/>
      <w:shd w:val="clear" w:color="auto" w:fill="000080"/>
    </w:rPr>
  </w:style>
  <w:style w:type="character" w:customStyle="1" w:styleId="Char3">
    <w:name w:val="批注文字 Char"/>
    <w:link w:val="aff3"/>
    <w:autoRedefine/>
    <w:uiPriority w:val="99"/>
    <w:qFormat/>
    <w:rsid w:val="007A1D23"/>
    <w:rPr>
      <w:kern w:val="2"/>
      <w:sz w:val="21"/>
    </w:rPr>
  </w:style>
  <w:style w:type="character" w:customStyle="1" w:styleId="3Char0">
    <w:name w:val="正文文本 3 Char"/>
    <w:link w:val="31"/>
    <w:autoRedefine/>
    <w:qFormat/>
    <w:rsid w:val="007A1D23"/>
    <w:rPr>
      <w:kern w:val="2"/>
      <w:sz w:val="16"/>
      <w:szCs w:val="16"/>
    </w:rPr>
  </w:style>
  <w:style w:type="character" w:customStyle="1" w:styleId="Char">
    <w:name w:val="正文文本 Char"/>
    <w:link w:val="af6"/>
    <w:autoRedefine/>
    <w:qFormat/>
    <w:rsid w:val="007A1D23"/>
    <w:rPr>
      <w:rFonts w:ascii="Times New Roman" w:hAnsi="Times New Roman"/>
      <w:kern w:val="2"/>
    </w:rPr>
  </w:style>
  <w:style w:type="character" w:customStyle="1" w:styleId="Char4">
    <w:name w:val="正文文本缩进 Char"/>
    <w:link w:val="aff4"/>
    <w:autoRedefine/>
    <w:qFormat/>
    <w:rsid w:val="007A1D23"/>
    <w:rPr>
      <w:b/>
      <w:kern w:val="2"/>
      <w:sz w:val="30"/>
    </w:rPr>
  </w:style>
  <w:style w:type="character" w:customStyle="1" w:styleId="HTMLChar">
    <w:name w:val="HTML 地址 Char"/>
    <w:link w:val="HTML"/>
    <w:autoRedefine/>
    <w:qFormat/>
    <w:rsid w:val="007A1D23"/>
    <w:rPr>
      <w:rFonts w:ascii="Times New Roman" w:hAnsi="Times New Roman"/>
      <w:i/>
      <w:kern w:val="2"/>
      <w:sz w:val="21"/>
    </w:rPr>
  </w:style>
  <w:style w:type="character" w:customStyle="1" w:styleId="Char5">
    <w:name w:val="纯文本 Char"/>
    <w:link w:val="aff7"/>
    <w:autoRedefine/>
    <w:qFormat/>
    <w:rsid w:val="007A1D23"/>
    <w:rPr>
      <w:rFonts w:ascii="宋体" w:hAnsi="Courier New"/>
      <w:kern w:val="2"/>
      <w:sz w:val="21"/>
    </w:rPr>
  </w:style>
  <w:style w:type="character" w:customStyle="1" w:styleId="Char6">
    <w:name w:val="日期 Char"/>
    <w:link w:val="aff8"/>
    <w:autoRedefine/>
    <w:qFormat/>
    <w:rsid w:val="007A1D23"/>
    <w:rPr>
      <w:rFonts w:ascii="Arial" w:hAnsi="Arial"/>
      <w:kern w:val="2"/>
      <w:sz w:val="21"/>
    </w:rPr>
  </w:style>
  <w:style w:type="character" w:customStyle="1" w:styleId="2Char0">
    <w:name w:val="正文文本缩进 2 Char"/>
    <w:link w:val="24"/>
    <w:autoRedefine/>
    <w:qFormat/>
    <w:rsid w:val="007A1D23"/>
    <w:rPr>
      <w:rFonts w:ascii="Times New Roman" w:hAnsi="Times New Roman"/>
      <w:kern w:val="2"/>
      <w:sz w:val="21"/>
    </w:rPr>
  </w:style>
  <w:style w:type="character" w:customStyle="1" w:styleId="Char7">
    <w:name w:val="尾注文本 Char"/>
    <w:link w:val="aff9"/>
    <w:autoRedefine/>
    <w:qFormat/>
    <w:rsid w:val="007A1D23"/>
    <w:rPr>
      <w:rFonts w:ascii="Arial" w:hAnsi="Arial"/>
      <w:sz w:val="18"/>
    </w:rPr>
  </w:style>
  <w:style w:type="character" w:customStyle="1" w:styleId="Char8">
    <w:name w:val="批注框文本 Char"/>
    <w:link w:val="affb"/>
    <w:autoRedefine/>
    <w:qFormat/>
    <w:rsid w:val="007A1D23"/>
    <w:rPr>
      <w:kern w:val="2"/>
      <w:sz w:val="18"/>
      <w:szCs w:val="18"/>
    </w:rPr>
  </w:style>
  <w:style w:type="character" w:customStyle="1" w:styleId="Char9">
    <w:name w:val="页脚 Char"/>
    <w:link w:val="affc"/>
    <w:autoRedefine/>
    <w:qFormat/>
    <w:locked/>
    <w:rsid w:val="007A1D23"/>
    <w:rPr>
      <w:rFonts w:ascii="Times New Roman" w:eastAsia="宋体" w:hAnsi="Times New Roman" w:cs="Times New Roman"/>
      <w:sz w:val="18"/>
      <w:szCs w:val="18"/>
    </w:rPr>
  </w:style>
  <w:style w:type="character" w:customStyle="1" w:styleId="Chara">
    <w:name w:val="页眉 Char"/>
    <w:link w:val="affd"/>
    <w:autoRedefine/>
    <w:uiPriority w:val="99"/>
    <w:semiHidden/>
    <w:qFormat/>
    <w:locked/>
    <w:rsid w:val="007A1D23"/>
    <w:rPr>
      <w:rFonts w:ascii="Times New Roman" w:eastAsia="宋体" w:hAnsi="Times New Roman" w:cs="Times New Roman"/>
      <w:sz w:val="18"/>
      <w:szCs w:val="18"/>
    </w:rPr>
  </w:style>
  <w:style w:type="character" w:customStyle="1" w:styleId="Charc">
    <w:name w:val="标题 Char"/>
    <w:link w:val="afff0"/>
    <w:autoRedefine/>
    <w:qFormat/>
    <w:rsid w:val="007A1D23"/>
    <w:rPr>
      <w:rFonts w:ascii="Arial" w:hAnsi="Arial"/>
      <w:b/>
      <w:kern w:val="2"/>
      <w:sz w:val="32"/>
    </w:rPr>
  </w:style>
  <w:style w:type="character" w:customStyle="1" w:styleId="Charb">
    <w:name w:val="副标题 Char"/>
    <w:link w:val="afff"/>
    <w:autoRedefine/>
    <w:qFormat/>
    <w:rsid w:val="007A1D23"/>
    <w:rPr>
      <w:rFonts w:ascii="Arial" w:eastAsia="黑体" w:hAnsi="Arial"/>
      <w:kern w:val="2"/>
      <w:sz w:val="48"/>
    </w:rPr>
  </w:style>
  <w:style w:type="character" w:customStyle="1" w:styleId="Chard">
    <w:name w:val="脚注文本 Char"/>
    <w:link w:val="afff1"/>
    <w:autoRedefine/>
    <w:qFormat/>
    <w:rsid w:val="007A1D23"/>
    <w:rPr>
      <w:rFonts w:ascii="Times New Roman" w:hAnsi="Times New Roman"/>
      <w:kern w:val="2"/>
      <w:sz w:val="18"/>
    </w:rPr>
  </w:style>
  <w:style w:type="character" w:customStyle="1" w:styleId="3Char1">
    <w:name w:val="正文文本缩进 3 Char"/>
    <w:link w:val="36"/>
    <w:autoRedefine/>
    <w:qFormat/>
    <w:rsid w:val="007A1D23"/>
    <w:rPr>
      <w:rFonts w:ascii="Times New Roman" w:hAnsi="Times New Roman"/>
      <w:kern w:val="2"/>
      <w:sz w:val="24"/>
    </w:rPr>
  </w:style>
  <w:style w:type="character" w:customStyle="1" w:styleId="2Char1">
    <w:name w:val="正文文本 2 Char"/>
    <w:link w:val="26"/>
    <w:autoRedefine/>
    <w:qFormat/>
    <w:rsid w:val="007A1D23"/>
    <w:rPr>
      <w:kern w:val="2"/>
      <w:sz w:val="21"/>
    </w:rPr>
  </w:style>
  <w:style w:type="character" w:customStyle="1" w:styleId="HTMLChar0">
    <w:name w:val="HTML 预设格式 Char"/>
    <w:link w:val="HTML0"/>
    <w:autoRedefine/>
    <w:qFormat/>
    <w:rsid w:val="007A1D23"/>
    <w:rPr>
      <w:rFonts w:ascii="Courier New" w:hAnsi="Courier New"/>
      <w:kern w:val="2"/>
    </w:rPr>
  </w:style>
  <w:style w:type="character" w:customStyle="1" w:styleId="Chare">
    <w:name w:val="批注主题 Char"/>
    <w:link w:val="afff4"/>
    <w:autoRedefine/>
    <w:qFormat/>
    <w:rsid w:val="007A1D23"/>
    <w:rPr>
      <w:b/>
      <w:bCs/>
      <w:kern w:val="2"/>
      <w:sz w:val="21"/>
    </w:rPr>
  </w:style>
  <w:style w:type="character" w:customStyle="1" w:styleId="Charf">
    <w:name w:val="正文首行缩进 Char"/>
    <w:link w:val="afff5"/>
    <w:autoRedefine/>
    <w:qFormat/>
    <w:rsid w:val="007A1D23"/>
    <w:rPr>
      <w:rFonts w:ascii="Times New Roman" w:hAnsi="Times New Roman"/>
      <w:kern w:val="2"/>
      <w:sz w:val="21"/>
    </w:rPr>
  </w:style>
  <w:style w:type="character" w:customStyle="1" w:styleId="2Char2">
    <w:name w:val="正文首行缩进 2 Char"/>
    <w:link w:val="29"/>
    <w:autoRedefine/>
    <w:qFormat/>
    <w:rsid w:val="007A1D23"/>
    <w:rPr>
      <w:rFonts w:ascii="Times New Roman" w:hAnsi="Times New Roman"/>
      <w:b/>
      <w:kern w:val="2"/>
      <w:sz w:val="21"/>
    </w:rPr>
  </w:style>
  <w:style w:type="character" w:customStyle="1" w:styleId="1401CharChar">
    <w:name w:val="样式1 悬挂缩进: 4 字符 段前: 0.1 行，小五 Char Char"/>
    <w:link w:val="1401"/>
    <w:autoRedefine/>
    <w:qFormat/>
    <w:rsid w:val="007A1D23"/>
    <w:rPr>
      <w:kern w:val="2"/>
      <w:sz w:val="18"/>
    </w:rPr>
  </w:style>
  <w:style w:type="paragraph" w:customStyle="1" w:styleId="1401">
    <w:name w:val="样式1 悬挂缩进: 4 字符 段前: 0.1 行，小五"/>
    <w:basedOn w:val="af5"/>
    <w:link w:val="1401CharChar"/>
    <w:autoRedefine/>
    <w:qFormat/>
    <w:rsid w:val="007A1D23"/>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autoRedefine/>
    <w:qFormat/>
    <w:rsid w:val="007A1D23"/>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7A1D23"/>
    <w:pPr>
      <w:spacing w:line="276" w:lineRule="auto"/>
      <w:ind w:firstLineChars="200" w:firstLine="420"/>
    </w:pPr>
    <w:rPr>
      <w:rFonts w:hAnsi="Arial"/>
    </w:rPr>
  </w:style>
  <w:style w:type="character" w:customStyle="1" w:styleId="hps">
    <w:name w:val="hps"/>
    <w:autoRedefine/>
    <w:qFormat/>
    <w:rsid w:val="007A1D23"/>
  </w:style>
  <w:style w:type="character" w:customStyle="1" w:styleId="Char10">
    <w:name w:val="纯文本 Char1"/>
    <w:autoRedefine/>
    <w:uiPriority w:val="99"/>
    <w:semiHidden/>
    <w:qFormat/>
    <w:rsid w:val="007A1D23"/>
    <w:rPr>
      <w:rFonts w:ascii="宋体" w:hAnsi="Courier New" w:cs="Courier New"/>
      <w:kern w:val="2"/>
      <w:sz w:val="21"/>
      <w:szCs w:val="21"/>
    </w:rPr>
  </w:style>
  <w:style w:type="character" w:customStyle="1" w:styleId="3Char10">
    <w:name w:val="正文文本 3 Char1"/>
    <w:autoRedefine/>
    <w:uiPriority w:val="99"/>
    <w:semiHidden/>
    <w:qFormat/>
    <w:rsid w:val="007A1D23"/>
    <w:rPr>
      <w:rFonts w:ascii="Times New Roman" w:hAnsi="Times New Roman"/>
      <w:kern w:val="2"/>
      <w:sz w:val="16"/>
      <w:szCs w:val="16"/>
    </w:rPr>
  </w:style>
  <w:style w:type="character" w:customStyle="1" w:styleId="1Char0">
    <w:name w:val="样式 标题 1 + 加粗 Char"/>
    <w:autoRedefine/>
    <w:qFormat/>
    <w:rsid w:val="007A1D23"/>
    <w:rPr>
      <w:rFonts w:ascii="Times New Roman" w:eastAsia="黑体" w:hAnsi="Times New Roman"/>
      <w:b/>
      <w:bCs/>
      <w:color w:val="000000"/>
      <w:kern w:val="2"/>
      <w:sz w:val="28"/>
      <w:szCs w:val="28"/>
      <w:lang w:val="en-US" w:eastAsia="zh-CN" w:bidi="ar-SA"/>
    </w:rPr>
  </w:style>
  <w:style w:type="character" w:customStyle="1" w:styleId="H2Char">
    <w:name w:val="H2 Char"/>
    <w:autoRedefine/>
    <w:qFormat/>
    <w:rsid w:val="007A1D23"/>
    <w:rPr>
      <w:rFonts w:ascii="Arial" w:eastAsia="黑体" w:hAnsi="Arial"/>
      <w:b/>
      <w:kern w:val="2"/>
      <w:sz w:val="32"/>
      <w:lang w:val="en-US" w:eastAsia="zh-CN"/>
    </w:rPr>
  </w:style>
  <w:style w:type="character" w:customStyle="1" w:styleId="CharCharChar">
    <w:name w:val="样式 正文（首行缩进两字） Char + 加粗 Char Char"/>
    <w:autoRedefine/>
    <w:qFormat/>
    <w:rsid w:val="007A1D23"/>
    <w:rPr>
      <w:rFonts w:eastAsia="宋体"/>
      <w:b/>
      <w:kern w:val="2"/>
      <w:sz w:val="21"/>
      <w:lang w:val="en-US" w:eastAsia="zh-CN"/>
    </w:rPr>
  </w:style>
  <w:style w:type="character" w:customStyle="1" w:styleId="style251">
    <w:name w:val="style251"/>
    <w:autoRedefine/>
    <w:qFormat/>
    <w:rsid w:val="007A1D23"/>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7A1D23"/>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7A1D23"/>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autoRedefine/>
    <w:qFormat/>
    <w:rsid w:val="007A1D23"/>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7A1D23"/>
  </w:style>
  <w:style w:type="paragraph" w:customStyle="1" w:styleId="TimesNewRoman07401115">
    <w:name w:val="样式 Times New Roman 首行缩进:  0.74 厘米 段前: 0.1 行 行距1.15"/>
    <w:basedOn w:val="af5"/>
    <w:link w:val="TimesNewRoman07401115CharChar"/>
    <w:autoRedefine/>
    <w:qFormat/>
    <w:rsid w:val="007A1D23"/>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autoRedefine/>
    <w:qFormat/>
    <w:rsid w:val="007A1D23"/>
    <w:rPr>
      <w:rFonts w:hAnsi="宋体"/>
      <w:kern w:val="2"/>
      <w:sz w:val="21"/>
    </w:rPr>
  </w:style>
  <w:style w:type="character" w:customStyle="1" w:styleId="affff">
    <w:name w:val="个人撰写风格"/>
    <w:autoRedefine/>
    <w:qFormat/>
    <w:rsid w:val="007A1D23"/>
    <w:rPr>
      <w:rFonts w:ascii="Arial" w:eastAsia="宋体" w:hAnsi="Arial"/>
      <w:color w:val="auto"/>
      <w:sz w:val="20"/>
    </w:rPr>
  </w:style>
  <w:style w:type="character" w:customStyle="1" w:styleId="affff0">
    <w:name w:val="着重强调"/>
    <w:autoRedefine/>
    <w:qFormat/>
    <w:rsid w:val="007A1D23"/>
    <w:rPr>
      <w:rFonts w:ascii="Arial" w:hAnsi="Arial"/>
      <w:b/>
      <w:spacing w:val="-4"/>
    </w:rPr>
  </w:style>
  <w:style w:type="character" w:customStyle="1" w:styleId="Char1Char">
    <w:name w:val="正文文本 Char1 Char"/>
    <w:autoRedefine/>
    <w:qFormat/>
    <w:rsid w:val="007A1D23"/>
    <w:rPr>
      <w:rFonts w:ascii="Arial" w:eastAsia="宋体" w:hAnsi="Arial"/>
      <w:kern w:val="2"/>
      <w:sz w:val="18"/>
      <w:lang w:val="en-US" w:eastAsia="zh-CN"/>
    </w:rPr>
  </w:style>
  <w:style w:type="character" w:customStyle="1" w:styleId="aCharChar">
    <w:name w:val="样式 a) Char Char"/>
    <w:link w:val="affff1"/>
    <w:autoRedefine/>
    <w:qFormat/>
    <w:rsid w:val="007A1D23"/>
    <w:rPr>
      <w:kern w:val="2"/>
      <w:sz w:val="21"/>
    </w:rPr>
  </w:style>
  <w:style w:type="paragraph" w:customStyle="1" w:styleId="affff1">
    <w:name w:val="样式 a)"/>
    <w:basedOn w:val="af5"/>
    <w:next w:val="af5"/>
    <w:link w:val="aCharChar"/>
    <w:autoRedefine/>
    <w:qFormat/>
    <w:rsid w:val="007A1D23"/>
    <w:pPr>
      <w:tabs>
        <w:tab w:val="left" w:pos="780"/>
      </w:tabs>
      <w:spacing w:beforeLines="10" w:line="312" w:lineRule="auto"/>
      <w:ind w:firstLineChars="200" w:firstLine="200"/>
    </w:pPr>
  </w:style>
  <w:style w:type="character" w:customStyle="1" w:styleId="Reference">
    <w:name w:val="Reference"/>
    <w:autoRedefine/>
    <w:qFormat/>
    <w:rsid w:val="007A1D23"/>
    <w:rPr>
      <w:rFonts w:ascii="Arial" w:hAnsi="Arial"/>
      <w:sz w:val="20"/>
      <w:lang w:val="en-US" w:eastAsia="zh-CN"/>
    </w:rPr>
  </w:style>
  <w:style w:type="character" w:customStyle="1" w:styleId="LincerCharChar">
    <w:name w:val="Lincer表格样式 Char Char"/>
    <w:link w:val="Lincer"/>
    <w:autoRedefine/>
    <w:qFormat/>
    <w:rsid w:val="007A1D23"/>
    <w:rPr>
      <w:kern w:val="2"/>
      <w:sz w:val="21"/>
    </w:rPr>
  </w:style>
  <w:style w:type="paragraph" w:customStyle="1" w:styleId="Lincer">
    <w:name w:val="Lincer表格样式"/>
    <w:basedOn w:val="af5"/>
    <w:link w:val="LincerCharChar"/>
    <w:autoRedefine/>
    <w:qFormat/>
    <w:rsid w:val="007A1D23"/>
    <w:pPr>
      <w:ind w:left="344" w:hangingChars="164" w:hanging="344"/>
    </w:pPr>
  </w:style>
  <w:style w:type="character" w:customStyle="1" w:styleId="SoDAField">
    <w:name w:val="SoDA Field"/>
    <w:autoRedefine/>
    <w:qFormat/>
    <w:rsid w:val="007A1D23"/>
    <w:rPr>
      <w:color w:val="0000FF"/>
    </w:rPr>
  </w:style>
  <w:style w:type="character" w:customStyle="1" w:styleId="shorttext1">
    <w:name w:val="short_text1"/>
    <w:autoRedefine/>
    <w:qFormat/>
    <w:rsid w:val="007A1D23"/>
    <w:rPr>
      <w:sz w:val="29"/>
    </w:rPr>
  </w:style>
  <w:style w:type="character" w:customStyle="1" w:styleId="20101TimesNewRomanCharChar">
    <w:name w:val="样式 样式 样式 标题 2 + 段前: 0.1 行 + 段前: 0.1 行 + Times New Roman Char Char"/>
    <w:link w:val="20101TimesNewRoman"/>
    <w:autoRedefine/>
    <w:qFormat/>
    <w:rsid w:val="007A1D23"/>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7A1D23"/>
    <w:pPr>
      <w:tabs>
        <w:tab w:val="left" w:pos="500"/>
      </w:tabs>
      <w:spacing w:beforeLines="50" w:afterLines="50" w:line="240" w:lineRule="auto"/>
    </w:pPr>
    <w:rPr>
      <w:rFonts w:eastAsia="黑体"/>
    </w:rPr>
  </w:style>
  <w:style w:type="paragraph" w:customStyle="1" w:styleId="120">
    <w:name w:val="样式1 样式 标题 2 + 段前: 0行"/>
    <w:basedOn w:val="2"/>
    <w:next w:val="af5"/>
    <w:autoRedefine/>
    <w:qFormat/>
    <w:rsid w:val="007A1D23"/>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autoRedefine/>
    <w:uiPriority w:val="99"/>
    <w:qFormat/>
    <w:rsid w:val="007A1D23"/>
    <w:rPr>
      <w:rFonts w:cs="Times New Roman"/>
      <w:b/>
      <w:bCs/>
      <w:smallCaps/>
      <w:color w:val="C0504D"/>
      <w:spacing w:val="5"/>
      <w:u w:val="single"/>
    </w:rPr>
  </w:style>
  <w:style w:type="character" w:customStyle="1" w:styleId="120CharChar">
    <w:name w:val="样式1 样式 标题 2 + 段前: 0行 Char Char"/>
    <w:autoRedefine/>
    <w:qFormat/>
    <w:rsid w:val="007A1D23"/>
    <w:rPr>
      <w:rFonts w:eastAsia="黑体"/>
      <w:b/>
      <w:kern w:val="2"/>
      <w:sz w:val="21"/>
      <w:lang w:val="en-US" w:eastAsia="zh-CN"/>
    </w:rPr>
  </w:style>
  <w:style w:type="character" w:customStyle="1" w:styleId="CharChar">
    <w:name w:val="表头 Char Char"/>
    <w:autoRedefine/>
    <w:qFormat/>
    <w:rsid w:val="007A1D23"/>
    <w:rPr>
      <w:rFonts w:eastAsia="黑体"/>
      <w:kern w:val="2"/>
      <w:sz w:val="21"/>
      <w:szCs w:val="21"/>
      <w:lang w:val="en-US" w:eastAsia="zh-CN" w:bidi="ar-SA"/>
    </w:rPr>
  </w:style>
  <w:style w:type="character" w:customStyle="1" w:styleId="2CharChar">
    <w:name w:val="样式 标题 2 + 五号 Char Char"/>
    <w:autoRedefine/>
    <w:qFormat/>
    <w:rsid w:val="007A1D23"/>
    <w:rPr>
      <w:rFonts w:eastAsia="黑体"/>
      <w:bCs/>
      <w:kern w:val="2"/>
      <w:sz w:val="21"/>
      <w:szCs w:val="21"/>
      <w:lang w:val="en-US" w:eastAsia="zh-CN" w:bidi="ar-SA"/>
    </w:rPr>
  </w:style>
  <w:style w:type="character" w:customStyle="1" w:styleId="Charf0">
    <w:name w:val="表头 Char"/>
    <w:link w:val="affff2"/>
    <w:autoRedefine/>
    <w:qFormat/>
    <w:rsid w:val="007A1D23"/>
    <w:rPr>
      <w:rFonts w:ascii="Times New Roman" w:eastAsia="黑体" w:hAnsi="Times New Roman"/>
      <w:kern w:val="2"/>
      <w:sz w:val="21"/>
      <w:szCs w:val="21"/>
    </w:rPr>
  </w:style>
  <w:style w:type="paragraph" w:customStyle="1" w:styleId="affff2">
    <w:name w:val="表头"/>
    <w:basedOn w:val="af5"/>
    <w:link w:val="Charf0"/>
    <w:autoRedefine/>
    <w:qFormat/>
    <w:rsid w:val="007A1D23"/>
    <w:pPr>
      <w:topLinePunct/>
      <w:spacing w:before="160" w:after="60"/>
      <w:jc w:val="center"/>
    </w:pPr>
    <w:rPr>
      <w:rFonts w:eastAsia="黑体"/>
      <w:szCs w:val="21"/>
    </w:rPr>
  </w:style>
  <w:style w:type="character" w:customStyle="1" w:styleId="1Char1">
    <w:name w:val="样式1 Char"/>
    <w:link w:val="13"/>
    <w:autoRedefine/>
    <w:qFormat/>
    <w:locked/>
    <w:rsid w:val="007A1D23"/>
    <w:rPr>
      <w:rFonts w:ascii="Times New Roman" w:hAnsi="Times New Roman"/>
      <w:kern w:val="2"/>
      <w:sz w:val="28"/>
      <w:szCs w:val="24"/>
    </w:rPr>
  </w:style>
  <w:style w:type="paragraph" w:customStyle="1" w:styleId="13">
    <w:name w:val="样式1"/>
    <w:basedOn w:val="af5"/>
    <w:link w:val="1Char1"/>
    <w:autoRedefine/>
    <w:qFormat/>
    <w:rsid w:val="007A1D23"/>
    <w:rPr>
      <w:sz w:val="28"/>
      <w:szCs w:val="24"/>
    </w:rPr>
  </w:style>
  <w:style w:type="character" w:customStyle="1" w:styleId="affff3">
    <w:name w:val="发布"/>
    <w:autoRedefine/>
    <w:qFormat/>
    <w:rsid w:val="007A1D23"/>
    <w:rPr>
      <w:rFonts w:ascii="黑体" w:eastAsia="黑体"/>
      <w:spacing w:val="22"/>
      <w:w w:val="100"/>
      <w:position w:val="3"/>
      <w:sz w:val="28"/>
    </w:rPr>
  </w:style>
  <w:style w:type="character" w:customStyle="1" w:styleId="CharChar0">
    <w:name w:val="表格条文首行缩进 Char Char"/>
    <w:link w:val="affff4"/>
    <w:autoRedefine/>
    <w:qFormat/>
    <w:rsid w:val="007A1D23"/>
    <w:rPr>
      <w:rFonts w:ascii="宋体" w:hAnsi="宋体"/>
      <w:sz w:val="24"/>
    </w:rPr>
  </w:style>
  <w:style w:type="paragraph" w:customStyle="1" w:styleId="affff4">
    <w:name w:val="表格条文首行缩进"/>
    <w:basedOn w:val="af5"/>
    <w:link w:val="CharChar0"/>
    <w:autoRedefine/>
    <w:qFormat/>
    <w:rsid w:val="007A1D23"/>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autoRedefine/>
    <w:qFormat/>
    <w:rsid w:val="007A1D23"/>
    <w:rPr>
      <w:kern w:val="2"/>
      <w:sz w:val="21"/>
    </w:rPr>
  </w:style>
  <w:style w:type="paragraph" w:customStyle="1" w:styleId="1Char2">
    <w:name w:val="样式1正文（首行缩进两字） Char"/>
    <w:basedOn w:val="af5"/>
    <w:next w:val="af5"/>
    <w:link w:val="1CharCharChar"/>
    <w:autoRedefine/>
    <w:qFormat/>
    <w:rsid w:val="007A1D23"/>
    <w:pPr>
      <w:topLinePunct/>
      <w:snapToGrid w:val="0"/>
      <w:spacing w:before="40" w:after="40"/>
      <w:ind w:firstLineChars="200" w:firstLine="396"/>
    </w:pPr>
  </w:style>
  <w:style w:type="character" w:customStyle="1" w:styleId="CharChar2">
    <w:name w:val="Char Char2"/>
    <w:autoRedefine/>
    <w:qFormat/>
    <w:rsid w:val="007A1D23"/>
    <w:rPr>
      <w:rFonts w:ascii="Arial" w:eastAsia="宋体" w:hAnsi="Arial"/>
      <w:kern w:val="2"/>
      <w:sz w:val="21"/>
      <w:lang w:val="en-US" w:eastAsia="zh-CN"/>
    </w:rPr>
  </w:style>
  <w:style w:type="character" w:customStyle="1" w:styleId="a20CharChar">
    <w:name w:val="样式 a首行缩进:  2 字符 段前: 0 行 Char Char"/>
    <w:link w:val="a20"/>
    <w:autoRedefine/>
    <w:qFormat/>
    <w:rsid w:val="007A1D23"/>
    <w:rPr>
      <w:sz w:val="21"/>
    </w:rPr>
  </w:style>
  <w:style w:type="paragraph" w:customStyle="1" w:styleId="a20">
    <w:name w:val="样式 a首行缩进:  2 字符 段前: 0 行"/>
    <w:basedOn w:val="af5"/>
    <w:link w:val="a20CharChar"/>
    <w:autoRedefine/>
    <w:qFormat/>
    <w:rsid w:val="007A1D23"/>
    <w:pPr>
      <w:adjustRightInd w:val="0"/>
      <w:spacing w:afterLines="50"/>
      <w:jc w:val="left"/>
      <w:textAlignment w:val="baseline"/>
    </w:pPr>
    <w:rPr>
      <w:kern w:val="0"/>
    </w:rPr>
  </w:style>
  <w:style w:type="character" w:customStyle="1" w:styleId="2CharChar0">
    <w:name w:val="朱2 Char Char"/>
    <w:link w:val="2a"/>
    <w:autoRedefine/>
    <w:qFormat/>
    <w:rsid w:val="007A1D23"/>
  </w:style>
  <w:style w:type="paragraph" w:customStyle="1" w:styleId="2a">
    <w:name w:val="朱2"/>
    <w:basedOn w:val="2b"/>
    <w:link w:val="2CharChar0"/>
    <w:autoRedefine/>
    <w:qFormat/>
    <w:rsid w:val="007A1D23"/>
    <w:pPr>
      <w:topLinePunct/>
      <w:adjustRightInd w:val="0"/>
      <w:spacing w:line="312" w:lineRule="exact"/>
    </w:pPr>
  </w:style>
  <w:style w:type="paragraph" w:customStyle="1" w:styleId="2b">
    <w:name w:val="样式2"/>
    <w:basedOn w:val="13"/>
    <w:link w:val="2CharChar1"/>
    <w:autoRedefine/>
    <w:qFormat/>
    <w:rsid w:val="007A1D23"/>
  </w:style>
  <w:style w:type="character" w:customStyle="1" w:styleId="2CharChar1">
    <w:name w:val="样式2 Char Char"/>
    <w:link w:val="2b"/>
    <w:autoRedefine/>
    <w:qFormat/>
    <w:rsid w:val="007A1D23"/>
    <w:rPr>
      <w:rFonts w:ascii="Times New Roman" w:hAnsi="Times New Roman"/>
      <w:kern w:val="2"/>
      <w:sz w:val="28"/>
      <w:szCs w:val="24"/>
    </w:rPr>
  </w:style>
  <w:style w:type="character" w:customStyle="1" w:styleId="CharTimesNewRomanCharChar">
    <w:name w:val="样式 正文（首行缩进两字） Char + Times New Roman Char Char"/>
    <w:link w:val="CharTimesNewRoman"/>
    <w:autoRedefine/>
    <w:qFormat/>
    <w:rsid w:val="007A1D23"/>
  </w:style>
  <w:style w:type="paragraph" w:customStyle="1" w:styleId="CharTimesNewRoman">
    <w:name w:val="样式 正文（首行缩进两字） Char + Times New Roman"/>
    <w:basedOn w:val="1Char2"/>
    <w:link w:val="CharTimesNewRomanCharChar"/>
    <w:autoRedefine/>
    <w:qFormat/>
    <w:rsid w:val="007A1D23"/>
    <w:pPr>
      <w:ind w:firstLineChars="0" w:firstLine="0"/>
      <w:jc w:val="center"/>
    </w:pPr>
    <w:rPr>
      <w:rFonts w:ascii="Calibri" w:hAnsi="Calibri"/>
    </w:rPr>
  </w:style>
  <w:style w:type="character" w:customStyle="1" w:styleId="CharChar1">
    <w:name w:val="_标准条文 Char Char"/>
    <w:link w:val="affff5"/>
    <w:autoRedefine/>
    <w:qFormat/>
    <w:rsid w:val="007A1D23"/>
    <w:rPr>
      <w:rFonts w:ascii="Arial" w:hAnsi="Arial"/>
      <w:kern w:val="2"/>
      <w:sz w:val="21"/>
    </w:rPr>
  </w:style>
  <w:style w:type="paragraph" w:customStyle="1" w:styleId="affff5">
    <w:name w:val="_标准条文"/>
    <w:basedOn w:val="af5"/>
    <w:link w:val="CharChar1"/>
    <w:autoRedefine/>
    <w:qFormat/>
    <w:rsid w:val="007A1D23"/>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autoRedefine/>
    <w:qFormat/>
    <w:rsid w:val="007A1D23"/>
    <w:rPr>
      <w:rFonts w:eastAsia="黑体"/>
      <w:sz w:val="21"/>
    </w:rPr>
  </w:style>
  <w:style w:type="paragraph" w:customStyle="1" w:styleId="a00">
    <w:name w:val="样式 a首行缩进:  0 字符 段前: 0 行 + 黑体"/>
    <w:basedOn w:val="a20"/>
    <w:link w:val="a00CharChar"/>
    <w:autoRedefine/>
    <w:qFormat/>
    <w:rsid w:val="007A1D23"/>
    <w:rPr>
      <w:rFonts w:eastAsia="黑体"/>
    </w:rPr>
  </w:style>
  <w:style w:type="character" w:customStyle="1" w:styleId="affff6">
    <w:name w:val="个人答复风格"/>
    <w:autoRedefine/>
    <w:qFormat/>
    <w:rsid w:val="007A1D23"/>
    <w:rPr>
      <w:rFonts w:ascii="Arial" w:eastAsia="宋体" w:hAnsi="Arial"/>
      <w:color w:val="auto"/>
      <w:sz w:val="20"/>
    </w:rPr>
  </w:style>
  <w:style w:type="character" w:customStyle="1" w:styleId="affff7">
    <w:name w:val="上标"/>
    <w:autoRedefine/>
    <w:qFormat/>
    <w:rsid w:val="007A1D23"/>
    <w:rPr>
      <w:b/>
      <w:vertAlign w:val="superscript"/>
    </w:rPr>
  </w:style>
  <w:style w:type="character" w:customStyle="1" w:styleId="msoins0">
    <w:name w:val="msoins"/>
    <w:autoRedefine/>
    <w:qFormat/>
    <w:rsid w:val="007A1D23"/>
    <w:rPr>
      <w:u w:val="single"/>
    </w:rPr>
  </w:style>
  <w:style w:type="character" w:customStyle="1" w:styleId="affff8">
    <w:name w:val="样式 宋体"/>
    <w:autoRedefine/>
    <w:qFormat/>
    <w:rsid w:val="007A1D23"/>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autoRedefine/>
    <w:qFormat/>
    <w:rsid w:val="007A1D23"/>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7A1D23"/>
    <w:pPr>
      <w:spacing w:line="300" w:lineRule="auto"/>
    </w:pPr>
    <w:rPr>
      <w:rFonts w:ascii="Calibri" w:hAnsi="Calibri"/>
    </w:rPr>
  </w:style>
  <w:style w:type="character" w:customStyle="1" w:styleId="2CharChar2">
    <w:name w:val="列表编号 2 Char Char"/>
    <w:autoRedefine/>
    <w:qFormat/>
    <w:rsid w:val="007A1D23"/>
    <w:rPr>
      <w:rFonts w:ascii="Arial" w:eastAsia="宋体" w:hAnsi="Arial"/>
      <w:sz w:val="18"/>
      <w:lang w:val="en-US" w:eastAsia="zh-CN"/>
    </w:rPr>
  </w:style>
  <w:style w:type="character" w:customStyle="1" w:styleId="affff9">
    <w:name w:val="标语"/>
    <w:autoRedefine/>
    <w:qFormat/>
    <w:rsid w:val="007A1D23"/>
    <w:rPr>
      <w:i/>
      <w:spacing w:val="-6"/>
      <w:sz w:val="24"/>
    </w:rPr>
  </w:style>
  <w:style w:type="character" w:customStyle="1" w:styleId="CharChar3">
    <w:name w:val="附录三 Char Char"/>
    <w:link w:val="affffa"/>
    <w:autoRedefine/>
    <w:qFormat/>
    <w:rsid w:val="007A1D23"/>
    <w:rPr>
      <w:rFonts w:ascii="E-F1" w:eastAsia="黑体"/>
      <w:kern w:val="21"/>
      <w:sz w:val="21"/>
    </w:rPr>
  </w:style>
  <w:style w:type="paragraph" w:customStyle="1" w:styleId="affffa">
    <w:name w:val="附录三"/>
    <w:basedOn w:val="af5"/>
    <w:link w:val="CharChar3"/>
    <w:autoRedefine/>
    <w:qFormat/>
    <w:rsid w:val="007A1D23"/>
    <w:pPr>
      <w:tabs>
        <w:tab w:val="center" w:pos="4706"/>
        <w:tab w:val="right" w:pos="9072"/>
      </w:tabs>
      <w:spacing w:before="120" w:after="60" w:line="312" w:lineRule="exact"/>
    </w:pPr>
    <w:rPr>
      <w:rFonts w:ascii="E-F1" w:eastAsia="黑体"/>
      <w:kern w:val="21"/>
    </w:rPr>
  </w:style>
  <w:style w:type="character" w:customStyle="1" w:styleId="1CharChar">
    <w:name w:val="标题 1 Char Char"/>
    <w:autoRedefine/>
    <w:qFormat/>
    <w:rsid w:val="007A1D23"/>
    <w:rPr>
      <w:rFonts w:eastAsia="黑体"/>
      <w:kern w:val="44"/>
      <w:sz w:val="28"/>
      <w:szCs w:val="28"/>
      <w:lang w:val="en-US" w:eastAsia="zh-CN" w:bidi="ar-SA"/>
    </w:rPr>
  </w:style>
  <w:style w:type="character" w:customStyle="1" w:styleId="1Char3">
    <w:name w:val="正文1 Char"/>
    <w:link w:val="14"/>
    <w:autoRedefine/>
    <w:qFormat/>
    <w:rsid w:val="007A1D23"/>
    <w:rPr>
      <w:rFonts w:ascii="Times New Roman" w:hAnsi="Times New Roman"/>
      <w:kern w:val="2"/>
      <w:sz w:val="28"/>
      <w:szCs w:val="24"/>
    </w:rPr>
  </w:style>
  <w:style w:type="paragraph" w:customStyle="1" w:styleId="14">
    <w:name w:val="正文1"/>
    <w:basedOn w:val="13"/>
    <w:link w:val="1Char3"/>
    <w:autoRedefine/>
    <w:qFormat/>
    <w:rsid w:val="007A1D23"/>
  </w:style>
  <w:style w:type="character" w:customStyle="1" w:styleId="2CharChar3">
    <w:name w:val="附录标题2 Char Char"/>
    <w:link w:val="2c"/>
    <w:autoRedefine/>
    <w:qFormat/>
    <w:rsid w:val="007A1D23"/>
    <w:rPr>
      <w:rFonts w:ascii="Arial" w:eastAsia="黑体" w:hAnsi="Arial"/>
      <w:kern w:val="2"/>
      <w:sz w:val="21"/>
    </w:rPr>
  </w:style>
  <w:style w:type="paragraph" w:customStyle="1" w:styleId="2c">
    <w:name w:val="附录标题2"/>
    <w:basedOn w:val="2"/>
    <w:next w:val="afff5"/>
    <w:link w:val="2CharChar3"/>
    <w:autoRedefine/>
    <w:qFormat/>
    <w:rsid w:val="007A1D23"/>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autoRedefine/>
    <w:qFormat/>
    <w:rsid w:val="007A1D23"/>
    <w:rPr>
      <w:rFonts w:eastAsia="宋体"/>
      <w:b/>
      <w:kern w:val="2"/>
      <w:sz w:val="32"/>
      <w:lang w:val="en-US" w:eastAsia="zh-CN"/>
    </w:rPr>
  </w:style>
  <w:style w:type="character" w:customStyle="1" w:styleId="1CharChar0">
    <w:name w:val="样式 标题 1 + 加粗 Char Char"/>
    <w:autoRedefine/>
    <w:qFormat/>
    <w:rsid w:val="007A1D23"/>
    <w:rPr>
      <w:rFonts w:eastAsia="黑体"/>
      <w:b/>
      <w:bCs/>
      <w:kern w:val="44"/>
      <w:sz w:val="28"/>
      <w:szCs w:val="28"/>
      <w:lang w:val="en-US" w:eastAsia="zh-CN" w:bidi="ar-SA"/>
    </w:rPr>
  </w:style>
  <w:style w:type="character" w:customStyle="1" w:styleId="H1Char">
    <w:name w:val="H1 Char"/>
    <w:autoRedefine/>
    <w:qFormat/>
    <w:rsid w:val="007A1D23"/>
    <w:rPr>
      <w:rFonts w:ascii="Arial" w:eastAsia="黑体" w:hAnsi="Arial"/>
      <w:kern w:val="21"/>
      <w:sz w:val="21"/>
      <w:lang w:val="en-US" w:eastAsia="zh-CN"/>
    </w:rPr>
  </w:style>
  <w:style w:type="character" w:customStyle="1" w:styleId="CharChar4">
    <w:name w:val="段 Char Char"/>
    <w:link w:val="affffb"/>
    <w:autoRedefine/>
    <w:qFormat/>
    <w:rsid w:val="007A1D23"/>
    <w:rPr>
      <w:rFonts w:ascii="宋体"/>
      <w:sz w:val="21"/>
      <w:lang w:val="en-US" w:eastAsia="zh-CN" w:bidi="ar-SA"/>
    </w:rPr>
  </w:style>
  <w:style w:type="paragraph" w:customStyle="1" w:styleId="affffb">
    <w:name w:val="段"/>
    <w:link w:val="CharChar4"/>
    <w:autoRedefine/>
    <w:qFormat/>
    <w:rsid w:val="007A1D23"/>
    <w:pPr>
      <w:autoSpaceDE w:val="0"/>
      <w:autoSpaceDN w:val="0"/>
      <w:ind w:firstLineChars="200" w:firstLine="200"/>
      <w:jc w:val="both"/>
    </w:pPr>
    <w:rPr>
      <w:rFonts w:ascii="宋体"/>
      <w:sz w:val="21"/>
    </w:rPr>
  </w:style>
  <w:style w:type="character" w:customStyle="1" w:styleId="201CharChar">
    <w:name w:val="样式 标题 2 + 段前: 0.1 行 Char Char"/>
    <w:link w:val="201"/>
    <w:autoRedefine/>
    <w:qFormat/>
    <w:rsid w:val="007A1D23"/>
    <w:rPr>
      <w:b/>
      <w:kern w:val="2"/>
      <w:sz w:val="21"/>
    </w:rPr>
  </w:style>
  <w:style w:type="paragraph" w:customStyle="1" w:styleId="201">
    <w:name w:val="样式 标题 2 + 段前: 0.1 行"/>
    <w:basedOn w:val="2"/>
    <w:link w:val="201CharChar"/>
    <w:autoRedefine/>
    <w:qFormat/>
    <w:rsid w:val="007A1D23"/>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autoRedefine/>
    <w:qFormat/>
    <w:rsid w:val="007A1D23"/>
    <w:rPr>
      <w:kern w:val="2"/>
      <w:sz w:val="24"/>
    </w:rPr>
  </w:style>
  <w:style w:type="paragraph" w:customStyle="1" w:styleId="affffc">
    <w:name w:val="科东_正文"/>
    <w:basedOn w:val="af5"/>
    <w:link w:val="CharChar5"/>
    <w:autoRedefine/>
    <w:qFormat/>
    <w:rsid w:val="007A1D23"/>
    <w:pPr>
      <w:spacing w:line="360" w:lineRule="auto"/>
      <w:ind w:firstLineChars="200" w:firstLine="200"/>
    </w:pPr>
    <w:rPr>
      <w:sz w:val="24"/>
    </w:rPr>
  </w:style>
  <w:style w:type="character" w:customStyle="1" w:styleId="shorttext">
    <w:name w:val="short_text"/>
    <w:autoRedefine/>
    <w:qFormat/>
    <w:rsid w:val="007A1D23"/>
  </w:style>
  <w:style w:type="character" w:customStyle="1" w:styleId="2Char3">
    <w:name w:val="样式2 Char"/>
    <w:autoRedefine/>
    <w:qFormat/>
    <w:rsid w:val="007A1D23"/>
    <w:rPr>
      <w:rFonts w:ascii="EU-F1" w:eastAsia="黑体"/>
      <w:color w:val="000000"/>
      <w:kern w:val="44"/>
      <w:sz w:val="21"/>
      <w:szCs w:val="21"/>
      <w:lang w:val="en-US" w:eastAsia="zh-CN" w:bidi="ar-SA"/>
    </w:rPr>
  </w:style>
  <w:style w:type="character" w:customStyle="1" w:styleId="1CharChar1">
    <w:name w:val="样式1 Char Char"/>
    <w:autoRedefine/>
    <w:qFormat/>
    <w:rsid w:val="007A1D23"/>
    <w:rPr>
      <w:rFonts w:ascii="Times New Roman" w:eastAsia="宋体" w:hAnsi="Times New Roman" w:cs="宋体"/>
      <w:b/>
      <w:kern w:val="44"/>
      <w:sz w:val="52"/>
      <w:szCs w:val="52"/>
    </w:rPr>
  </w:style>
  <w:style w:type="character" w:customStyle="1" w:styleId="Char11">
    <w:name w:val="批注文字 Char1"/>
    <w:autoRedefine/>
    <w:qFormat/>
    <w:rsid w:val="007A1D23"/>
    <w:rPr>
      <w:sz w:val="24"/>
    </w:rPr>
  </w:style>
  <w:style w:type="paragraph" w:customStyle="1" w:styleId="a6">
    <w:name w:val="三级无标题条"/>
    <w:basedOn w:val="af5"/>
    <w:autoRedefine/>
    <w:qFormat/>
    <w:rsid w:val="007A1D23"/>
    <w:pPr>
      <w:numPr>
        <w:ilvl w:val="4"/>
        <w:numId w:val="1"/>
      </w:numPr>
    </w:pPr>
    <w:rPr>
      <w:b/>
    </w:rPr>
  </w:style>
  <w:style w:type="paragraph" w:customStyle="1" w:styleId="affffd">
    <w:name w:val="文献分类号"/>
    <w:autoRedefine/>
    <w:qFormat/>
    <w:rsid w:val="007A1D23"/>
    <w:pPr>
      <w:widowControl w:val="0"/>
      <w:adjustRightInd w:val="0"/>
      <w:spacing w:line="360" w:lineRule="atLeast"/>
      <w:jc w:val="both"/>
      <w:textAlignment w:val="center"/>
    </w:pPr>
    <w:rPr>
      <w:rFonts w:eastAsia="黑体"/>
      <w:sz w:val="21"/>
    </w:rPr>
  </w:style>
  <w:style w:type="paragraph" w:customStyle="1" w:styleId="affffe">
    <w:name w:val="表文"/>
    <w:basedOn w:val="af5"/>
    <w:autoRedefine/>
    <w:qFormat/>
    <w:rsid w:val="007A1D23"/>
    <w:pPr>
      <w:topLinePunct/>
      <w:spacing w:before="40" w:after="40"/>
    </w:pPr>
    <w:rPr>
      <w:sz w:val="18"/>
      <w:szCs w:val="18"/>
    </w:rPr>
  </w:style>
  <w:style w:type="paragraph" w:customStyle="1" w:styleId="15">
    <w:name w:val="样式 标题 1 + 加粗"/>
    <w:basedOn w:val="1"/>
    <w:autoRedefine/>
    <w:qFormat/>
    <w:rsid w:val="007A1D23"/>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autoRedefine/>
    <w:qFormat/>
    <w:rsid w:val="007A1D23"/>
    <w:pPr>
      <w:topLinePunct/>
      <w:snapToGrid w:val="0"/>
      <w:spacing w:before="160" w:after="60"/>
      <w:jc w:val="center"/>
    </w:pPr>
  </w:style>
  <w:style w:type="paragraph" w:customStyle="1" w:styleId="afffff0">
    <w:name w:val="发布部门"/>
    <w:next w:val="affffb"/>
    <w:autoRedefine/>
    <w:qFormat/>
    <w:rsid w:val="007A1D23"/>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autoRedefine/>
    <w:qFormat/>
    <w:rsid w:val="007A1D23"/>
  </w:style>
  <w:style w:type="paragraph" w:customStyle="1" w:styleId="07701201">
    <w:name w:val="样式 样式 首行缩进:  0.77 厘米 段前: 0.1 行 + 首行缩进:  2 字符 段前: 0.1 行"/>
    <w:basedOn w:val="af5"/>
    <w:autoRedefine/>
    <w:qFormat/>
    <w:rsid w:val="007A1D23"/>
    <w:pPr>
      <w:spacing w:line="276" w:lineRule="auto"/>
      <w:ind w:firstLineChars="200" w:firstLine="200"/>
    </w:pPr>
  </w:style>
  <w:style w:type="paragraph" w:customStyle="1" w:styleId="Normal00">
    <w:name w:val="Normal_0_0"/>
    <w:autoRedefine/>
    <w:qFormat/>
    <w:rsid w:val="007A1D23"/>
    <w:rPr>
      <w:rFonts w:ascii="黑体" w:eastAsia="黑体" w:hAnsi="黑体"/>
      <w:b/>
      <w:sz w:val="32"/>
      <w:szCs w:val="24"/>
    </w:rPr>
  </w:style>
  <w:style w:type="paragraph" w:customStyle="1" w:styleId="afffff1">
    <w:name w:val="封面标准文稿类别"/>
    <w:autoRedefine/>
    <w:qFormat/>
    <w:rsid w:val="007A1D23"/>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autoRedefine/>
    <w:qFormat/>
    <w:rsid w:val="007A1D23"/>
    <w:pPr>
      <w:spacing w:line="0" w:lineRule="atLeast"/>
    </w:pPr>
    <w:rPr>
      <w:rFonts w:ascii="黑体" w:eastAsia="黑体"/>
      <w:b w:val="0"/>
    </w:rPr>
  </w:style>
  <w:style w:type="paragraph" w:customStyle="1" w:styleId="Char20">
    <w:name w:val="样式 正文（首行缩进两字） Char + 首行缩进:  2 字符"/>
    <w:basedOn w:val="1Char2"/>
    <w:autoRedefine/>
    <w:qFormat/>
    <w:rsid w:val="007A1D23"/>
    <w:pPr>
      <w:spacing w:afterLines="10"/>
      <w:ind w:firstLine="200"/>
      <w:jc w:val="center"/>
    </w:pPr>
    <w:rPr>
      <w:b/>
    </w:rPr>
  </w:style>
  <w:style w:type="paragraph" w:customStyle="1" w:styleId="30015">
    <w:name w:val="标题 3 + 小四 段前: 0 磅 段后: 0 磅 行距: 1.5 倍行距"/>
    <w:basedOn w:val="3"/>
    <w:next w:val="3"/>
    <w:autoRedefine/>
    <w:qFormat/>
    <w:rsid w:val="007A1D2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autoRedefine/>
    <w:qFormat/>
    <w:rsid w:val="007A1D23"/>
    <w:pPr>
      <w:spacing w:beforeLines="10" w:line="312" w:lineRule="auto"/>
    </w:pPr>
    <w:rPr>
      <w:bCs w:val="0"/>
    </w:rPr>
  </w:style>
  <w:style w:type="paragraph" w:customStyle="1" w:styleId="205052050">
    <w:name w:val="样式 样式 标题 2 + 段前: 0.5 行 段后: 0.5 行 + 首行缩进:  2 字符 段前: 0.5 行 段后: 0..."/>
    <w:basedOn w:val="20505"/>
    <w:autoRedefine/>
    <w:qFormat/>
    <w:rsid w:val="007A1D23"/>
  </w:style>
  <w:style w:type="paragraph" w:customStyle="1" w:styleId="20505">
    <w:name w:val="样式 标题 2 + 段前: 0.5 行 段后: 0.5 行"/>
    <w:basedOn w:val="2"/>
    <w:autoRedefine/>
    <w:qFormat/>
    <w:rsid w:val="007A1D23"/>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autoRedefine/>
    <w:qFormat/>
    <w:rsid w:val="007A1D23"/>
    <w:pPr>
      <w:spacing w:line="360" w:lineRule="auto"/>
      <w:ind w:firstLineChars="200" w:firstLine="200"/>
    </w:pPr>
    <w:rPr>
      <w:rFonts w:ascii="宋体" w:hAnsi="宋体"/>
      <w:kern w:val="0"/>
      <w:sz w:val="24"/>
    </w:rPr>
  </w:style>
  <w:style w:type="paragraph" w:customStyle="1" w:styleId="CharChar6">
    <w:name w:val="Char Char"/>
    <w:basedOn w:val="af5"/>
    <w:autoRedefine/>
    <w:qFormat/>
    <w:rsid w:val="007A1D23"/>
    <w:rPr>
      <w:szCs w:val="21"/>
    </w:rPr>
  </w:style>
  <w:style w:type="paragraph" w:customStyle="1" w:styleId="Char201">
    <w:name w:val="样式 正文（首行缩进两字） Char + 黑色 首行缩进:  2 字符 段前: 0.1 行"/>
    <w:basedOn w:val="1Char2"/>
    <w:autoRedefine/>
    <w:qFormat/>
    <w:rsid w:val="007A1D23"/>
    <w:pPr>
      <w:spacing w:before="24" w:afterLines="10"/>
      <w:ind w:firstLine="200"/>
    </w:pPr>
    <w:rPr>
      <w:color w:val="000000"/>
    </w:rPr>
  </w:style>
  <w:style w:type="paragraph" w:customStyle="1" w:styleId="CharChar7">
    <w:name w:val="批注主题 Char Char"/>
    <w:basedOn w:val="aff3"/>
    <w:next w:val="aff3"/>
    <w:autoRedefine/>
    <w:qFormat/>
    <w:rsid w:val="007A1D23"/>
    <w:rPr>
      <w:b/>
      <w:bCs/>
    </w:rPr>
  </w:style>
  <w:style w:type="paragraph" w:customStyle="1" w:styleId="afffff4">
    <w:name w:val="附录"/>
    <w:basedOn w:val="1"/>
    <w:autoRedefine/>
    <w:qFormat/>
    <w:rsid w:val="007A1D23"/>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autoRedefine/>
    <w:qFormat/>
    <w:rsid w:val="007A1D23"/>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autoRedefine/>
    <w:qFormat/>
    <w:rsid w:val="007A1D23"/>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7A1D23"/>
    <w:pPr>
      <w:tabs>
        <w:tab w:val="left" w:pos="210"/>
        <w:tab w:val="left" w:pos="630"/>
        <w:tab w:val="left" w:pos="720"/>
      </w:tabs>
      <w:spacing w:line="276" w:lineRule="auto"/>
      <w:outlineLvl w:val="2"/>
    </w:pPr>
    <w:rPr>
      <w:b/>
    </w:rPr>
  </w:style>
  <w:style w:type="paragraph" w:customStyle="1" w:styleId="af4">
    <w:name w:val="二级条标题"/>
    <w:basedOn w:val="afffff5"/>
    <w:next w:val="af5"/>
    <w:autoRedefine/>
    <w:qFormat/>
    <w:rsid w:val="007A1D23"/>
    <w:pPr>
      <w:numPr>
        <w:ilvl w:val="3"/>
        <w:numId w:val="2"/>
      </w:numPr>
      <w:outlineLvl w:val="3"/>
    </w:pPr>
  </w:style>
  <w:style w:type="paragraph" w:customStyle="1" w:styleId="afffff5">
    <w:name w:val="一级条标题"/>
    <w:basedOn w:val="af5"/>
    <w:next w:val="af5"/>
    <w:autoRedefine/>
    <w:qFormat/>
    <w:rsid w:val="007A1D23"/>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autoRedefine/>
    <w:qFormat/>
    <w:rsid w:val="007A1D23"/>
    <w:rPr>
      <w:rFonts w:ascii="宋体" w:hAnsi="宋体"/>
      <w:b/>
      <w:color w:val="000000"/>
      <w:sz w:val="24"/>
      <w:szCs w:val="24"/>
    </w:rPr>
  </w:style>
  <w:style w:type="paragraph" w:styleId="afffff6">
    <w:name w:val="List Paragraph"/>
    <w:basedOn w:val="af5"/>
    <w:autoRedefine/>
    <w:qFormat/>
    <w:rsid w:val="007A1D23"/>
    <w:pPr>
      <w:ind w:firstLineChars="200" w:firstLine="420"/>
    </w:pPr>
  </w:style>
  <w:style w:type="paragraph" w:customStyle="1" w:styleId="afffff7">
    <w:name w:val="术语定义条标题"/>
    <w:basedOn w:val="afffff8"/>
    <w:next w:val="affffb"/>
    <w:autoRedefine/>
    <w:qFormat/>
    <w:rsid w:val="007A1D23"/>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autoRedefine/>
    <w:qFormat/>
    <w:rsid w:val="007A1D23"/>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autoRedefine/>
    <w:qFormat/>
    <w:rsid w:val="007A1D23"/>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autoRedefine/>
    <w:qFormat/>
    <w:rsid w:val="007A1D23"/>
  </w:style>
  <w:style w:type="paragraph" w:customStyle="1" w:styleId="2010">
    <w:name w:val="样式 正文文本 2 + 段前: 0.1 行"/>
    <w:basedOn w:val="26"/>
    <w:autoRedefine/>
    <w:qFormat/>
    <w:rsid w:val="007A1D23"/>
    <w:pPr>
      <w:spacing w:beforeLines="10" w:after="0" w:line="264" w:lineRule="auto"/>
      <w:jc w:val="left"/>
    </w:pPr>
    <w:rPr>
      <w:sz w:val="18"/>
    </w:rPr>
  </w:style>
  <w:style w:type="paragraph" w:customStyle="1" w:styleId="62">
    <w:name w:val="样式6"/>
    <w:basedOn w:val="af5"/>
    <w:autoRedefine/>
    <w:qFormat/>
    <w:rsid w:val="007A1D23"/>
    <w:pPr>
      <w:topLinePunct/>
      <w:spacing w:before="160" w:after="60"/>
      <w:jc w:val="center"/>
    </w:pPr>
    <w:rPr>
      <w:rFonts w:eastAsia="黑体"/>
      <w:szCs w:val="21"/>
    </w:rPr>
  </w:style>
  <w:style w:type="paragraph" w:customStyle="1" w:styleId="16">
    <w:name w:val="正文_1"/>
    <w:autoRedefine/>
    <w:qFormat/>
    <w:rsid w:val="007A1D23"/>
    <w:pPr>
      <w:widowControl w:val="0"/>
      <w:jc w:val="both"/>
    </w:pPr>
    <w:rPr>
      <w:rFonts w:ascii="Calibri" w:hAnsi="Calibri"/>
      <w:kern w:val="2"/>
      <w:sz w:val="21"/>
      <w:szCs w:val="22"/>
    </w:rPr>
  </w:style>
  <w:style w:type="paragraph" w:customStyle="1" w:styleId="2d">
    <w:name w:val="样式 标题 2 + 五号"/>
    <w:basedOn w:val="2"/>
    <w:autoRedefine/>
    <w:qFormat/>
    <w:rsid w:val="007A1D23"/>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autoRedefine/>
    <w:qFormat/>
    <w:rsid w:val="007A1D23"/>
    <w:rPr>
      <w:szCs w:val="24"/>
    </w:rPr>
  </w:style>
  <w:style w:type="paragraph" w:customStyle="1" w:styleId="ParaCharCharCharCharCharCharChar">
    <w:name w:val="默认段落字体 Para Char Char Char Char Char Char Char"/>
    <w:basedOn w:val="af5"/>
    <w:autoRedefine/>
    <w:qFormat/>
    <w:rsid w:val="007A1D23"/>
    <w:pPr>
      <w:adjustRightInd w:val="0"/>
      <w:spacing w:line="360" w:lineRule="auto"/>
    </w:pPr>
    <w:rPr>
      <w:rFonts w:ascii="Tahoma" w:hAnsi="Tahoma"/>
      <w:kern w:val="0"/>
      <w:sz w:val="24"/>
    </w:rPr>
  </w:style>
  <w:style w:type="paragraph" w:customStyle="1" w:styleId="p0">
    <w:name w:val="p0"/>
    <w:basedOn w:val="af5"/>
    <w:autoRedefine/>
    <w:qFormat/>
    <w:rsid w:val="007A1D23"/>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autoRedefine/>
    <w:qFormat/>
    <w:rsid w:val="007A1D23"/>
    <w:rPr>
      <w:sz w:val="18"/>
      <w:szCs w:val="18"/>
    </w:rPr>
  </w:style>
  <w:style w:type="paragraph" w:customStyle="1" w:styleId="44">
    <w:name w:val="样式4"/>
    <w:basedOn w:val="38"/>
    <w:autoRedefine/>
    <w:qFormat/>
    <w:rsid w:val="007A1D23"/>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autoRedefine/>
    <w:qFormat/>
    <w:rsid w:val="007A1D23"/>
    <w:pPr>
      <w:keepLines/>
      <w:spacing w:beforeLines="100" w:afterLines="100" w:line="240" w:lineRule="auto"/>
      <w:ind w:firstLine="0"/>
    </w:pPr>
    <w:rPr>
      <w:rFonts w:eastAsia="黑体"/>
      <w:color w:val="auto"/>
      <w:kern w:val="44"/>
      <w:sz w:val="28"/>
    </w:rPr>
  </w:style>
  <w:style w:type="paragraph" w:customStyle="1" w:styleId="afffffa">
    <w:name w:val="列项——"/>
    <w:autoRedefine/>
    <w:qFormat/>
    <w:rsid w:val="007A1D23"/>
    <w:pPr>
      <w:widowControl w:val="0"/>
      <w:tabs>
        <w:tab w:val="left" w:pos="1080"/>
      </w:tabs>
      <w:spacing w:line="360" w:lineRule="auto"/>
      <w:ind w:left="780" w:hanging="420"/>
      <w:jc w:val="both"/>
    </w:pPr>
    <w:rPr>
      <w:rFonts w:ascii="宋体" w:hAnsi="宋体"/>
      <w:sz w:val="21"/>
    </w:rPr>
  </w:style>
  <w:style w:type="paragraph" w:customStyle="1" w:styleId="PARAGRAPH">
    <w:name w:val="PARAGRAPH"/>
    <w:autoRedefine/>
    <w:qFormat/>
    <w:rsid w:val="007A1D23"/>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autoRedefine/>
    <w:qFormat/>
    <w:rsid w:val="007A1D23"/>
    <w:pPr>
      <w:adjustRightInd w:val="0"/>
      <w:textAlignment w:val="baseline"/>
    </w:pPr>
    <w:rPr>
      <w:kern w:val="0"/>
    </w:rPr>
  </w:style>
  <w:style w:type="paragraph" w:customStyle="1" w:styleId="afffffb">
    <w:name w:val="术语定义三级条标题"/>
    <w:basedOn w:val="afffff7"/>
    <w:next w:val="affffb"/>
    <w:autoRedefine/>
    <w:qFormat/>
    <w:rsid w:val="007A1D23"/>
    <w:pPr>
      <w:tabs>
        <w:tab w:val="clear" w:pos="735"/>
        <w:tab w:val="left" w:pos="1575"/>
      </w:tabs>
      <w:ind w:left="1575"/>
    </w:pPr>
  </w:style>
  <w:style w:type="paragraph" w:customStyle="1" w:styleId="CharCharCharChar">
    <w:name w:val="Char Char Char Char"/>
    <w:basedOn w:val="af5"/>
    <w:autoRedefine/>
    <w:qFormat/>
    <w:rsid w:val="007A1D23"/>
    <w:rPr>
      <w:szCs w:val="24"/>
    </w:rPr>
  </w:style>
  <w:style w:type="paragraph" w:customStyle="1" w:styleId="afffffc">
    <w:name w:val="标准书脚_偶数页"/>
    <w:autoRedefine/>
    <w:qFormat/>
    <w:rsid w:val="007A1D23"/>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7A1D23"/>
    <w:pPr>
      <w:tabs>
        <w:tab w:val="left" w:pos="1050"/>
        <w:tab w:val="left" w:pos="1080"/>
      </w:tabs>
      <w:spacing w:beforeLines="0" w:line="276" w:lineRule="auto"/>
    </w:pPr>
  </w:style>
  <w:style w:type="paragraph" w:customStyle="1" w:styleId="501">
    <w:name w:val="样式 标题 5 + 段前: 0.1 行"/>
    <w:basedOn w:val="5"/>
    <w:autoRedefine/>
    <w:qFormat/>
    <w:rsid w:val="007A1D23"/>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autoRedefine/>
    <w:qFormat/>
    <w:rsid w:val="007A1D23"/>
    <w:pPr>
      <w:widowControl w:val="0"/>
      <w:tabs>
        <w:tab w:val="left" w:pos="780"/>
      </w:tabs>
      <w:autoSpaceDE w:val="0"/>
      <w:autoSpaceDN w:val="0"/>
      <w:ind w:left="780" w:hanging="360"/>
      <w:jc w:val="both"/>
    </w:pPr>
    <w:rPr>
      <w:rFonts w:ascii="宋体"/>
      <w:sz w:val="18"/>
    </w:rPr>
  </w:style>
  <w:style w:type="paragraph" w:customStyle="1" w:styleId="110">
    <w:name w:val="正文_1_1"/>
    <w:autoRedefine/>
    <w:qFormat/>
    <w:rsid w:val="007A1D23"/>
    <w:pPr>
      <w:widowControl w:val="0"/>
      <w:jc w:val="both"/>
    </w:pPr>
    <w:rPr>
      <w:rFonts w:ascii="Calibri" w:hAnsi="Calibri"/>
      <w:kern w:val="2"/>
      <w:sz w:val="21"/>
      <w:szCs w:val="22"/>
    </w:rPr>
  </w:style>
  <w:style w:type="paragraph" w:customStyle="1" w:styleId="100">
    <w:name w:val="正文_1_0"/>
    <w:autoRedefine/>
    <w:qFormat/>
    <w:rsid w:val="007A1D23"/>
    <w:pPr>
      <w:widowControl w:val="0"/>
      <w:jc w:val="both"/>
    </w:pPr>
    <w:rPr>
      <w:rFonts w:ascii="Calibri" w:hAnsi="Calibri"/>
      <w:kern w:val="2"/>
      <w:sz w:val="21"/>
      <w:szCs w:val="22"/>
    </w:rPr>
  </w:style>
  <w:style w:type="paragraph" w:customStyle="1" w:styleId="afffffe">
    <w:name w:val="附录章标题"/>
    <w:next w:val="affffb"/>
    <w:autoRedefine/>
    <w:qFormat/>
    <w:rsid w:val="007A1D23"/>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autoRedefine/>
    <w:qFormat/>
    <w:rsid w:val="007A1D23"/>
    <w:pPr>
      <w:spacing w:beforeLines="50" w:afterLines="50"/>
      <w:jc w:val="left"/>
      <w:outlineLvl w:val="2"/>
    </w:pPr>
    <w:rPr>
      <w:rFonts w:ascii="黑体" w:eastAsia="黑体" w:hAnsi="宋体"/>
      <w:sz w:val="24"/>
    </w:rPr>
  </w:style>
  <w:style w:type="paragraph" w:customStyle="1" w:styleId="affffff">
    <w:name w:val="偶页页眉样式"/>
    <w:basedOn w:val="affd"/>
    <w:autoRedefine/>
    <w:qFormat/>
    <w:rsid w:val="007A1D2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autoRedefine/>
    <w:qFormat/>
    <w:rsid w:val="007A1D23"/>
    <w:pPr>
      <w:spacing w:beforeLines="10" w:line="312" w:lineRule="auto"/>
      <w:ind w:left="800" w:firstLineChars="200" w:hanging="400"/>
    </w:pPr>
  </w:style>
  <w:style w:type="paragraph" w:customStyle="1" w:styleId="2e">
    <w:name w:val="封面标准号2"/>
    <w:basedOn w:val="17"/>
    <w:autoRedefine/>
    <w:qFormat/>
    <w:rsid w:val="007A1D23"/>
    <w:pPr>
      <w:spacing w:before="357" w:line="280" w:lineRule="exact"/>
    </w:pPr>
  </w:style>
  <w:style w:type="paragraph" w:customStyle="1" w:styleId="17">
    <w:name w:val="封面标准号1"/>
    <w:autoRedefine/>
    <w:qFormat/>
    <w:rsid w:val="007A1D23"/>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autoRedefine/>
    <w:qFormat/>
    <w:rsid w:val="007A1D23"/>
    <w:rPr>
      <w:rFonts w:ascii="宋体"/>
      <w:kern w:val="0"/>
      <w:sz w:val="24"/>
      <w:u w:color="000000"/>
    </w:rPr>
  </w:style>
  <w:style w:type="paragraph" w:customStyle="1" w:styleId="affffff1">
    <w:name w:val="标准书眉_奇数页"/>
    <w:next w:val="af5"/>
    <w:autoRedefine/>
    <w:qFormat/>
    <w:rsid w:val="007A1D23"/>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autoRedefine/>
    <w:qFormat/>
    <w:rsid w:val="007A1D23"/>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autoRedefine/>
    <w:qFormat/>
    <w:rsid w:val="007A1D23"/>
    <w:pPr>
      <w:spacing w:before="400" w:after="440"/>
    </w:pPr>
    <w:rPr>
      <w:rFonts w:ascii="Times New Roman" w:hAnsi="Times New Roman"/>
      <w:spacing w:val="-30"/>
      <w:sz w:val="60"/>
    </w:rPr>
  </w:style>
  <w:style w:type="paragraph" w:customStyle="1" w:styleId="affffff3">
    <w:name w:val="基准标题"/>
    <w:basedOn w:val="af5"/>
    <w:next w:val="af6"/>
    <w:autoRedefine/>
    <w:qFormat/>
    <w:rsid w:val="007A1D23"/>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autoRedefine/>
    <w:qFormat/>
    <w:rsid w:val="007A1D23"/>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autoRedefine/>
    <w:qFormat/>
    <w:rsid w:val="007A1D23"/>
    <w:pPr>
      <w:spacing w:before="0"/>
    </w:pPr>
  </w:style>
  <w:style w:type="paragraph" w:customStyle="1" w:styleId="affffff6">
    <w:name w:val="_标准名称"/>
    <w:basedOn w:val="af5"/>
    <w:next w:val="af6"/>
    <w:autoRedefine/>
    <w:qFormat/>
    <w:rsid w:val="007A1D23"/>
    <w:pPr>
      <w:snapToGrid w:val="0"/>
      <w:spacing w:before="567" w:after="680"/>
      <w:jc w:val="center"/>
    </w:pPr>
    <w:rPr>
      <w:rFonts w:ascii="Arial" w:eastAsia="黑体" w:hAnsi="Arial"/>
      <w:sz w:val="32"/>
    </w:rPr>
  </w:style>
  <w:style w:type="paragraph" w:customStyle="1" w:styleId="a7">
    <w:name w:val="四级无标题条"/>
    <w:basedOn w:val="af5"/>
    <w:autoRedefine/>
    <w:qFormat/>
    <w:rsid w:val="007A1D23"/>
    <w:pPr>
      <w:numPr>
        <w:ilvl w:val="5"/>
        <w:numId w:val="1"/>
      </w:numPr>
    </w:pPr>
    <w:rPr>
      <w:rFonts w:eastAsia="黑体"/>
      <w:b/>
    </w:rPr>
  </w:style>
  <w:style w:type="paragraph" w:customStyle="1" w:styleId="affffff7">
    <w:name w:val="正文表标题"/>
    <w:next w:val="af5"/>
    <w:autoRedefine/>
    <w:qFormat/>
    <w:rsid w:val="007A1D23"/>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autoRedefine/>
    <w:qFormat/>
    <w:rsid w:val="007A1D23"/>
    <w:pPr>
      <w:ind w:firstLine="420"/>
    </w:pPr>
  </w:style>
  <w:style w:type="paragraph" w:customStyle="1" w:styleId="affffff8">
    <w:name w:val="标准标志"/>
    <w:next w:val="af5"/>
    <w:autoRedefine/>
    <w:qFormat/>
    <w:rsid w:val="007A1D23"/>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autoRedefine/>
    <w:qFormat/>
    <w:rsid w:val="007A1D2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autoRedefine/>
    <w:qFormat/>
    <w:rsid w:val="007A1D23"/>
    <w:pPr>
      <w:spacing w:line="276" w:lineRule="auto"/>
    </w:pPr>
  </w:style>
  <w:style w:type="paragraph" w:customStyle="1" w:styleId="affffffa">
    <w:name w:val="五级条标题"/>
    <w:basedOn w:val="affffffb"/>
    <w:next w:val="affffb"/>
    <w:autoRedefine/>
    <w:qFormat/>
    <w:rsid w:val="007A1D23"/>
    <w:pPr>
      <w:outlineLvl w:val="6"/>
    </w:pPr>
  </w:style>
  <w:style w:type="paragraph" w:customStyle="1" w:styleId="affffffb">
    <w:name w:val="四级条标题"/>
    <w:basedOn w:val="affffffc"/>
    <w:next w:val="affffb"/>
    <w:autoRedefine/>
    <w:qFormat/>
    <w:rsid w:val="007A1D23"/>
    <w:pPr>
      <w:outlineLvl w:val="5"/>
    </w:pPr>
  </w:style>
  <w:style w:type="paragraph" w:customStyle="1" w:styleId="affffffc">
    <w:name w:val="三级条标题"/>
    <w:basedOn w:val="af4"/>
    <w:next w:val="affffb"/>
    <w:autoRedefine/>
    <w:qFormat/>
    <w:rsid w:val="007A1D23"/>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autoRedefine/>
    <w:qFormat/>
    <w:rsid w:val="007A1D23"/>
    <w:pPr>
      <w:spacing w:before="240" w:after="60" w:line="312" w:lineRule="auto"/>
      <w:jc w:val="center"/>
      <w:outlineLvl w:val="1"/>
    </w:pPr>
    <w:rPr>
      <w:rFonts w:ascii="Arial" w:hAnsi="Arial"/>
      <w:b/>
      <w:kern w:val="28"/>
      <w:sz w:val="32"/>
    </w:rPr>
  </w:style>
  <w:style w:type="paragraph" w:customStyle="1" w:styleId="affffffd">
    <w:name w:val="正文文字样式"/>
    <w:basedOn w:val="af5"/>
    <w:autoRedefine/>
    <w:qFormat/>
    <w:rsid w:val="007A1D23"/>
    <w:pPr>
      <w:spacing w:line="480" w:lineRule="exact"/>
      <w:ind w:firstLineChars="200" w:firstLine="480"/>
    </w:pPr>
    <w:rPr>
      <w:sz w:val="24"/>
    </w:rPr>
  </w:style>
  <w:style w:type="paragraph" w:customStyle="1" w:styleId="11070711">
    <w:name w:val="样式1 标题 1 + 段前: 0.7 行 段后: 0.7 行 + 段前: 1 行 段后: 1 行"/>
    <w:basedOn w:val="10707"/>
    <w:autoRedefine/>
    <w:qFormat/>
    <w:rsid w:val="007A1D23"/>
    <w:pPr>
      <w:tabs>
        <w:tab w:val="left" w:pos="1021"/>
      </w:tabs>
      <w:spacing w:beforeLines="100" w:afterLines="100"/>
    </w:pPr>
  </w:style>
  <w:style w:type="paragraph" w:customStyle="1" w:styleId="10707">
    <w:name w:val="样式 标题 1 + 段前: 0.7 行 段后: 0.7 行"/>
    <w:basedOn w:val="1"/>
    <w:autoRedefine/>
    <w:qFormat/>
    <w:rsid w:val="007A1D23"/>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autoRedefine/>
    <w:qFormat/>
    <w:rsid w:val="007A1D23"/>
    <w:pPr>
      <w:tabs>
        <w:tab w:val="left" w:pos="357"/>
        <w:tab w:val="left" w:pos="900"/>
      </w:tabs>
      <w:spacing w:beforeLines="10" w:line="312" w:lineRule="auto"/>
    </w:pPr>
  </w:style>
  <w:style w:type="paragraph" w:customStyle="1" w:styleId="StyleBefore6pt">
    <w:name w:val="Style 三级条标题 + Before:  6 pt"/>
    <w:basedOn w:val="affffffc"/>
    <w:autoRedefine/>
    <w:qFormat/>
    <w:rsid w:val="007A1D23"/>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autoRedefine/>
    <w:qFormat/>
    <w:rsid w:val="007A1D23"/>
    <w:pPr>
      <w:tabs>
        <w:tab w:val="clear" w:pos="735"/>
        <w:tab w:val="left" w:pos="1995"/>
      </w:tabs>
      <w:ind w:left="1995"/>
    </w:pPr>
  </w:style>
  <w:style w:type="paragraph" w:customStyle="1" w:styleId="afffffff">
    <w:name w:val="术语定义五级条标题"/>
    <w:basedOn w:val="afffff8"/>
    <w:next w:val="affffb"/>
    <w:autoRedefine/>
    <w:qFormat/>
    <w:rsid w:val="007A1D23"/>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autoRedefine/>
    <w:qFormat/>
    <w:rsid w:val="007A1D23"/>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autoRedefine/>
    <w:qFormat/>
    <w:rsid w:val="007A1D23"/>
    <w:pPr>
      <w:topLinePunct/>
      <w:adjustRightInd w:val="0"/>
    </w:pPr>
  </w:style>
  <w:style w:type="paragraph" w:customStyle="1" w:styleId="afffffff1">
    <w:name w:val="偶页脚样式"/>
    <w:basedOn w:val="affc"/>
    <w:autoRedefine/>
    <w:qFormat/>
    <w:rsid w:val="007A1D2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autoRedefine/>
    <w:qFormat/>
    <w:rsid w:val="007A1D23"/>
    <w:pPr>
      <w:widowControl/>
      <w:numPr>
        <w:numId w:val="3"/>
      </w:numPr>
    </w:pPr>
    <w:rPr>
      <w:rFonts w:eastAsia="黑体"/>
      <w:b/>
    </w:rPr>
  </w:style>
  <w:style w:type="paragraph" w:customStyle="1" w:styleId="18">
    <w:name w:val="朱1"/>
    <w:basedOn w:val="13"/>
    <w:autoRedefine/>
    <w:qFormat/>
    <w:rsid w:val="007A1D23"/>
  </w:style>
  <w:style w:type="paragraph" w:customStyle="1" w:styleId="CharCharChar1Char">
    <w:name w:val="Char Char Char1 Char"/>
    <w:basedOn w:val="af5"/>
    <w:autoRedefine/>
    <w:qFormat/>
    <w:rsid w:val="007A1D23"/>
    <w:pPr>
      <w:spacing w:line="240" w:lineRule="atLeast"/>
      <w:ind w:left="420" w:firstLine="420"/>
    </w:pPr>
    <w:rPr>
      <w:kern w:val="0"/>
    </w:rPr>
  </w:style>
  <w:style w:type="paragraph" w:customStyle="1" w:styleId="afffffff2">
    <w:name w:val="奇页页眉样式"/>
    <w:basedOn w:val="affd"/>
    <w:autoRedefine/>
    <w:qFormat/>
    <w:rsid w:val="007A1D2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autoRedefine/>
    <w:qFormat/>
    <w:rsid w:val="007A1D23"/>
    <w:pPr>
      <w:spacing w:line="320" w:lineRule="atLeast"/>
    </w:pPr>
    <w:rPr>
      <w:rFonts w:ascii="Times New Roman"/>
      <w:color w:val="auto"/>
    </w:rPr>
  </w:style>
  <w:style w:type="paragraph" w:customStyle="1" w:styleId="Default">
    <w:name w:val="Default"/>
    <w:autoRedefine/>
    <w:qFormat/>
    <w:rsid w:val="007A1D23"/>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7A1D23"/>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autoRedefine/>
    <w:qFormat/>
    <w:rsid w:val="007A1D23"/>
    <w:pPr>
      <w:topLinePunct/>
      <w:spacing w:before="560" w:after="560" w:line="560" w:lineRule="exact"/>
      <w:jc w:val="center"/>
    </w:pPr>
    <w:rPr>
      <w:rFonts w:eastAsia="黑体"/>
      <w:sz w:val="32"/>
      <w:lang w:val="zh-CN"/>
    </w:rPr>
  </w:style>
  <w:style w:type="paragraph" w:customStyle="1" w:styleId="afffffff3">
    <w:name w:val="附录标识"/>
    <w:basedOn w:val="afffffff4"/>
    <w:autoRedefine/>
    <w:qFormat/>
    <w:rsid w:val="007A1D23"/>
    <w:pPr>
      <w:tabs>
        <w:tab w:val="left" w:pos="6405"/>
      </w:tabs>
      <w:spacing w:after="200"/>
    </w:pPr>
    <w:rPr>
      <w:sz w:val="21"/>
    </w:rPr>
  </w:style>
  <w:style w:type="paragraph" w:customStyle="1" w:styleId="afffffff4">
    <w:name w:val="前言、引言标题"/>
    <w:next w:val="af5"/>
    <w:autoRedefine/>
    <w:qFormat/>
    <w:rsid w:val="007A1D23"/>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autoRedefine/>
    <w:qFormat/>
    <w:rsid w:val="007A1D23"/>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autoRedefine/>
    <w:qFormat/>
    <w:rsid w:val="007A1D23"/>
    <w:pPr>
      <w:spacing w:beforeLines="0" w:afterLines="0"/>
    </w:pPr>
  </w:style>
  <w:style w:type="paragraph" w:customStyle="1" w:styleId="1111">
    <w:name w:val="样式1 标题 1 + 段前: 1 行 段后: 1 行"/>
    <w:basedOn w:val="10707"/>
    <w:autoRedefine/>
    <w:qFormat/>
    <w:rsid w:val="007A1D23"/>
    <w:pPr>
      <w:spacing w:beforeLines="100" w:afterLines="100"/>
    </w:pPr>
    <w:rPr>
      <w:rFonts w:eastAsia="黑体"/>
      <w:b w:val="0"/>
    </w:rPr>
  </w:style>
  <w:style w:type="paragraph" w:customStyle="1" w:styleId="TimesNewRoman07401">
    <w:name w:val="样式 Times New Roman 首行缩进:  0.74 厘米 段前: 0.1 行"/>
    <w:basedOn w:val="af5"/>
    <w:autoRedefine/>
    <w:qFormat/>
    <w:rsid w:val="007A1D23"/>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7A1D23"/>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7A1D23"/>
    <w:pPr>
      <w:spacing w:beforeLines="10" w:line="300" w:lineRule="auto"/>
      <w:ind w:firstLineChars="200" w:firstLine="200"/>
    </w:pPr>
  </w:style>
  <w:style w:type="paragraph" w:customStyle="1" w:styleId="af0">
    <w:name w:val="工程建设公式标题"/>
    <w:basedOn w:val="ad"/>
    <w:autoRedefine/>
    <w:qFormat/>
    <w:rsid w:val="007A1D23"/>
    <w:pPr>
      <w:numPr>
        <w:ilvl w:val="6"/>
      </w:numPr>
      <w:jc w:val="center"/>
      <w:outlineLvl w:val="6"/>
    </w:pPr>
  </w:style>
  <w:style w:type="paragraph" w:customStyle="1" w:styleId="ad">
    <w:name w:val="工程建设条标题"/>
    <w:basedOn w:val="ac"/>
    <w:next w:val="affffb"/>
    <w:autoRedefine/>
    <w:qFormat/>
    <w:rsid w:val="007A1D23"/>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7A1D23"/>
    <w:pPr>
      <w:numPr>
        <w:ilvl w:val="2"/>
      </w:numPr>
      <w:spacing w:before="400" w:after="400" w:line="240" w:lineRule="auto"/>
      <w:ind w:left="0" w:firstLine="0"/>
      <w:outlineLvl w:val="2"/>
    </w:pPr>
    <w:rPr>
      <w:sz w:val="21"/>
    </w:rPr>
  </w:style>
  <w:style w:type="paragraph" w:customStyle="1" w:styleId="ab">
    <w:name w:val="工程建设章标题"/>
    <w:next w:val="affffb"/>
    <w:autoRedefine/>
    <w:qFormat/>
    <w:rsid w:val="007A1D23"/>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autoRedefine/>
    <w:qFormat/>
    <w:rsid w:val="007A1D23"/>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autoRedefine/>
    <w:qFormat/>
    <w:rsid w:val="007A1D23"/>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autoRedefine/>
    <w:qFormat/>
    <w:rsid w:val="007A1D23"/>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autoRedefine/>
    <w:qFormat/>
    <w:rsid w:val="007A1D23"/>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7A1D23"/>
    <w:pPr>
      <w:tabs>
        <w:tab w:val="left" w:pos="315"/>
      </w:tabs>
      <w:ind w:leftChars="400" w:left="840"/>
    </w:pPr>
  </w:style>
  <w:style w:type="paragraph" w:customStyle="1" w:styleId="TimesNewRoman0112">
    <w:name w:val="样式 Times New Roman 段前: 0.1 行 行距: 多倍行距 1.2 字行"/>
    <w:basedOn w:val="af5"/>
    <w:autoRedefine/>
    <w:qFormat/>
    <w:rsid w:val="007A1D23"/>
    <w:pPr>
      <w:spacing w:line="276" w:lineRule="auto"/>
      <w:ind w:leftChars="200" w:left="420"/>
    </w:pPr>
  </w:style>
  <w:style w:type="paragraph" w:customStyle="1" w:styleId="afffffff7">
    <w:name w:val="发布日期"/>
    <w:autoRedefine/>
    <w:qFormat/>
    <w:rsid w:val="007A1D23"/>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autoRedefine/>
    <w:qFormat/>
    <w:rsid w:val="007A1D23"/>
    <w:pPr>
      <w:spacing w:after="200"/>
    </w:pPr>
    <w:rPr>
      <w:sz w:val="21"/>
    </w:rPr>
  </w:style>
  <w:style w:type="paragraph" w:customStyle="1" w:styleId="afffffff9">
    <w:name w:val="注释"/>
    <w:basedOn w:val="af5"/>
    <w:autoRedefine/>
    <w:qFormat/>
    <w:rsid w:val="007A1D23"/>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autoRedefine/>
    <w:qFormat/>
    <w:rsid w:val="007A1D23"/>
    <w:pPr>
      <w:tabs>
        <w:tab w:val="center" w:pos="4160"/>
        <w:tab w:val="right" w:pos="8300"/>
      </w:tabs>
      <w:topLinePunct/>
      <w:adjustRightInd w:val="0"/>
      <w:spacing w:line="312" w:lineRule="auto"/>
    </w:pPr>
  </w:style>
  <w:style w:type="paragraph" w:customStyle="1" w:styleId="afffffffa">
    <w:name w:val="标准书脚_奇数页"/>
    <w:autoRedefine/>
    <w:qFormat/>
    <w:rsid w:val="007A1D23"/>
    <w:pPr>
      <w:widowControl w:val="0"/>
      <w:adjustRightInd w:val="0"/>
      <w:spacing w:before="120" w:line="360" w:lineRule="atLeast"/>
      <w:jc w:val="right"/>
      <w:textAlignment w:val="baseline"/>
    </w:pPr>
    <w:rPr>
      <w:sz w:val="18"/>
    </w:rPr>
  </w:style>
  <w:style w:type="paragraph" w:customStyle="1" w:styleId="2f0">
    <w:name w:val="_列项符号2"/>
    <w:basedOn w:val="aff1"/>
    <w:autoRedefine/>
    <w:qFormat/>
    <w:rsid w:val="007A1D23"/>
    <w:pPr>
      <w:tabs>
        <w:tab w:val="left" w:pos="820"/>
      </w:tabs>
      <w:snapToGrid w:val="0"/>
      <w:spacing w:line="276" w:lineRule="auto"/>
      <w:ind w:left="820" w:hanging="420"/>
    </w:pPr>
  </w:style>
  <w:style w:type="paragraph" w:customStyle="1" w:styleId="afffffffb">
    <w:name w:val="序号"/>
    <w:basedOn w:val="af5"/>
    <w:autoRedefine/>
    <w:qFormat/>
    <w:rsid w:val="007A1D23"/>
    <w:pPr>
      <w:spacing w:line="300" w:lineRule="auto"/>
    </w:pPr>
    <w:rPr>
      <w:rFonts w:ascii="宋体" w:hAnsi="宋体"/>
      <w:sz w:val="24"/>
    </w:rPr>
  </w:style>
  <w:style w:type="paragraph" w:customStyle="1" w:styleId="107070">
    <w:name w:val="样式 样式 标题 1 + 段前: 0.7 行 段后: 0.7 行"/>
    <w:basedOn w:val="10707"/>
    <w:autoRedefine/>
    <w:qFormat/>
    <w:rsid w:val="007A1D23"/>
    <w:pPr>
      <w:tabs>
        <w:tab w:val="clear" w:pos="360"/>
        <w:tab w:val="left" w:pos="340"/>
      </w:tabs>
      <w:spacing w:beforeLines="100" w:afterLines="100"/>
    </w:pPr>
  </w:style>
  <w:style w:type="paragraph" w:customStyle="1" w:styleId="afffffffc">
    <w:name w:val="连续正文文字"/>
    <w:basedOn w:val="af6"/>
    <w:autoRedefine/>
    <w:qFormat/>
    <w:rsid w:val="007A1D23"/>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autoRedefine/>
    <w:qFormat/>
    <w:rsid w:val="007A1D23"/>
    <w:pPr>
      <w:tabs>
        <w:tab w:val="left" w:pos="800"/>
      </w:tabs>
      <w:snapToGrid w:val="0"/>
      <w:spacing w:beforeLines="0" w:line="276" w:lineRule="auto"/>
      <w:ind w:left="800" w:hanging="400"/>
    </w:pPr>
  </w:style>
  <w:style w:type="paragraph" w:customStyle="1" w:styleId="afffffffd">
    <w:name w:val="图表脚注"/>
    <w:next w:val="affffb"/>
    <w:autoRedefine/>
    <w:qFormat/>
    <w:rsid w:val="007A1D23"/>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autoRedefine/>
    <w:qFormat/>
    <w:rsid w:val="007A1D23"/>
    <w:pPr>
      <w:ind w:firstLineChars="200" w:firstLine="200"/>
    </w:pPr>
    <w:rPr>
      <w:szCs w:val="21"/>
    </w:rPr>
  </w:style>
  <w:style w:type="paragraph" w:customStyle="1" w:styleId="5015015">
    <w:name w:val="样式 标题 5 + 段前: 0.15 行 段后: 0.15 行"/>
    <w:basedOn w:val="5"/>
    <w:autoRedefine/>
    <w:qFormat/>
    <w:rsid w:val="007A1D23"/>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autoRedefine/>
    <w:qFormat/>
    <w:rsid w:val="007A1D23"/>
    <w:pPr>
      <w:spacing w:line="312" w:lineRule="exact"/>
    </w:pPr>
    <w:rPr>
      <w:rFonts w:ascii="EU-F1" w:eastAsia="黑体"/>
      <w:sz w:val="21"/>
    </w:rPr>
  </w:style>
  <w:style w:type="paragraph" w:customStyle="1" w:styleId="affffffff">
    <w:name w:val="图说"/>
    <w:basedOn w:val="af5"/>
    <w:autoRedefine/>
    <w:qFormat/>
    <w:rsid w:val="007A1D23"/>
    <w:pPr>
      <w:topLinePunct/>
      <w:spacing w:before="60" w:after="160"/>
      <w:jc w:val="center"/>
    </w:pPr>
    <w:rPr>
      <w:sz w:val="18"/>
    </w:rPr>
  </w:style>
  <w:style w:type="paragraph" w:customStyle="1" w:styleId="TimesNewRoman011251">
    <w:name w:val="样式 Times New Roman 段前: 0.1 行 行距: 多倍行距 1.25 字行1"/>
    <w:basedOn w:val="af5"/>
    <w:autoRedefine/>
    <w:qFormat/>
    <w:rsid w:val="007A1D23"/>
    <w:pPr>
      <w:spacing w:line="276" w:lineRule="auto"/>
      <w:ind w:firstLineChars="200" w:firstLine="200"/>
    </w:pPr>
    <w:rPr>
      <w:rFonts w:hAnsi="宋体"/>
    </w:rPr>
  </w:style>
  <w:style w:type="paragraph" w:customStyle="1" w:styleId="a">
    <w:name w:val="附录表标题续表"/>
    <w:basedOn w:val="affffffff0"/>
    <w:next w:val="affffb"/>
    <w:autoRedefine/>
    <w:qFormat/>
    <w:rsid w:val="007A1D23"/>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autoRedefine/>
    <w:qFormat/>
    <w:rsid w:val="007A1D23"/>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autoRedefine/>
    <w:qFormat/>
    <w:rsid w:val="007A1D23"/>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autoRedefine/>
    <w:qFormat/>
    <w:rsid w:val="007A1D23"/>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autoRedefine/>
    <w:qFormat/>
    <w:rsid w:val="007A1D23"/>
    <w:pPr>
      <w:spacing w:before="1800" w:line="240" w:lineRule="atLeast"/>
      <w:jc w:val="center"/>
    </w:pPr>
    <w:rPr>
      <w:rFonts w:ascii="黑体" w:eastAsia="黑体"/>
      <w:b/>
      <w:spacing w:val="0"/>
      <w:sz w:val="52"/>
    </w:rPr>
  </w:style>
  <w:style w:type="paragraph" w:customStyle="1" w:styleId="affffffff2">
    <w:name w:val="副题目 – 封页"/>
    <w:basedOn w:val="affffffff1"/>
    <w:next w:val="af6"/>
    <w:autoRedefine/>
    <w:qFormat/>
    <w:rsid w:val="007A1D23"/>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autoRedefine/>
    <w:qFormat/>
    <w:rsid w:val="007A1D23"/>
    <w:pPr>
      <w:spacing w:afterLines="10"/>
      <w:ind w:firstLine="200"/>
    </w:pPr>
  </w:style>
  <w:style w:type="paragraph" w:customStyle="1" w:styleId="a3">
    <w:name w:val="注：（正文）"/>
    <w:basedOn w:val="afffffd"/>
    <w:next w:val="affffb"/>
    <w:autoRedefine/>
    <w:qFormat/>
    <w:rsid w:val="007A1D23"/>
    <w:pPr>
      <w:numPr>
        <w:numId w:val="7"/>
      </w:numPr>
      <w:tabs>
        <w:tab w:val="left" w:pos="918"/>
      </w:tabs>
      <w:adjustRightInd w:val="0"/>
      <w:spacing w:line="360" w:lineRule="atLeast"/>
      <w:textAlignment w:val="baseline"/>
    </w:pPr>
  </w:style>
  <w:style w:type="paragraph" w:customStyle="1" w:styleId="Style347">
    <w:name w:val="_Style 347"/>
    <w:basedOn w:val="1"/>
    <w:next w:val="af5"/>
    <w:autoRedefine/>
    <w:uiPriority w:val="39"/>
    <w:qFormat/>
    <w:rsid w:val="007A1D23"/>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autoRedefine/>
    <w:qFormat/>
    <w:rsid w:val="007A1D23"/>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autoRedefine/>
    <w:qFormat/>
    <w:rsid w:val="007A1D23"/>
    <w:pPr>
      <w:tabs>
        <w:tab w:val="left" w:pos="105"/>
        <w:tab w:val="left" w:pos="840"/>
        <w:tab w:val="left" w:pos="1021"/>
        <w:tab w:val="left" w:pos="1155"/>
      </w:tabs>
      <w:spacing w:line="276" w:lineRule="auto"/>
      <w:outlineLvl w:val="3"/>
    </w:pPr>
    <w:rPr>
      <w:b/>
    </w:rPr>
  </w:style>
  <w:style w:type="paragraph" w:customStyle="1" w:styleId="affffffff4">
    <w:name w:val="目次"/>
    <w:basedOn w:val="af5"/>
    <w:autoRedefine/>
    <w:qFormat/>
    <w:rsid w:val="007A1D23"/>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autoRedefine/>
    <w:qFormat/>
    <w:rsid w:val="007A1D23"/>
  </w:style>
  <w:style w:type="paragraph" w:customStyle="1" w:styleId="1aTimesNewRoman01151">
    <w:name w:val="样式 样式1 样式 编号 a + Times New Roman 段前: 0 行 行距: 多倍行距 1.15 字行 + 左侧....."/>
    <w:basedOn w:val="1aTimesNewRoman0115"/>
    <w:autoRedefine/>
    <w:qFormat/>
    <w:rsid w:val="007A1D23"/>
    <w:pPr>
      <w:ind w:leftChars="200" w:left="840" w:hanging="420"/>
    </w:pPr>
  </w:style>
  <w:style w:type="paragraph" w:customStyle="1" w:styleId="Char2012">
    <w:name w:val="样式 样式 正文（首行缩进两字） Char + 宋体 加粗 首行缩进:  2 字符 段前: 0.1 行 + 首行缩进:  2 字..."/>
    <w:basedOn w:val="Char2010"/>
    <w:autoRedefine/>
    <w:qFormat/>
    <w:rsid w:val="007A1D23"/>
    <w:pPr>
      <w:spacing w:line="276" w:lineRule="auto"/>
    </w:pPr>
  </w:style>
  <w:style w:type="paragraph" w:customStyle="1" w:styleId="Char2010">
    <w:name w:val="样式 正文（首行缩进两字） Char + 宋体 加粗 首行缩进:  2 字符 段前: 0.1 行"/>
    <w:basedOn w:val="1Char2"/>
    <w:autoRedefine/>
    <w:qFormat/>
    <w:rsid w:val="007A1D23"/>
    <w:pPr>
      <w:spacing w:afterLines="10" w:line="300" w:lineRule="auto"/>
      <w:ind w:firstLine="200"/>
    </w:pPr>
    <w:rPr>
      <w:rFonts w:ascii="宋体" w:hAnsi="宋体"/>
      <w:b/>
    </w:rPr>
  </w:style>
  <w:style w:type="paragraph" w:customStyle="1" w:styleId="a0">
    <w:name w:val="列项·"/>
    <w:autoRedefine/>
    <w:qFormat/>
    <w:rsid w:val="007A1D23"/>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autoRedefine/>
    <w:qFormat/>
    <w:rsid w:val="007A1D23"/>
    <w:pPr>
      <w:spacing w:beforeLines="0" w:line="276" w:lineRule="auto"/>
      <w:ind w:left="420"/>
    </w:pPr>
  </w:style>
  <w:style w:type="paragraph" w:customStyle="1" w:styleId="0101">
    <w:name w:val="样式 样式 段前: 0.1 行 + 段前: 0.1 行"/>
    <w:basedOn w:val="01"/>
    <w:autoRedefine/>
    <w:qFormat/>
    <w:rsid w:val="007A1D23"/>
    <w:pPr>
      <w:ind w:leftChars="200" w:left="200"/>
    </w:pPr>
  </w:style>
  <w:style w:type="paragraph" w:customStyle="1" w:styleId="01">
    <w:name w:val="样式 段前: 0.1 行"/>
    <w:basedOn w:val="af5"/>
    <w:autoRedefine/>
    <w:qFormat/>
    <w:rsid w:val="007A1D23"/>
    <w:pPr>
      <w:spacing w:beforeLines="10" w:line="300" w:lineRule="auto"/>
    </w:pPr>
  </w:style>
  <w:style w:type="paragraph" w:customStyle="1" w:styleId="ParaCharCharCharChar">
    <w:name w:val="默认段落字体 Para Char Char Char Char"/>
    <w:basedOn w:val="af5"/>
    <w:autoRedefine/>
    <w:qFormat/>
    <w:rsid w:val="007A1D23"/>
  </w:style>
  <w:style w:type="paragraph" w:customStyle="1" w:styleId="010">
    <w:name w:val="正文_0_1"/>
    <w:autoRedefine/>
    <w:qFormat/>
    <w:rsid w:val="007A1D23"/>
    <w:pPr>
      <w:widowControl w:val="0"/>
      <w:jc w:val="both"/>
    </w:pPr>
    <w:rPr>
      <w:kern w:val="2"/>
      <w:sz w:val="21"/>
      <w:szCs w:val="24"/>
    </w:rPr>
  </w:style>
  <w:style w:type="paragraph" w:customStyle="1" w:styleId="Charf2">
    <w:name w:val="样式 正文（首行缩进两字） Char + 加粗"/>
    <w:basedOn w:val="1Char2"/>
    <w:autoRedefine/>
    <w:qFormat/>
    <w:rsid w:val="007A1D23"/>
    <w:pPr>
      <w:spacing w:afterLines="10"/>
      <w:ind w:firstLine="200"/>
    </w:pPr>
    <w:rPr>
      <w:b/>
    </w:rPr>
  </w:style>
  <w:style w:type="paragraph" w:customStyle="1" w:styleId="a5">
    <w:name w:val="二级无标题条"/>
    <w:basedOn w:val="af5"/>
    <w:autoRedefine/>
    <w:qFormat/>
    <w:rsid w:val="007A1D23"/>
    <w:pPr>
      <w:numPr>
        <w:ilvl w:val="3"/>
        <w:numId w:val="1"/>
      </w:numPr>
    </w:pPr>
    <w:rPr>
      <w:b/>
    </w:rPr>
  </w:style>
  <w:style w:type="paragraph" w:customStyle="1" w:styleId="affffffff5">
    <w:name w:val="术语定义二级条标题"/>
    <w:basedOn w:val="afffff7"/>
    <w:next w:val="affffb"/>
    <w:autoRedefine/>
    <w:qFormat/>
    <w:rsid w:val="007A1D23"/>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autoRedefine/>
    <w:qFormat/>
    <w:rsid w:val="007A1D23"/>
    <w:pPr>
      <w:ind w:leftChars="200" w:left="400"/>
    </w:pPr>
  </w:style>
  <w:style w:type="paragraph" w:customStyle="1" w:styleId="affffffff6">
    <w:name w:val="其他标准称谓"/>
    <w:autoRedefine/>
    <w:qFormat/>
    <w:rsid w:val="007A1D23"/>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autoRedefine/>
    <w:qFormat/>
    <w:rsid w:val="007A1D23"/>
    <w:pPr>
      <w:spacing w:beforeLines="0" w:line="276" w:lineRule="auto"/>
    </w:pPr>
    <w:rPr>
      <w:color w:val="000000"/>
    </w:rPr>
  </w:style>
  <w:style w:type="paragraph" w:customStyle="1" w:styleId="Charf3">
    <w:name w:val="正文（首行缩进两字） Char"/>
    <w:basedOn w:val="af5"/>
    <w:next w:val="af5"/>
    <w:autoRedefine/>
    <w:qFormat/>
    <w:rsid w:val="007A1D23"/>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autoRedefine/>
    <w:qFormat/>
    <w:rsid w:val="007A1D23"/>
    <w:pPr>
      <w:outlineLvl w:val="5"/>
    </w:pPr>
  </w:style>
  <w:style w:type="paragraph" w:customStyle="1" w:styleId="affffffff9">
    <w:name w:val="附录三级条标题"/>
    <w:basedOn w:val="affffffffa"/>
    <w:next w:val="affffb"/>
    <w:autoRedefine/>
    <w:qFormat/>
    <w:rsid w:val="007A1D23"/>
    <w:pPr>
      <w:outlineLvl w:val="4"/>
    </w:pPr>
  </w:style>
  <w:style w:type="paragraph" w:customStyle="1" w:styleId="affffffffa">
    <w:name w:val="附录二级条标题"/>
    <w:basedOn w:val="affffffffb"/>
    <w:next w:val="affffb"/>
    <w:autoRedefine/>
    <w:qFormat/>
    <w:rsid w:val="007A1D23"/>
    <w:pPr>
      <w:outlineLvl w:val="3"/>
    </w:pPr>
  </w:style>
  <w:style w:type="paragraph" w:customStyle="1" w:styleId="affffffffb">
    <w:name w:val="附录一级条标题"/>
    <w:basedOn w:val="afffffe"/>
    <w:next w:val="affffb"/>
    <w:autoRedefine/>
    <w:qFormat/>
    <w:rsid w:val="007A1D23"/>
    <w:pPr>
      <w:autoSpaceDN w:val="0"/>
      <w:spacing w:beforeLines="0" w:afterLines="0"/>
      <w:outlineLvl w:val="2"/>
    </w:pPr>
  </w:style>
  <w:style w:type="paragraph" w:customStyle="1" w:styleId="af1">
    <w:name w:val="工程建设款标题"/>
    <w:basedOn w:val="ad"/>
    <w:autoRedefine/>
    <w:qFormat/>
    <w:rsid w:val="007A1D23"/>
    <w:pPr>
      <w:numPr>
        <w:ilvl w:val="7"/>
      </w:numPr>
      <w:outlineLvl w:val="9"/>
    </w:pPr>
  </w:style>
  <w:style w:type="paragraph" w:customStyle="1" w:styleId="39">
    <w:name w:val="样式 3"/>
    <w:basedOn w:val="af5"/>
    <w:autoRedefine/>
    <w:qFormat/>
    <w:rsid w:val="007A1D23"/>
    <w:pPr>
      <w:topLinePunct/>
      <w:adjustRightInd w:val="0"/>
      <w:ind w:left="840" w:hanging="420"/>
    </w:pPr>
    <w:rPr>
      <w:kern w:val="21"/>
      <w:szCs w:val="21"/>
    </w:rPr>
  </w:style>
  <w:style w:type="paragraph" w:customStyle="1" w:styleId="11110">
    <w:name w:val="1.1.1.1"/>
    <w:basedOn w:val="afff0"/>
    <w:next w:val="af5"/>
    <w:autoRedefine/>
    <w:qFormat/>
    <w:rsid w:val="007A1D23"/>
    <w:pPr>
      <w:tabs>
        <w:tab w:val="left" w:pos="0"/>
      </w:tabs>
      <w:topLinePunct w:val="0"/>
      <w:adjustRightInd/>
      <w:spacing w:line="360" w:lineRule="auto"/>
    </w:pPr>
    <w:rPr>
      <w:rFonts w:ascii="宋体" w:hAnsi="宋体"/>
      <w:kern w:val="0"/>
      <w:sz w:val="24"/>
    </w:rPr>
  </w:style>
  <w:style w:type="paragraph" w:customStyle="1" w:styleId="affffffffc">
    <w:name w:val="封面标准英文名称"/>
    <w:autoRedefine/>
    <w:qFormat/>
    <w:rsid w:val="007A1D23"/>
    <w:pPr>
      <w:widowControl w:val="0"/>
      <w:adjustRightInd w:val="0"/>
      <w:spacing w:before="370" w:line="400" w:lineRule="exact"/>
      <w:jc w:val="center"/>
      <w:textAlignment w:val="baseline"/>
    </w:pPr>
    <w:rPr>
      <w:sz w:val="28"/>
    </w:rPr>
  </w:style>
  <w:style w:type="paragraph" w:customStyle="1" w:styleId="affffffffd">
    <w:name w:val="列项◆（三级）"/>
    <w:autoRedefine/>
    <w:qFormat/>
    <w:rsid w:val="007A1D23"/>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autoRedefine/>
    <w:qFormat/>
    <w:rsid w:val="007A1D23"/>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autoRedefine/>
    <w:qFormat/>
    <w:rsid w:val="007A1D23"/>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autoRedefine/>
    <w:qFormat/>
    <w:rsid w:val="007A1D23"/>
    <w:rPr>
      <w:rFonts w:ascii="Times New Roman"/>
      <w:color w:val="auto"/>
    </w:rPr>
  </w:style>
  <w:style w:type="paragraph" w:customStyle="1" w:styleId="TimesNewRoman01125">
    <w:name w:val="样式 Times New Roman 段前: 0.1 行 行距: 多倍行距 1.25 字行"/>
    <w:basedOn w:val="af5"/>
    <w:autoRedefine/>
    <w:qFormat/>
    <w:rsid w:val="007A1D23"/>
    <w:pPr>
      <w:spacing w:line="276" w:lineRule="auto"/>
    </w:pPr>
    <w:rPr>
      <w:rFonts w:hAnsi="宋体"/>
    </w:rPr>
  </w:style>
  <w:style w:type="paragraph" w:customStyle="1" w:styleId="CM56">
    <w:name w:val="CM56"/>
    <w:basedOn w:val="Default"/>
    <w:next w:val="Default"/>
    <w:autoRedefine/>
    <w:qFormat/>
    <w:rsid w:val="007A1D23"/>
    <w:rPr>
      <w:rFonts w:ascii="Times New Roman"/>
      <w:color w:val="auto"/>
    </w:rPr>
  </w:style>
  <w:style w:type="paragraph" w:customStyle="1" w:styleId="afffffffff">
    <w:name w:val="a"/>
    <w:basedOn w:val="1H1H11H12H13H14H15H16H17H18H19H110H111H112H1"/>
    <w:autoRedefine/>
    <w:qFormat/>
    <w:rsid w:val="007A1D23"/>
    <w:pPr>
      <w:tabs>
        <w:tab w:val="clear" w:pos="210"/>
      </w:tabs>
      <w:spacing w:beforeLines="0" w:afterLines="0" w:line="240" w:lineRule="auto"/>
    </w:pPr>
    <w:rPr>
      <w:b w:val="0"/>
      <w:sz w:val="30"/>
    </w:rPr>
  </w:style>
  <w:style w:type="paragraph" w:customStyle="1" w:styleId="CharCharCharCharCharChar">
    <w:name w:val="Char Char Char Char Char Char"/>
    <w:basedOn w:val="af5"/>
    <w:autoRedefine/>
    <w:qFormat/>
    <w:rsid w:val="007A1D23"/>
  </w:style>
  <w:style w:type="paragraph" w:customStyle="1" w:styleId="a1">
    <w:name w:val="列项●（二级）"/>
    <w:autoRedefine/>
    <w:qFormat/>
    <w:rsid w:val="007A1D23"/>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autoRedefine/>
    <w:qFormat/>
    <w:rsid w:val="007A1D23"/>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autoRedefine/>
    <w:qFormat/>
    <w:rsid w:val="007A1D23"/>
  </w:style>
  <w:style w:type="paragraph" w:customStyle="1" w:styleId="Char2011">
    <w:name w:val="样式 正文（首行缩进两字） Char + 首行缩进:  2 字符 段前: 0.1 行"/>
    <w:basedOn w:val="1Char2"/>
    <w:autoRedefine/>
    <w:qFormat/>
    <w:rsid w:val="007A1D23"/>
    <w:pPr>
      <w:spacing w:afterLines="10" w:line="300" w:lineRule="auto"/>
      <w:ind w:firstLine="200"/>
    </w:pPr>
  </w:style>
  <w:style w:type="paragraph" w:customStyle="1" w:styleId="afffffffff1">
    <w:name w:val="正文缩进（首行缩进两字）"/>
    <w:autoRedefine/>
    <w:qFormat/>
    <w:rsid w:val="007A1D23"/>
    <w:pPr>
      <w:spacing w:line="360" w:lineRule="exact"/>
      <w:ind w:firstLineChars="200" w:firstLine="420"/>
    </w:pPr>
    <w:rPr>
      <w:kern w:val="2"/>
      <w:sz w:val="21"/>
    </w:rPr>
  </w:style>
  <w:style w:type="paragraph" w:customStyle="1" w:styleId="2f1">
    <w:name w:val="正文2"/>
    <w:autoRedefine/>
    <w:qFormat/>
    <w:rsid w:val="007A1D23"/>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autoRedefine/>
    <w:qFormat/>
    <w:rsid w:val="007A1D23"/>
    <w:pPr>
      <w:numPr>
        <w:ilvl w:val="1"/>
        <w:numId w:val="10"/>
      </w:numPr>
      <w:ind w:left="0" w:firstLine="0"/>
    </w:pPr>
  </w:style>
  <w:style w:type="paragraph" w:customStyle="1" w:styleId="1b">
    <w:name w:val="副标题1"/>
    <w:basedOn w:val="afff0"/>
    <w:next w:val="af5"/>
    <w:autoRedefine/>
    <w:qFormat/>
    <w:rsid w:val="007A1D23"/>
    <w:pPr>
      <w:topLinePunct w:val="0"/>
      <w:adjustRightInd/>
      <w:snapToGrid w:val="0"/>
      <w:spacing w:before="360" w:after="680"/>
    </w:pPr>
    <w:rPr>
      <w:rFonts w:eastAsia="黑体"/>
      <w:b w:val="0"/>
      <w:sz w:val="48"/>
    </w:rPr>
  </w:style>
  <w:style w:type="paragraph" w:customStyle="1" w:styleId="afffffffff2">
    <w:name w:val="节标签"/>
    <w:basedOn w:val="affffff3"/>
    <w:next w:val="af6"/>
    <w:autoRedefine/>
    <w:qFormat/>
    <w:rsid w:val="007A1D23"/>
    <w:pPr>
      <w:spacing w:before="400" w:after="440"/>
    </w:pPr>
    <w:rPr>
      <w:rFonts w:ascii="Times New Roman" w:hAnsi="Times New Roman"/>
      <w:spacing w:val="-30"/>
      <w:sz w:val="60"/>
    </w:rPr>
  </w:style>
  <w:style w:type="paragraph" w:customStyle="1" w:styleId="afffffffff3">
    <w:name w:val="公式"/>
    <w:basedOn w:val="aff7"/>
    <w:autoRedefine/>
    <w:qFormat/>
    <w:rsid w:val="007A1D23"/>
    <w:pPr>
      <w:tabs>
        <w:tab w:val="center" w:pos="4706"/>
        <w:tab w:val="right" w:pos="9412"/>
      </w:tabs>
    </w:pPr>
    <w:rPr>
      <w:rFonts w:ascii="Times New Roman" w:hAnsi="宋体"/>
    </w:rPr>
  </w:style>
  <w:style w:type="paragraph" w:customStyle="1" w:styleId="afffffffff4">
    <w:name w:val="标准称谓"/>
    <w:next w:val="af5"/>
    <w:autoRedefine/>
    <w:qFormat/>
    <w:rsid w:val="007A1D23"/>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autoRedefine/>
    <w:qFormat/>
    <w:rsid w:val="007A1D23"/>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autoRedefine/>
    <w:qFormat/>
    <w:rsid w:val="007A1D23"/>
    <w:pPr>
      <w:spacing w:line="320" w:lineRule="atLeast"/>
    </w:pPr>
    <w:rPr>
      <w:rFonts w:ascii="Times New Roman"/>
      <w:color w:val="auto"/>
    </w:rPr>
  </w:style>
  <w:style w:type="paragraph" w:customStyle="1" w:styleId="afffffffff6">
    <w:name w:val="封面标准文稿编辑信息"/>
    <w:autoRedefine/>
    <w:qFormat/>
    <w:rsid w:val="007A1D23"/>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autoRedefine/>
    <w:qFormat/>
    <w:rsid w:val="007A1D23"/>
    <w:pPr>
      <w:spacing w:line="276" w:lineRule="auto"/>
      <w:ind w:firstLine="420"/>
    </w:pPr>
  </w:style>
  <w:style w:type="paragraph" w:customStyle="1" w:styleId="0120">
    <w:name w:val="样式 段前: 0.1 行 首行缩进:  2 字符"/>
    <w:basedOn w:val="af5"/>
    <w:autoRedefine/>
    <w:qFormat/>
    <w:rsid w:val="007A1D23"/>
    <w:pPr>
      <w:spacing w:beforeLines="10" w:line="300" w:lineRule="auto"/>
      <w:ind w:firstLineChars="200" w:firstLine="200"/>
    </w:pPr>
  </w:style>
  <w:style w:type="paragraph" w:customStyle="1" w:styleId="1c">
    <w:name w:val="1"/>
    <w:basedOn w:val="af5"/>
    <w:next w:val="af5"/>
    <w:autoRedefine/>
    <w:qFormat/>
    <w:rsid w:val="007A1D23"/>
    <w:pPr>
      <w:topLinePunct/>
      <w:adjustRightInd w:val="0"/>
    </w:pPr>
    <w:rPr>
      <w:rFonts w:ascii="Courier New" w:hAnsi="Courier New"/>
      <w:sz w:val="20"/>
    </w:rPr>
  </w:style>
  <w:style w:type="paragraph" w:customStyle="1" w:styleId="afffffffff7">
    <w:name w:val="表"/>
    <w:basedOn w:val="af5"/>
    <w:autoRedefine/>
    <w:qFormat/>
    <w:rsid w:val="007A1D23"/>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autoRedefine/>
    <w:qFormat/>
    <w:rsid w:val="007A1D23"/>
    <w:pPr>
      <w:tabs>
        <w:tab w:val="left" w:pos="1200"/>
      </w:tabs>
      <w:snapToGrid w:val="0"/>
      <w:spacing w:beforeLines="0" w:line="276" w:lineRule="auto"/>
      <w:ind w:left="1200" w:hanging="400"/>
    </w:pPr>
  </w:style>
  <w:style w:type="paragraph" w:customStyle="1" w:styleId="1d">
    <w:name w:val="普通(网站)1"/>
    <w:basedOn w:val="af5"/>
    <w:autoRedefine/>
    <w:qFormat/>
    <w:rsid w:val="007A1D23"/>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autoRedefine/>
    <w:qFormat/>
    <w:rsid w:val="007A1D23"/>
    <w:pPr>
      <w:tabs>
        <w:tab w:val="left" w:pos="0"/>
      </w:tabs>
      <w:spacing w:line="360" w:lineRule="auto"/>
    </w:pPr>
    <w:rPr>
      <w:rFonts w:ascii="宋体" w:hAnsi="宋体"/>
      <w:kern w:val="0"/>
      <w:sz w:val="24"/>
    </w:rPr>
  </w:style>
  <w:style w:type="paragraph" w:customStyle="1" w:styleId="afffffffff8">
    <w:name w:val="朱表头"/>
    <w:basedOn w:val="affff2"/>
    <w:autoRedefine/>
    <w:qFormat/>
    <w:rsid w:val="007A1D23"/>
    <w:pPr>
      <w:spacing w:line="312" w:lineRule="exact"/>
    </w:pPr>
    <w:rPr>
      <w:rFonts w:ascii="EU-F1"/>
      <w:snapToGrid w:val="0"/>
      <w:szCs w:val="20"/>
    </w:rPr>
  </w:style>
  <w:style w:type="paragraph" w:customStyle="1" w:styleId="011">
    <w:name w:val="样式 段前: 0.1 行1"/>
    <w:basedOn w:val="af5"/>
    <w:autoRedefine/>
    <w:qFormat/>
    <w:rsid w:val="007A1D23"/>
    <w:pPr>
      <w:spacing w:beforeLines="10" w:line="312" w:lineRule="auto"/>
    </w:pPr>
  </w:style>
  <w:style w:type="paragraph" w:customStyle="1" w:styleId="2TimesNewRoman0112">
    <w:name w:val="样式 样式 列表编号 2 + Times New Roman 段前: 0.1 行 行距: 多倍行距 1.2 字行 + 左侧:  ..."/>
    <w:basedOn w:val="af5"/>
    <w:autoRedefine/>
    <w:qFormat/>
    <w:rsid w:val="007A1D23"/>
    <w:pPr>
      <w:keepNext/>
      <w:keepLines/>
      <w:widowControl/>
      <w:spacing w:line="276" w:lineRule="auto"/>
    </w:pPr>
    <w:rPr>
      <w:kern w:val="0"/>
    </w:rPr>
  </w:style>
  <w:style w:type="paragraph" w:customStyle="1" w:styleId="afffffffff9">
    <w:name w:val="首页页眉样式"/>
    <w:basedOn w:val="affd"/>
    <w:autoRedefine/>
    <w:qFormat/>
    <w:rsid w:val="007A1D2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6"/>
    <w:autoRedefine/>
    <w:qFormat/>
    <w:rsid w:val="007A1D23"/>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autoRedefine/>
    <w:qFormat/>
    <w:rsid w:val="007A1D23"/>
    <w:pPr>
      <w:tabs>
        <w:tab w:val="center" w:pos="4763"/>
        <w:tab w:val="right" w:pos="9412"/>
      </w:tabs>
    </w:pPr>
    <w:rPr>
      <w:kern w:val="21"/>
    </w:rPr>
  </w:style>
  <w:style w:type="paragraph" w:customStyle="1" w:styleId="TimesNewRoman01115">
    <w:name w:val="样式 Times New Roman 段前: 0.1 行 行距: 多倍行距 1.15 字行"/>
    <w:basedOn w:val="af5"/>
    <w:autoRedefine/>
    <w:qFormat/>
    <w:rsid w:val="007A1D23"/>
    <w:pPr>
      <w:spacing w:line="276" w:lineRule="auto"/>
    </w:pPr>
  </w:style>
  <w:style w:type="paragraph" w:customStyle="1" w:styleId="afffffffffc">
    <w:name w:val="注×："/>
    <w:autoRedefine/>
    <w:qFormat/>
    <w:rsid w:val="007A1D23"/>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autoRedefine/>
    <w:qFormat/>
    <w:rsid w:val="007A1D23"/>
    <w:pPr>
      <w:numPr>
        <w:ilvl w:val="5"/>
      </w:numPr>
      <w:ind w:left="0" w:firstLine="0"/>
      <w:jc w:val="center"/>
      <w:outlineLvl w:val="5"/>
    </w:pPr>
  </w:style>
  <w:style w:type="paragraph" w:customStyle="1" w:styleId="afffffffffd">
    <w:name w:val="附录图标题"/>
    <w:next w:val="affffb"/>
    <w:autoRedefine/>
    <w:qFormat/>
    <w:rsid w:val="007A1D23"/>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autoRedefine/>
    <w:qFormat/>
    <w:rsid w:val="007A1D23"/>
    <w:pPr>
      <w:tabs>
        <w:tab w:val="left" w:pos="357"/>
        <w:tab w:val="left" w:pos="1134"/>
      </w:tabs>
      <w:spacing w:beforeLines="10" w:line="312" w:lineRule="auto"/>
    </w:pPr>
  </w:style>
  <w:style w:type="paragraph" w:customStyle="1" w:styleId="5011">
    <w:name w:val="样式 标题 5 + 段前: 0.1 行1"/>
    <w:basedOn w:val="5"/>
    <w:next w:val="5"/>
    <w:autoRedefine/>
    <w:qFormat/>
    <w:rsid w:val="007A1D23"/>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autoRedefine/>
    <w:qFormat/>
    <w:rsid w:val="007A1D23"/>
    <w:pPr>
      <w:tabs>
        <w:tab w:val="left" w:pos="420"/>
      </w:tabs>
      <w:jc w:val="center"/>
    </w:pPr>
    <w:rPr>
      <w:rFonts w:ascii="黑体" w:eastAsia="黑体"/>
    </w:rPr>
  </w:style>
  <w:style w:type="paragraph" w:customStyle="1" w:styleId="affffffffff">
    <w:name w:val="条文说明"/>
    <w:basedOn w:val="affffffffff0"/>
    <w:autoRedefine/>
    <w:qFormat/>
    <w:rsid w:val="007A1D23"/>
  </w:style>
  <w:style w:type="paragraph" w:customStyle="1" w:styleId="affffffffff0">
    <w:name w:val="名称"/>
    <w:basedOn w:val="afffffff4"/>
    <w:next w:val="affffb"/>
    <w:autoRedefine/>
    <w:qFormat/>
    <w:rsid w:val="007A1D23"/>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autoRedefine/>
    <w:qFormat/>
    <w:rsid w:val="007A1D23"/>
    <w:pPr>
      <w:spacing w:beforeLines="10" w:line="300" w:lineRule="auto"/>
      <w:ind w:firstLineChars="200" w:firstLine="420"/>
    </w:pPr>
    <w:rPr>
      <w:rFonts w:ascii="宋体"/>
    </w:rPr>
  </w:style>
  <w:style w:type="paragraph" w:customStyle="1" w:styleId="21">
    <w:name w:val="样式 样式2 + 右侧:  1 字符"/>
    <w:basedOn w:val="2b"/>
    <w:autoRedefine/>
    <w:qFormat/>
    <w:rsid w:val="007A1D23"/>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autoRedefine/>
    <w:qFormat/>
    <w:rsid w:val="007A1D23"/>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autoRedefine/>
    <w:qFormat/>
    <w:rsid w:val="007A1D23"/>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autoRedefine/>
    <w:qFormat/>
    <w:rsid w:val="007A1D23"/>
    <w:pPr>
      <w:spacing w:beforeLines="50"/>
    </w:pPr>
  </w:style>
  <w:style w:type="paragraph" w:customStyle="1" w:styleId="1Char201150">
    <w:name w:val="样式1 正文（首行缩进两字） Char + 黑色 首行缩进:  2 字符 段前: 0 行 行距: 多倍行距 1.15 ..."/>
    <w:basedOn w:val="af5"/>
    <w:autoRedefine/>
    <w:qFormat/>
    <w:rsid w:val="007A1D23"/>
    <w:pPr>
      <w:tabs>
        <w:tab w:val="left" w:pos="3885"/>
      </w:tabs>
      <w:overflowPunct w:val="0"/>
      <w:snapToGrid w:val="0"/>
      <w:spacing w:beforeLines="10" w:line="276" w:lineRule="auto"/>
      <w:ind w:firstLine="420"/>
    </w:pPr>
  </w:style>
  <w:style w:type="paragraph" w:customStyle="1" w:styleId="ae">
    <w:name w:val="工程建设表标题"/>
    <w:basedOn w:val="ad"/>
    <w:autoRedefine/>
    <w:qFormat/>
    <w:rsid w:val="007A1D23"/>
    <w:pPr>
      <w:numPr>
        <w:ilvl w:val="4"/>
      </w:numPr>
      <w:jc w:val="center"/>
      <w:outlineLvl w:val="4"/>
    </w:pPr>
  </w:style>
  <w:style w:type="paragraph" w:customStyle="1" w:styleId="107401">
    <w:name w:val="样式1 首行缩进:  0.74 厘米 段前: 0.1 行"/>
    <w:basedOn w:val="1Char2"/>
    <w:next w:val="1Char2"/>
    <w:autoRedefine/>
    <w:qFormat/>
    <w:rsid w:val="007A1D23"/>
    <w:pPr>
      <w:tabs>
        <w:tab w:val="left" w:pos="820"/>
      </w:tabs>
      <w:spacing w:afterLines="10"/>
      <w:ind w:left="820" w:firstLineChars="0" w:hanging="420"/>
    </w:pPr>
    <w:rPr>
      <w:kern w:val="0"/>
    </w:rPr>
  </w:style>
  <w:style w:type="paragraph" w:customStyle="1" w:styleId="301">
    <w:name w:val="样式 标题 3 + 黑色 段前: 0.1 行"/>
    <w:basedOn w:val="130101"/>
    <w:autoRedefine/>
    <w:qFormat/>
    <w:rsid w:val="007A1D23"/>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autoRedefine/>
    <w:qFormat/>
    <w:rsid w:val="007A1D23"/>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autoRedefine/>
    <w:qFormat/>
    <w:rsid w:val="007A1D23"/>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autoRedefine/>
    <w:qFormat/>
    <w:rsid w:val="007A1D23"/>
    <w:pPr>
      <w:numPr>
        <w:ilvl w:val="8"/>
        <w:numId w:val="5"/>
      </w:numPr>
      <w:outlineLvl w:val="3"/>
    </w:pPr>
  </w:style>
  <w:style w:type="paragraph" w:customStyle="1" w:styleId="affffffffff2">
    <w:name w:val="基准目录样式"/>
    <w:basedOn w:val="af5"/>
    <w:autoRedefine/>
    <w:qFormat/>
    <w:rsid w:val="007A1D23"/>
    <w:pPr>
      <w:widowControl/>
      <w:tabs>
        <w:tab w:val="right" w:leader="dot" w:pos="-18551"/>
      </w:tabs>
      <w:spacing w:after="220" w:line="220" w:lineRule="atLeast"/>
      <w:jc w:val="left"/>
    </w:pPr>
    <w:rPr>
      <w:rFonts w:ascii="Arial" w:hAnsi="Arial"/>
      <w:kern w:val="0"/>
    </w:rPr>
  </w:style>
  <w:style w:type="paragraph" w:customStyle="1" w:styleId="level4">
    <w:name w:val="level 4"/>
    <w:basedOn w:val="af5"/>
    <w:autoRedefine/>
    <w:qFormat/>
    <w:rsid w:val="007A1D23"/>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autoRedefine/>
    <w:qFormat/>
    <w:rsid w:val="007A1D23"/>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autoRedefine/>
    <w:qFormat/>
    <w:rsid w:val="007A1D23"/>
    <w:pPr>
      <w:outlineLvl w:val="6"/>
    </w:pPr>
  </w:style>
  <w:style w:type="paragraph" w:customStyle="1" w:styleId="3H3l3CTh3sect1233rdlevel3Head3level3PI">
    <w:name w:val="样式 样式 标题 3H3l3CT小标题中h3sect1.2.33rd level3Head 3level_3PI... + 段前..."/>
    <w:basedOn w:val="3H3l3CTh3sect1233rdlevel3Head3level3PI0"/>
    <w:autoRedefine/>
    <w:qFormat/>
    <w:rsid w:val="007A1D23"/>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autoRedefine/>
    <w:qFormat/>
    <w:rsid w:val="007A1D23"/>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autoRedefine/>
    <w:qFormat/>
    <w:rsid w:val="007A1D23"/>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autoRedefine/>
    <w:qFormat/>
    <w:rsid w:val="007A1D23"/>
    <w:pPr>
      <w:spacing w:afterLines="20" w:line="276" w:lineRule="auto"/>
      <w:jc w:val="center"/>
    </w:pPr>
    <w:rPr>
      <w:sz w:val="18"/>
    </w:rPr>
  </w:style>
  <w:style w:type="paragraph" w:customStyle="1" w:styleId="201003">
    <w:name w:val="样式 样式 正文文本 2 + 段前: 0.1 行 + 悬挂缩进: 0.03 字符"/>
    <w:basedOn w:val="2010"/>
    <w:autoRedefine/>
    <w:qFormat/>
    <w:rsid w:val="007A1D23"/>
    <w:pPr>
      <w:spacing w:beforeLines="0"/>
      <w:ind w:hanging="6"/>
      <w:jc w:val="center"/>
    </w:pPr>
  </w:style>
  <w:style w:type="paragraph" w:customStyle="1" w:styleId="1200505">
    <w:name w:val="样式1 标题 2 + 段前: 0行 + 段前: 0.5 行 段后: 0.5 行"/>
    <w:basedOn w:val="120"/>
    <w:autoRedefine/>
    <w:qFormat/>
    <w:rsid w:val="007A1D23"/>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autoRedefine/>
    <w:qFormat/>
    <w:rsid w:val="007A1D23"/>
    <w:pPr>
      <w:spacing w:line="460" w:lineRule="exact"/>
    </w:pPr>
  </w:style>
  <w:style w:type="paragraph" w:customStyle="1" w:styleId="Normal10">
    <w:name w:val="Normal_1_0"/>
    <w:basedOn w:val="af5"/>
    <w:autoRedefine/>
    <w:qFormat/>
    <w:rsid w:val="007A1D23"/>
    <w:rPr>
      <w:rFonts w:eastAsia="Times New Roman"/>
      <w:kern w:val="0"/>
      <w:sz w:val="20"/>
    </w:rPr>
  </w:style>
  <w:style w:type="paragraph" w:customStyle="1" w:styleId="aa0">
    <w:name w:val="a.a"/>
    <w:basedOn w:val="2"/>
    <w:autoRedefine/>
    <w:qFormat/>
    <w:rsid w:val="007A1D23"/>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autoRedefine/>
    <w:qFormat/>
    <w:rsid w:val="007A1D23"/>
    <w:pPr>
      <w:spacing w:beforeLines="10" w:line="300" w:lineRule="auto"/>
      <w:ind w:firstLineChars="200" w:firstLine="200"/>
    </w:pPr>
  </w:style>
  <w:style w:type="paragraph" w:customStyle="1" w:styleId="affffffffff6">
    <w:name w:val="标准书眉_偶数页"/>
    <w:basedOn w:val="affffff1"/>
    <w:next w:val="af5"/>
    <w:autoRedefine/>
    <w:qFormat/>
    <w:rsid w:val="007A1D23"/>
    <w:pPr>
      <w:jc w:val="left"/>
    </w:pPr>
  </w:style>
  <w:style w:type="paragraph" w:customStyle="1" w:styleId="TimesNewRoman01">
    <w:name w:val="样式 Times New Roman 段前: 0.1 行"/>
    <w:basedOn w:val="af5"/>
    <w:autoRedefine/>
    <w:qFormat/>
    <w:rsid w:val="007A1D23"/>
    <w:pPr>
      <w:spacing w:beforeLines="10" w:line="300" w:lineRule="auto"/>
      <w:ind w:firstLineChars="200" w:firstLine="200"/>
    </w:pPr>
  </w:style>
  <w:style w:type="paragraph" w:customStyle="1" w:styleId="affffffffff7">
    <w:name w:val="块引用"/>
    <w:basedOn w:val="af6"/>
    <w:autoRedefine/>
    <w:qFormat/>
    <w:rsid w:val="007A1D23"/>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autoRedefine/>
    <w:qFormat/>
    <w:rsid w:val="007A1D23"/>
    <w:pPr>
      <w:spacing w:line="276" w:lineRule="auto"/>
    </w:pPr>
  </w:style>
  <w:style w:type="paragraph" w:customStyle="1" w:styleId="107070707">
    <w:name w:val="样式 标题 1 + 段前: 0.7 行 段后: 0.7 行 + 段前: 0.7 行 段后: 0.7 行"/>
    <w:autoRedefine/>
    <w:qFormat/>
    <w:rsid w:val="007A1D23"/>
    <w:pPr>
      <w:tabs>
        <w:tab w:val="left" w:pos="400"/>
      </w:tabs>
      <w:spacing w:beforeLines="100" w:afterLines="100"/>
    </w:pPr>
    <w:rPr>
      <w:b/>
      <w:kern w:val="21"/>
      <w:sz w:val="21"/>
    </w:rPr>
  </w:style>
  <w:style w:type="paragraph" w:customStyle="1" w:styleId="affffffffff8">
    <w:name w:val="数字编号列项（二级）"/>
    <w:autoRedefine/>
    <w:qFormat/>
    <w:rsid w:val="007A1D23"/>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autoRedefine/>
    <w:qFormat/>
    <w:rsid w:val="007A1D23"/>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autoRedefine/>
    <w:qFormat/>
    <w:rsid w:val="007A1D23"/>
  </w:style>
  <w:style w:type="paragraph" w:customStyle="1" w:styleId="1100">
    <w:name w:val="正文_11_0_0"/>
    <w:autoRedefine/>
    <w:qFormat/>
    <w:rsid w:val="007A1D23"/>
    <w:pPr>
      <w:widowControl w:val="0"/>
      <w:jc w:val="both"/>
    </w:pPr>
  </w:style>
  <w:style w:type="paragraph" w:customStyle="1" w:styleId="reader-word-layer">
    <w:name w:val="reader-word-layer"/>
    <w:basedOn w:val="af5"/>
    <w:autoRedefine/>
    <w:qFormat/>
    <w:rsid w:val="007A1D23"/>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autoRedefine/>
    <w:qFormat/>
    <w:rsid w:val="007A1D23"/>
    <w:pPr>
      <w:spacing w:beforeLines="0" w:line="276" w:lineRule="auto"/>
      <w:jc w:val="left"/>
    </w:pPr>
    <w:rPr>
      <w:rFonts w:eastAsia="黑体"/>
      <w:color w:val="000000"/>
    </w:rPr>
  </w:style>
  <w:style w:type="paragraph" w:customStyle="1" w:styleId="014">
    <w:name w:val="样式 段前: 0.1 行 左  4 字符"/>
    <w:basedOn w:val="af5"/>
    <w:autoRedefine/>
    <w:qFormat/>
    <w:rsid w:val="007A1D23"/>
    <w:pPr>
      <w:spacing w:beforeLines="10" w:line="300" w:lineRule="auto"/>
      <w:ind w:leftChars="400" w:left="400"/>
    </w:pPr>
  </w:style>
  <w:style w:type="paragraph" w:customStyle="1" w:styleId="2a0">
    <w:name w:val="样式2 样式 a) + 段前: 0行"/>
    <w:basedOn w:val="affff1"/>
    <w:autoRedefine/>
    <w:qFormat/>
    <w:rsid w:val="007A1D23"/>
    <w:pPr>
      <w:tabs>
        <w:tab w:val="clear" w:pos="780"/>
      </w:tabs>
      <w:spacing w:beforeLines="0" w:line="276" w:lineRule="auto"/>
      <w:ind w:leftChars="200" w:left="420" w:firstLineChars="0" w:firstLine="0"/>
    </w:pPr>
  </w:style>
  <w:style w:type="paragraph" w:customStyle="1" w:styleId="1toc1">
    <w:name w:val="样式 目录 1toc1 +"/>
    <w:basedOn w:val="10"/>
    <w:autoRedefine/>
    <w:qFormat/>
    <w:rsid w:val="007A1D23"/>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autoRedefine/>
    <w:qFormat/>
    <w:rsid w:val="007A1D23"/>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autoRedefine/>
    <w:qFormat/>
    <w:rsid w:val="007A1D23"/>
    <w:pPr>
      <w:pBdr>
        <w:bottom w:val="single" w:sz="6" w:space="0" w:color="auto"/>
      </w:pBdr>
      <w:snapToGrid w:val="0"/>
      <w:spacing w:before="0"/>
    </w:pPr>
    <w:rPr>
      <w:b w:val="0"/>
      <w:color w:val="000000"/>
      <w:sz w:val="28"/>
    </w:rPr>
  </w:style>
  <w:style w:type="paragraph" w:customStyle="1" w:styleId="affffffffffc">
    <w:name w:val="首页脚样式"/>
    <w:basedOn w:val="affc"/>
    <w:autoRedefine/>
    <w:qFormat/>
    <w:rsid w:val="007A1D2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autoRedefine/>
    <w:qFormat/>
    <w:rsid w:val="007A1D23"/>
    <w:pPr>
      <w:spacing w:after="0" w:line="276" w:lineRule="auto"/>
      <w:ind w:leftChars="400" w:left="400"/>
    </w:pPr>
    <w:rPr>
      <w:color w:val="000000"/>
    </w:rPr>
  </w:style>
  <w:style w:type="paragraph" w:customStyle="1" w:styleId="a2">
    <w:name w:val="列项——（一级）"/>
    <w:autoRedefine/>
    <w:qFormat/>
    <w:rsid w:val="007A1D23"/>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autoRedefine/>
    <w:qFormat/>
    <w:rsid w:val="007A1D23"/>
  </w:style>
  <w:style w:type="paragraph" w:customStyle="1" w:styleId="1074010">
    <w:name w:val="样式1 加粗 居中 首行缩进:  0.74 厘米 段前: 0.1 行"/>
    <w:basedOn w:val="af5"/>
    <w:autoRedefine/>
    <w:qFormat/>
    <w:rsid w:val="007A1D23"/>
    <w:pPr>
      <w:spacing w:line="276" w:lineRule="auto"/>
      <w:ind w:firstLine="420"/>
      <w:jc w:val="center"/>
    </w:pPr>
    <w:rPr>
      <w:b/>
    </w:rPr>
  </w:style>
  <w:style w:type="paragraph" w:customStyle="1" w:styleId="1f1">
    <w:name w:val="附录标题1"/>
    <w:basedOn w:val="1"/>
    <w:next w:val="2c"/>
    <w:autoRedefine/>
    <w:qFormat/>
    <w:rsid w:val="007A1D23"/>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autoRedefine/>
    <w:qFormat/>
    <w:rsid w:val="007A1D23"/>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autoRedefine/>
    <w:qFormat/>
    <w:rsid w:val="007A1D23"/>
    <w:pPr>
      <w:spacing w:line="580" w:lineRule="exact"/>
      <w:ind w:firstLineChars="200" w:firstLine="200"/>
    </w:pPr>
  </w:style>
  <w:style w:type="paragraph" w:customStyle="1" w:styleId="0770115">
    <w:name w:val="样式 左侧:  0.77 厘米 段前: 0 行 行距: 多倍行距 1.15 字行"/>
    <w:basedOn w:val="af5"/>
    <w:autoRedefine/>
    <w:qFormat/>
    <w:rsid w:val="007A1D23"/>
    <w:pPr>
      <w:spacing w:line="276" w:lineRule="auto"/>
      <w:ind w:left="420"/>
    </w:pPr>
    <w:rPr>
      <w:rFonts w:ascii="宋体"/>
    </w:rPr>
  </w:style>
  <w:style w:type="paragraph" w:customStyle="1" w:styleId="2f3">
    <w:name w:val="正文_2"/>
    <w:basedOn w:val="af5"/>
    <w:autoRedefine/>
    <w:qFormat/>
    <w:rsid w:val="007A1D23"/>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7A1D23"/>
    <w:pPr>
      <w:spacing w:beforeLines="0" w:line="276" w:lineRule="auto"/>
      <w:ind w:firstLine="420"/>
    </w:pPr>
  </w:style>
  <w:style w:type="paragraph" w:customStyle="1" w:styleId="affffffffffd">
    <w:name w:val="条文脚注"/>
    <w:basedOn w:val="afff1"/>
    <w:autoRedefine/>
    <w:qFormat/>
    <w:rsid w:val="007A1D23"/>
    <w:pPr>
      <w:ind w:leftChars="200" w:left="780" w:hangingChars="200" w:hanging="360"/>
      <w:jc w:val="both"/>
    </w:pPr>
    <w:rPr>
      <w:rFonts w:ascii="宋体"/>
    </w:rPr>
  </w:style>
  <w:style w:type="paragraph" w:customStyle="1" w:styleId="1201">
    <w:name w:val="样式1 标题 2 + 段前: 0.1 行 + 宋体"/>
    <w:basedOn w:val="af5"/>
    <w:autoRedefine/>
    <w:qFormat/>
    <w:rsid w:val="007A1D23"/>
    <w:pPr>
      <w:tabs>
        <w:tab w:val="left" w:pos="500"/>
      </w:tabs>
      <w:spacing w:beforeLines="10" w:line="312" w:lineRule="auto"/>
    </w:pPr>
  </w:style>
  <w:style w:type="paragraph" w:customStyle="1" w:styleId="0122011">
    <w:name w:val="样式 样式 段前: 0.1 行 首行缩进:  2 字符 + 首行缩进:  2 字符 段前: 0.1 行1"/>
    <w:basedOn w:val="0120"/>
    <w:autoRedefine/>
    <w:qFormat/>
    <w:rsid w:val="007A1D23"/>
    <w:pPr>
      <w:spacing w:beforeLines="0" w:line="276" w:lineRule="auto"/>
      <w:ind w:firstLine="420"/>
    </w:pPr>
  </w:style>
  <w:style w:type="paragraph" w:customStyle="1" w:styleId="82">
    <w:name w:val="样式8"/>
    <w:basedOn w:val="af5"/>
    <w:autoRedefine/>
    <w:qFormat/>
    <w:rsid w:val="007A1D23"/>
    <w:pPr>
      <w:wordWrap w:val="0"/>
      <w:spacing w:before="400" w:after="40" w:line="360" w:lineRule="exact"/>
      <w:ind w:right="284"/>
      <w:jc w:val="right"/>
    </w:pPr>
    <w:rPr>
      <w:rFonts w:ascii="E-FZ"/>
      <w:sz w:val="28"/>
      <w:szCs w:val="24"/>
    </w:rPr>
  </w:style>
  <w:style w:type="paragraph" w:customStyle="1" w:styleId="affffffffffe">
    <w:name w:val="标准书眉一"/>
    <w:autoRedefine/>
    <w:qFormat/>
    <w:rsid w:val="007A1D23"/>
    <w:pPr>
      <w:widowControl w:val="0"/>
      <w:adjustRightInd w:val="0"/>
      <w:spacing w:line="360" w:lineRule="atLeast"/>
      <w:jc w:val="both"/>
      <w:textAlignment w:val="baseline"/>
    </w:pPr>
  </w:style>
  <w:style w:type="paragraph" w:customStyle="1" w:styleId="afffffffffff">
    <w:name w:val="表格形式"/>
    <w:basedOn w:val="af5"/>
    <w:autoRedefine/>
    <w:qFormat/>
    <w:rsid w:val="007A1D23"/>
    <w:pPr>
      <w:widowControl/>
      <w:spacing w:before="120" w:line="360" w:lineRule="auto"/>
      <w:ind w:firstLine="425"/>
      <w:jc w:val="center"/>
    </w:pPr>
    <w:rPr>
      <w:kern w:val="0"/>
      <w:sz w:val="24"/>
    </w:rPr>
  </w:style>
  <w:style w:type="paragraph" w:customStyle="1" w:styleId="512">
    <w:name w:val="样式 标题 5 + 黑色 段前: 1.2 磅"/>
    <w:basedOn w:val="af5"/>
    <w:autoRedefine/>
    <w:qFormat/>
    <w:rsid w:val="007A1D23"/>
    <w:pPr>
      <w:tabs>
        <w:tab w:val="left" w:pos="1200"/>
      </w:tabs>
      <w:spacing w:line="300" w:lineRule="auto"/>
    </w:pPr>
    <w:rPr>
      <w:rFonts w:ascii="Arial" w:hAnsi="Arial"/>
    </w:rPr>
  </w:style>
  <w:style w:type="paragraph" w:customStyle="1" w:styleId="a4">
    <w:name w:val="一级无标题条"/>
    <w:basedOn w:val="af5"/>
    <w:autoRedefine/>
    <w:qFormat/>
    <w:rsid w:val="007A1D23"/>
    <w:pPr>
      <w:numPr>
        <w:ilvl w:val="2"/>
        <w:numId w:val="1"/>
      </w:numPr>
      <w:tabs>
        <w:tab w:val="left" w:pos="420"/>
      </w:tabs>
    </w:pPr>
    <w:rPr>
      <w:b/>
    </w:rPr>
  </w:style>
  <w:style w:type="paragraph" w:customStyle="1" w:styleId="Normal100">
    <w:name w:val="Normal_1_0_0"/>
    <w:basedOn w:val="Normal1"/>
    <w:autoRedefine/>
    <w:qFormat/>
    <w:rsid w:val="007A1D23"/>
    <w:rPr>
      <w:kern w:val="0"/>
      <w:sz w:val="20"/>
    </w:rPr>
  </w:style>
  <w:style w:type="paragraph" w:customStyle="1" w:styleId="Normal1">
    <w:name w:val="Normal_1"/>
    <w:autoRedefine/>
    <w:qFormat/>
    <w:rsid w:val="007A1D23"/>
    <w:pPr>
      <w:widowControl w:val="0"/>
      <w:jc w:val="both"/>
    </w:pPr>
    <w:rPr>
      <w:rFonts w:ascii="Calibri" w:hAnsi="Calibri"/>
      <w:kern w:val="2"/>
      <w:sz w:val="21"/>
      <w:szCs w:val="21"/>
    </w:rPr>
  </w:style>
  <w:style w:type="paragraph" w:customStyle="1" w:styleId="013">
    <w:name w:val="样式 样式 正文缩进 + 首行缩进:  0 厘米1 +"/>
    <w:basedOn w:val="af5"/>
    <w:autoRedefine/>
    <w:qFormat/>
    <w:rsid w:val="007A1D23"/>
    <w:pPr>
      <w:spacing w:beforeLines="10"/>
    </w:pPr>
    <w:rPr>
      <w:kern w:val="0"/>
      <w:sz w:val="18"/>
    </w:rPr>
  </w:style>
  <w:style w:type="paragraph" w:customStyle="1" w:styleId="afffffffffff0">
    <w:name w:val=".."/>
    <w:basedOn w:val="Default"/>
    <w:next w:val="Default"/>
    <w:autoRedefine/>
    <w:qFormat/>
    <w:rsid w:val="007A1D23"/>
    <w:rPr>
      <w:color w:val="auto"/>
    </w:rPr>
  </w:style>
  <w:style w:type="paragraph" w:customStyle="1" w:styleId="3011">
    <w:name w:val="样式 标题 3 + 宋体 段前: 0.1 行"/>
    <w:basedOn w:val="130101"/>
    <w:autoRedefine/>
    <w:qFormat/>
    <w:rsid w:val="007A1D23"/>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autoRedefine/>
    <w:qFormat/>
    <w:rsid w:val="007A1D23"/>
    <w:pPr>
      <w:tabs>
        <w:tab w:val="left" w:pos="0"/>
      </w:tabs>
      <w:spacing w:beforeLines="10" w:line="312" w:lineRule="auto"/>
      <w:ind w:left="800" w:hangingChars="200" w:hanging="400"/>
    </w:pPr>
  </w:style>
  <w:style w:type="paragraph" w:customStyle="1" w:styleId="afffffffffff1">
    <w:name w:val="基准索引样式"/>
    <w:basedOn w:val="af5"/>
    <w:autoRedefine/>
    <w:qFormat/>
    <w:rsid w:val="007A1D23"/>
    <w:pPr>
      <w:widowControl/>
      <w:spacing w:line="220" w:lineRule="atLeast"/>
      <w:ind w:left="360"/>
      <w:jc w:val="left"/>
    </w:pPr>
    <w:rPr>
      <w:rFonts w:ascii="Arial" w:hAnsi="Arial"/>
      <w:kern w:val="0"/>
    </w:rPr>
  </w:style>
  <w:style w:type="paragraph" w:customStyle="1" w:styleId="afffffffffff2">
    <w:name w:val="示例"/>
    <w:next w:val="affffb"/>
    <w:autoRedefine/>
    <w:qFormat/>
    <w:rsid w:val="007A1D23"/>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autoRedefine/>
    <w:qFormat/>
    <w:rsid w:val="007A1D23"/>
    <w:pPr>
      <w:autoSpaceDE/>
      <w:autoSpaceDN/>
      <w:snapToGrid w:val="0"/>
      <w:spacing w:line="300" w:lineRule="auto"/>
    </w:pPr>
    <w:rPr>
      <w:rFonts w:ascii="Verdana" w:hAnsi="Verdana"/>
      <w:color w:val="111111"/>
      <w:sz w:val="24"/>
    </w:rPr>
  </w:style>
  <w:style w:type="paragraph" w:customStyle="1" w:styleId="00">
    <w:name w:val="00 正文"/>
    <w:basedOn w:val="aff6"/>
    <w:autoRedefine/>
    <w:qFormat/>
    <w:rsid w:val="007A1D23"/>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autoRedefine/>
    <w:qFormat/>
    <w:rsid w:val="007A1D23"/>
    <w:pPr>
      <w:keepLines w:val="0"/>
      <w:spacing w:beforeLines="0" w:line="276" w:lineRule="auto"/>
    </w:pPr>
  </w:style>
  <w:style w:type="paragraph" w:customStyle="1" w:styleId="601">
    <w:name w:val="样式 标题 6 + 段前: 0.1 行"/>
    <w:basedOn w:val="6"/>
    <w:autoRedefine/>
    <w:qFormat/>
    <w:rsid w:val="007A1D23"/>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autoRedefine/>
    <w:qFormat/>
    <w:rsid w:val="007A1D23"/>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autoRedefine/>
    <w:qFormat/>
    <w:rsid w:val="007A1D23"/>
    <w:rPr>
      <w:rFonts w:ascii="Times New Roman"/>
      <w:color w:val="auto"/>
    </w:rPr>
  </w:style>
  <w:style w:type="paragraph" w:customStyle="1" w:styleId="afffffffffff3">
    <w:name w:val="无标题条"/>
    <w:next w:val="affffb"/>
    <w:autoRedefine/>
    <w:qFormat/>
    <w:rsid w:val="007A1D23"/>
    <w:pPr>
      <w:jc w:val="both"/>
    </w:pPr>
    <w:rPr>
      <w:sz w:val="21"/>
    </w:rPr>
  </w:style>
  <w:style w:type="paragraph" w:customStyle="1" w:styleId="3a">
    <w:name w:val="_列项符号3"/>
    <w:basedOn w:val="aff1"/>
    <w:autoRedefine/>
    <w:qFormat/>
    <w:rsid w:val="007A1D23"/>
    <w:pPr>
      <w:tabs>
        <w:tab w:val="left" w:pos="1680"/>
      </w:tabs>
      <w:snapToGrid w:val="0"/>
      <w:spacing w:line="276" w:lineRule="auto"/>
      <w:ind w:leftChars="600" w:left="1680" w:hangingChars="800" w:hanging="420"/>
    </w:pPr>
  </w:style>
  <w:style w:type="paragraph" w:customStyle="1" w:styleId="afffffffffff4">
    <w:name w:val="实施日期"/>
    <w:basedOn w:val="afffffff7"/>
    <w:autoRedefine/>
    <w:qFormat/>
    <w:rsid w:val="007A1D23"/>
    <w:pPr>
      <w:jc w:val="right"/>
    </w:pPr>
  </w:style>
  <w:style w:type="paragraph" w:customStyle="1" w:styleId="5012">
    <w:name w:val="样式 标题 5 + 段前: 0.1 行2"/>
    <w:basedOn w:val="150"/>
    <w:next w:val="150"/>
    <w:autoRedefine/>
    <w:qFormat/>
    <w:rsid w:val="007A1D23"/>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autoRedefine/>
    <w:qFormat/>
    <w:rsid w:val="007A1D23"/>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autoRedefine/>
    <w:qFormat/>
    <w:rsid w:val="007A1D23"/>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autoRedefine/>
    <w:qFormat/>
    <w:rsid w:val="007A1D23"/>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autoRedefine/>
    <w:qFormat/>
    <w:rsid w:val="007A1D23"/>
    <w:pPr>
      <w:snapToGrid w:val="0"/>
      <w:spacing w:before="567"/>
      <w:jc w:val="center"/>
    </w:pPr>
    <w:rPr>
      <w:rFonts w:ascii="Arial" w:eastAsia="黑体" w:hAnsi="Arial"/>
      <w:color w:val="000000"/>
    </w:rPr>
  </w:style>
  <w:style w:type="paragraph" w:customStyle="1" w:styleId="215">
    <w:name w:val="样式 标题 2 + 黑色 行距: 1.5 倍行距"/>
    <w:basedOn w:val="2"/>
    <w:autoRedefine/>
    <w:qFormat/>
    <w:rsid w:val="007A1D23"/>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autoRedefine/>
    <w:qFormat/>
    <w:rsid w:val="007A1D23"/>
    <w:pPr>
      <w:widowControl w:val="0"/>
      <w:adjustRightInd w:val="0"/>
      <w:spacing w:line="360" w:lineRule="atLeast"/>
      <w:jc w:val="both"/>
      <w:textAlignment w:val="baseline"/>
    </w:pPr>
  </w:style>
  <w:style w:type="paragraph" w:customStyle="1" w:styleId="afffffffffff7">
    <w:name w:val="封面标准名称"/>
    <w:autoRedefine/>
    <w:qFormat/>
    <w:rsid w:val="007A1D23"/>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autoRedefine/>
    <w:qFormat/>
    <w:rsid w:val="007A1D23"/>
    <w:pPr>
      <w:spacing w:line="360" w:lineRule="auto"/>
      <w:ind w:firstLineChars="200" w:firstLine="200"/>
    </w:pPr>
  </w:style>
  <w:style w:type="paragraph" w:customStyle="1" w:styleId="CharChar10">
    <w:name w:val="正文（首行缩进两字） Char Char1"/>
    <w:basedOn w:val="af5"/>
    <w:next w:val="af5"/>
    <w:autoRedefine/>
    <w:qFormat/>
    <w:rsid w:val="007A1D23"/>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autoRedefine/>
    <w:qFormat/>
    <w:rsid w:val="007A1D23"/>
    <w:pPr>
      <w:spacing w:beforeLines="0" w:line="240" w:lineRule="auto"/>
      <w:jc w:val="center"/>
    </w:pPr>
  </w:style>
  <w:style w:type="paragraph" w:customStyle="1" w:styleId="afffffffffff8">
    <w:name w:val="封面标准代替信息"/>
    <w:basedOn w:val="2e"/>
    <w:autoRedefine/>
    <w:qFormat/>
    <w:rsid w:val="007A1D23"/>
    <w:pPr>
      <w:spacing w:before="57"/>
    </w:pPr>
    <w:rPr>
      <w:rFonts w:ascii="宋体"/>
      <w:sz w:val="21"/>
    </w:rPr>
  </w:style>
  <w:style w:type="paragraph" w:customStyle="1" w:styleId="2f4">
    <w:name w:val="科东_缩排_2"/>
    <w:basedOn w:val="af5"/>
    <w:next w:val="af5"/>
    <w:autoRedefine/>
    <w:qFormat/>
    <w:rsid w:val="007A1D23"/>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autoRedefine/>
    <w:qFormat/>
    <w:rsid w:val="007A1D23"/>
    <w:pPr>
      <w:spacing w:beforeLines="0" w:afterLines="10" w:line="240" w:lineRule="auto"/>
      <w:ind w:leftChars="-11" w:left="2" w:hangingChars="13" w:hanging="13"/>
    </w:pPr>
  </w:style>
  <w:style w:type="paragraph" w:customStyle="1" w:styleId="afffffffffff9">
    <w:name w:val="封面一致性程度标识"/>
    <w:autoRedefine/>
    <w:qFormat/>
    <w:rsid w:val="007A1D23"/>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autoRedefine/>
    <w:qFormat/>
    <w:rsid w:val="007A1D23"/>
    <w:pPr>
      <w:ind w:leftChars="200" w:left="400"/>
    </w:pPr>
  </w:style>
  <w:style w:type="paragraph" w:customStyle="1" w:styleId="afffffffffffa">
    <w:name w:val="正文表标题续表"/>
    <w:basedOn w:val="affffff7"/>
    <w:next w:val="affffb"/>
    <w:autoRedefine/>
    <w:qFormat/>
    <w:rsid w:val="007A1D23"/>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autoRedefine/>
    <w:qFormat/>
    <w:rsid w:val="007A1D23"/>
    <w:pPr>
      <w:tabs>
        <w:tab w:val="left" w:pos="357"/>
      </w:tabs>
      <w:spacing w:beforeLines="10" w:line="312" w:lineRule="auto"/>
    </w:pPr>
  </w:style>
  <w:style w:type="paragraph" w:customStyle="1" w:styleId="1000">
    <w:name w:val="正文_1_0_0"/>
    <w:autoRedefine/>
    <w:qFormat/>
    <w:rsid w:val="007A1D23"/>
    <w:pPr>
      <w:widowControl w:val="0"/>
      <w:jc w:val="both"/>
    </w:pPr>
    <w:rPr>
      <w:kern w:val="2"/>
      <w:sz w:val="21"/>
      <w:szCs w:val="24"/>
    </w:rPr>
  </w:style>
  <w:style w:type="paragraph" w:customStyle="1" w:styleId="Char12">
    <w:name w:val="Char1"/>
    <w:basedOn w:val="af5"/>
    <w:autoRedefine/>
    <w:qFormat/>
    <w:rsid w:val="007A1D23"/>
    <w:rPr>
      <w:rFonts w:ascii="Tahoma" w:hAnsi="Tahoma"/>
      <w:sz w:val="24"/>
    </w:rPr>
  </w:style>
  <w:style w:type="paragraph" w:customStyle="1" w:styleId="9013938010">
    <w:name w:val="样式 样式 样式 悬挂缩进: 9 字符 段前: 0.1 行 + 左侧:  3.93 字符 悬挂缩进: 8 字符 段前: 0.1 ..."/>
    <w:basedOn w:val="1Char2"/>
    <w:next w:val="af5"/>
    <w:autoRedefine/>
    <w:qFormat/>
    <w:rsid w:val="007A1D23"/>
    <w:pPr>
      <w:tabs>
        <w:tab w:val="left" w:pos="0"/>
      </w:tabs>
      <w:spacing w:before="24" w:afterLines="10"/>
      <w:ind w:left="800" w:firstLineChars="0" w:hanging="400"/>
    </w:pPr>
  </w:style>
  <w:style w:type="paragraph" w:customStyle="1" w:styleId="72">
    <w:name w:val="样式7"/>
    <w:basedOn w:val="1"/>
    <w:autoRedefine/>
    <w:qFormat/>
    <w:rsid w:val="007A1D23"/>
    <w:pPr>
      <w:topLinePunct/>
      <w:spacing w:before="120" w:after="120" w:line="360" w:lineRule="auto"/>
      <w:ind w:firstLine="0"/>
      <w:jc w:val="center"/>
    </w:pPr>
    <w:rPr>
      <w:rFonts w:eastAsia="黑体" w:hAnsi="宋体"/>
      <w:sz w:val="44"/>
    </w:rPr>
  </w:style>
  <w:style w:type="paragraph" w:customStyle="1" w:styleId="a8">
    <w:name w:val="五级无标题条"/>
    <w:basedOn w:val="af5"/>
    <w:autoRedefine/>
    <w:qFormat/>
    <w:rsid w:val="007A1D23"/>
    <w:pPr>
      <w:numPr>
        <w:ilvl w:val="6"/>
        <w:numId w:val="1"/>
      </w:numPr>
    </w:pPr>
    <w:rPr>
      <w:rFonts w:ascii="黑体" w:eastAsia="黑体"/>
      <w:b/>
    </w:rPr>
  </w:style>
  <w:style w:type="paragraph" w:customStyle="1" w:styleId="3b">
    <w:name w:val="附录标题3"/>
    <w:basedOn w:val="3"/>
    <w:next w:val="afff5"/>
    <w:autoRedefine/>
    <w:qFormat/>
    <w:rsid w:val="007A1D23"/>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autoRedefine/>
    <w:qFormat/>
    <w:rsid w:val="007A1D23"/>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autoRedefine/>
    <w:qFormat/>
    <w:rsid w:val="007A1D23"/>
    <w:pPr>
      <w:spacing w:beforeLines="50" w:afterLines="50" w:line="330" w:lineRule="exact"/>
      <w:jc w:val="left"/>
    </w:pPr>
    <w:rPr>
      <w:b/>
      <w:sz w:val="21"/>
    </w:rPr>
  </w:style>
  <w:style w:type="paragraph" w:customStyle="1" w:styleId="Normal11">
    <w:name w:val="Normal_1_1"/>
    <w:basedOn w:val="Normal10"/>
    <w:autoRedefine/>
    <w:qFormat/>
    <w:rsid w:val="007A1D23"/>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1113</TotalTime>
  <Pages>30</Pages>
  <Words>2722</Words>
  <Characters>15518</Characters>
  <Application>Microsoft Office Word</Application>
  <DocSecurity>0</DocSecurity>
  <Lines>129</Lines>
  <Paragraphs>36</Paragraphs>
  <ScaleCrop>false</ScaleCrop>
  <Company>微软中国</Company>
  <LinksUpToDate>false</LinksUpToDate>
  <CharactersWithSpaces>18204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11</cp:revision>
  <cp:lastPrinted>2021-10-13T06:31:00Z</cp:lastPrinted>
  <dcterms:created xsi:type="dcterms:W3CDTF">2023-10-12T03:48:00Z</dcterms:created>
  <dcterms:modified xsi:type="dcterms:W3CDTF">2024-03-26T08:05:00Z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965FA7858FB4445F964BF4B9781429E2</vt:lpwstr>
  </property>
</Properties>
</file>