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2F4" w:rsidRDefault="00B462F4">
      <w:pPr>
        <w:jc w:val="center"/>
        <w:rPr>
          <w:rFonts w:ascii="宋体" w:hAnsi="宋体"/>
          <w:b/>
          <w:bCs/>
          <w:sz w:val="36"/>
          <w:szCs w:val="36"/>
        </w:rPr>
      </w:pPr>
    </w:p>
    <w:p w:rsidR="00B462F4" w:rsidRDefault="00815DA6">
      <w:pPr>
        <w:jc w:val="center"/>
        <w:rPr>
          <w:rFonts w:ascii="宋体" w:hAnsi="宋体"/>
          <w:b/>
          <w:bCs/>
          <w:sz w:val="44"/>
          <w:szCs w:val="44"/>
        </w:rPr>
      </w:pPr>
      <w:r>
        <w:rPr>
          <w:rFonts w:ascii="宋体" w:hAnsi="宋体" w:hint="eastAsia"/>
          <w:b/>
          <w:bCs/>
          <w:sz w:val="44"/>
          <w:szCs w:val="44"/>
        </w:rPr>
        <w:t>宜兴市公用市政工程有限公司</w:t>
      </w:r>
    </w:p>
    <w:p w:rsidR="00B462F4" w:rsidRDefault="00815DA6">
      <w:pPr>
        <w:jc w:val="center"/>
        <w:rPr>
          <w:rFonts w:ascii="宋体" w:hAnsi="宋体"/>
          <w:b/>
          <w:bCs/>
          <w:sz w:val="44"/>
          <w:szCs w:val="44"/>
        </w:rPr>
      </w:pPr>
      <w:r>
        <w:rPr>
          <w:rFonts w:ascii="宋体" w:hAnsi="宋体" w:hint="eastAsia"/>
          <w:b/>
          <w:bCs/>
          <w:sz w:val="44"/>
          <w:szCs w:val="44"/>
        </w:rPr>
        <w:t>2024</w:t>
      </w:r>
      <w:r>
        <w:rPr>
          <w:rFonts w:ascii="宋体" w:hAnsi="宋体" w:hint="eastAsia"/>
          <w:b/>
          <w:bCs/>
          <w:sz w:val="44"/>
          <w:szCs w:val="44"/>
        </w:rPr>
        <w:t>年法兰垫</w:t>
      </w:r>
      <w:r>
        <w:rPr>
          <w:rFonts w:ascii="宋体" w:hAnsi="宋体" w:hint="eastAsia"/>
          <w:b/>
          <w:bCs/>
          <w:sz w:val="44"/>
          <w:szCs w:val="44"/>
        </w:rPr>
        <w:t>片采购</w:t>
      </w:r>
      <w:r>
        <w:rPr>
          <w:rFonts w:ascii="宋体" w:hAnsi="宋体" w:hint="eastAsia"/>
          <w:b/>
          <w:bCs/>
          <w:sz w:val="44"/>
          <w:szCs w:val="44"/>
        </w:rPr>
        <w:t xml:space="preserve"> </w:t>
      </w:r>
    </w:p>
    <w:p w:rsidR="00B462F4" w:rsidRDefault="00B462F4">
      <w:pPr>
        <w:jc w:val="center"/>
        <w:rPr>
          <w:rFonts w:ascii="宋体" w:hAnsi="宋体"/>
          <w:b/>
          <w:bCs/>
          <w:sz w:val="44"/>
          <w:szCs w:val="44"/>
        </w:rPr>
      </w:pPr>
    </w:p>
    <w:p w:rsidR="00B462F4" w:rsidRDefault="00B462F4">
      <w:pPr>
        <w:jc w:val="center"/>
        <w:rPr>
          <w:rFonts w:ascii="宋体"/>
          <w:b/>
          <w:bCs/>
          <w:sz w:val="52"/>
        </w:rPr>
      </w:pPr>
    </w:p>
    <w:p w:rsidR="00B462F4" w:rsidRDefault="00B462F4">
      <w:pPr>
        <w:jc w:val="center"/>
        <w:rPr>
          <w:rFonts w:ascii="宋体"/>
          <w:b/>
          <w:bCs/>
          <w:sz w:val="52"/>
        </w:rPr>
      </w:pPr>
    </w:p>
    <w:p w:rsidR="00B462F4" w:rsidRDefault="00815DA6">
      <w:pPr>
        <w:jc w:val="center"/>
        <w:rPr>
          <w:rFonts w:ascii="黑体" w:eastAsia="黑体" w:hAnsi="黑体"/>
          <w:b/>
          <w:bCs/>
          <w:sz w:val="96"/>
          <w:szCs w:val="96"/>
        </w:rPr>
      </w:pPr>
      <w:r>
        <w:rPr>
          <w:rFonts w:ascii="黑体" w:eastAsia="黑体" w:hAnsi="黑体" w:hint="eastAsia"/>
          <w:b/>
          <w:bCs/>
          <w:sz w:val="96"/>
          <w:szCs w:val="96"/>
        </w:rPr>
        <w:t>招</w:t>
      </w:r>
    </w:p>
    <w:p w:rsidR="00B462F4" w:rsidRDefault="00815DA6">
      <w:pPr>
        <w:jc w:val="center"/>
        <w:rPr>
          <w:rFonts w:ascii="黑体" w:eastAsia="黑体" w:hAnsi="黑体"/>
          <w:b/>
          <w:bCs/>
          <w:sz w:val="96"/>
          <w:szCs w:val="96"/>
        </w:rPr>
      </w:pPr>
      <w:r>
        <w:rPr>
          <w:rFonts w:ascii="黑体" w:eastAsia="黑体" w:hAnsi="黑体" w:hint="eastAsia"/>
          <w:b/>
          <w:bCs/>
          <w:sz w:val="96"/>
          <w:szCs w:val="96"/>
        </w:rPr>
        <w:t>标</w:t>
      </w:r>
    </w:p>
    <w:p w:rsidR="00B462F4" w:rsidRDefault="00815DA6">
      <w:pPr>
        <w:jc w:val="center"/>
        <w:rPr>
          <w:rFonts w:ascii="黑体" w:eastAsia="黑体" w:hAnsi="黑体"/>
          <w:b/>
          <w:bCs/>
          <w:sz w:val="96"/>
          <w:szCs w:val="96"/>
        </w:rPr>
      </w:pPr>
      <w:r>
        <w:rPr>
          <w:rFonts w:ascii="黑体" w:eastAsia="黑体" w:hAnsi="黑体" w:hint="eastAsia"/>
          <w:b/>
          <w:bCs/>
          <w:sz w:val="96"/>
          <w:szCs w:val="96"/>
        </w:rPr>
        <w:t>文</w:t>
      </w:r>
    </w:p>
    <w:p w:rsidR="00B462F4" w:rsidRDefault="00815DA6">
      <w:pPr>
        <w:jc w:val="center"/>
        <w:rPr>
          <w:rFonts w:ascii="黑体" w:eastAsia="黑体" w:hAnsi="黑体"/>
          <w:b/>
          <w:bCs/>
          <w:sz w:val="96"/>
          <w:szCs w:val="96"/>
        </w:rPr>
      </w:pPr>
      <w:r>
        <w:rPr>
          <w:rFonts w:ascii="黑体" w:eastAsia="黑体" w:hAnsi="黑体" w:hint="eastAsia"/>
          <w:b/>
          <w:bCs/>
          <w:sz w:val="96"/>
          <w:szCs w:val="96"/>
        </w:rPr>
        <w:t>件</w:t>
      </w:r>
    </w:p>
    <w:p w:rsidR="00B462F4" w:rsidRDefault="00B462F4">
      <w:pPr>
        <w:jc w:val="center"/>
        <w:rPr>
          <w:rFonts w:ascii="宋体"/>
          <w:b/>
          <w:bCs/>
          <w:sz w:val="84"/>
        </w:rPr>
      </w:pPr>
    </w:p>
    <w:p w:rsidR="00B462F4" w:rsidRDefault="00B462F4">
      <w:pPr>
        <w:jc w:val="center"/>
        <w:rPr>
          <w:rFonts w:ascii="宋体"/>
          <w:b/>
          <w:bCs/>
          <w:sz w:val="72"/>
          <w:szCs w:val="72"/>
        </w:rPr>
      </w:pPr>
    </w:p>
    <w:p w:rsidR="00B462F4" w:rsidRDefault="00815DA6">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YXGYJT202312023</w:t>
      </w:r>
    </w:p>
    <w:p w:rsidR="00B462F4" w:rsidRDefault="00815DA6">
      <w:pPr>
        <w:jc w:val="center"/>
        <w:rPr>
          <w:rFonts w:ascii="宋体"/>
          <w:sz w:val="32"/>
        </w:rPr>
      </w:pPr>
      <w:r>
        <w:rPr>
          <w:rFonts w:ascii="宋体" w:hAnsi="宋体" w:hint="eastAsia"/>
          <w:sz w:val="32"/>
        </w:rPr>
        <w:t>采购人：</w:t>
      </w:r>
      <w:r>
        <w:rPr>
          <w:rFonts w:hAnsi="宋体" w:hint="eastAsia"/>
          <w:sz w:val="32"/>
        </w:rPr>
        <w:t>宜兴市公用市政工程有限公司</w:t>
      </w:r>
    </w:p>
    <w:p w:rsidR="00B462F4" w:rsidRDefault="00815DA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Pr>
          <w:rFonts w:ascii="宋体" w:hAnsi="宋体" w:hint="eastAsia"/>
          <w:sz w:val="32"/>
        </w:rPr>
        <w:t>十二</w:t>
      </w:r>
      <w:r>
        <w:rPr>
          <w:rFonts w:ascii="宋体" w:hAnsi="宋体" w:hint="eastAsia"/>
          <w:sz w:val="32"/>
        </w:rPr>
        <w:t>月</w:t>
      </w:r>
      <w:r w:rsidR="00A57387">
        <w:rPr>
          <w:rFonts w:ascii="宋体" w:hAnsi="宋体" w:hint="eastAsia"/>
          <w:sz w:val="32"/>
        </w:rPr>
        <w:t>十七</w:t>
      </w:r>
      <w:r>
        <w:rPr>
          <w:rFonts w:ascii="宋体" w:hAnsi="宋体" w:hint="eastAsia"/>
          <w:sz w:val="32"/>
        </w:rPr>
        <w:t>日</w:t>
      </w:r>
    </w:p>
    <w:p w:rsidR="00B462F4" w:rsidRDefault="00B462F4">
      <w:pPr>
        <w:rPr>
          <w:rFonts w:ascii="宋体"/>
          <w:sz w:val="32"/>
        </w:rPr>
      </w:pPr>
    </w:p>
    <w:p w:rsidR="00B462F4" w:rsidRDefault="00815DA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B462F4" w:rsidRDefault="00B462F4">
      <w:pPr>
        <w:jc w:val="center"/>
        <w:outlineLvl w:val="0"/>
        <w:rPr>
          <w:rFonts w:ascii="黑体" w:eastAsia="黑体" w:hAnsi="黑体"/>
          <w:szCs w:val="21"/>
        </w:rPr>
      </w:pPr>
    </w:p>
    <w:p w:rsidR="00B462F4" w:rsidRDefault="00815DA6">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2024</w:t>
      </w:r>
      <w:r>
        <w:rPr>
          <w:rFonts w:ascii="宋体" w:hAnsi="宋体" w:hint="eastAsia"/>
          <w:color w:val="000000"/>
          <w:sz w:val="24"/>
          <w:szCs w:val="24"/>
        </w:rPr>
        <w:t>年法兰垫</w:t>
      </w:r>
      <w:r>
        <w:rPr>
          <w:rFonts w:ascii="宋体" w:hAnsi="宋体" w:hint="eastAsia"/>
          <w:color w:val="000000"/>
          <w:sz w:val="24"/>
          <w:szCs w:val="24"/>
        </w:rPr>
        <w:t>片组织招标，欢迎你单位参加投标并提请注意下列附表中的相关事项：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462F4">
        <w:trPr>
          <w:trHeight w:val="521"/>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B462F4" w:rsidRDefault="00815DA6">
            <w:pPr>
              <w:spacing w:line="480" w:lineRule="exact"/>
              <w:jc w:val="center"/>
              <w:rPr>
                <w:rFonts w:ascii="宋体" w:hAnsi="宋体"/>
                <w:bCs/>
                <w:sz w:val="18"/>
                <w:szCs w:val="18"/>
              </w:rPr>
            </w:pPr>
            <w:r>
              <w:rPr>
                <w:rFonts w:ascii="宋体" w:hAnsi="宋体" w:hint="eastAsia"/>
                <w:bCs/>
                <w:sz w:val="24"/>
                <w:szCs w:val="24"/>
              </w:rPr>
              <w:t>内容</w:t>
            </w:r>
          </w:p>
        </w:tc>
      </w:tr>
      <w:tr w:rsidR="00B462F4">
        <w:trPr>
          <w:trHeight w:val="1616"/>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B462F4" w:rsidRDefault="00815DA6">
            <w:pPr>
              <w:pStyle w:val="afffffff9"/>
              <w:spacing w:line="276" w:lineRule="auto"/>
            </w:pPr>
            <w:bookmarkStart w:id="2" w:name="OLE_LINK192"/>
            <w:r>
              <w:rPr>
                <w:rFonts w:hint="eastAsia"/>
              </w:rPr>
              <w:t>采购人：宜兴市公用市政工程有限公司</w:t>
            </w:r>
          </w:p>
          <w:p w:rsidR="00B462F4" w:rsidRDefault="00815DA6">
            <w:pPr>
              <w:pStyle w:val="afffffff9"/>
              <w:spacing w:line="276" w:lineRule="auto"/>
            </w:pPr>
            <w:r>
              <w:rPr>
                <w:rFonts w:hint="eastAsia"/>
              </w:rPr>
              <w:t>项目名称：</w:t>
            </w:r>
            <w:r>
              <w:rPr>
                <w:rFonts w:hint="eastAsia"/>
              </w:rPr>
              <w:t>2024</w:t>
            </w:r>
            <w:r>
              <w:rPr>
                <w:rFonts w:hint="eastAsia"/>
              </w:rPr>
              <w:t>年法兰垫</w:t>
            </w:r>
            <w:r>
              <w:rPr>
                <w:rFonts w:hint="eastAsia"/>
              </w:rPr>
              <w:t>片采购</w:t>
            </w:r>
          </w:p>
          <w:p w:rsidR="00B462F4" w:rsidRDefault="00815DA6">
            <w:pPr>
              <w:pStyle w:val="afffffff9"/>
              <w:spacing w:line="276" w:lineRule="auto"/>
            </w:pPr>
            <w:r>
              <w:rPr>
                <w:rFonts w:hint="eastAsia"/>
              </w:rPr>
              <w:t>项目编号</w:t>
            </w:r>
            <w:r>
              <w:t>:</w:t>
            </w:r>
            <w:r>
              <w:rPr>
                <w:rFonts w:hint="eastAsia"/>
              </w:rPr>
              <w:t>YXGYJT202312023</w:t>
            </w:r>
          </w:p>
          <w:p w:rsidR="00B462F4" w:rsidRDefault="00815DA6">
            <w:pPr>
              <w:pStyle w:val="afffffff9"/>
              <w:spacing w:line="276" w:lineRule="auto"/>
            </w:pPr>
            <w:r>
              <w:rPr>
                <w:rFonts w:hint="eastAsia"/>
              </w:rPr>
              <w:t>评标方法：最低价中标法（集团网站公开招标）</w:t>
            </w:r>
          </w:p>
          <w:p w:rsidR="00B462F4" w:rsidRDefault="00815DA6">
            <w:pPr>
              <w:pStyle w:val="afffffff9"/>
              <w:spacing w:line="276" w:lineRule="auto"/>
            </w:pPr>
            <w:r>
              <w:rPr>
                <w:rFonts w:hint="eastAsia"/>
              </w:rPr>
              <w:t>本项目最高限价为：</w:t>
            </w:r>
            <w:bookmarkEnd w:id="2"/>
            <w:r>
              <w:rPr>
                <w:rFonts w:hint="eastAsia"/>
              </w:rPr>
              <w:t>1</w:t>
            </w:r>
            <w:r>
              <w:rPr>
                <w:rFonts w:hint="eastAsia"/>
              </w:rPr>
              <w:t>5</w:t>
            </w:r>
            <w:r>
              <w:rPr>
                <w:rFonts w:hint="eastAsia"/>
              </w:rPr>
              <w:t>万元</w:t>
            </w:r>
            <w:r>
              <w:rPr>
                <w:rFonts w:hAnsi="宋体" w:hint="eastAsia"/>
                <w:bCs/>
                <w:szCs w:val="24"/>
              </w:rPr>
              <w:t>。</w:t>
            </w:r>
          </w:p>
        </w:tc>
      </w:tr>
      <w:tr w:rsidR="00B462F4">
        <w:trPr>
          <w:trHeight w:val="1555"/>
          <w:jc w:val="center"/>
        </w:trPr>
        <w:tc>
          <w:tcPr>
            <w:tcW w:w="959" w:type="dxa"/>
            <w:vMerge w:val="restart"/>
            <w:noWrap/>
            <w:vAlign w:val="center"/>
          </w:tcPr>
          <w:p w:rsidR="00B462F4" w:rsidRDefault="00815DA6">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B462F4" w:rsidRDefault="00815DA6">
            <w:pPr>
              <w:pStyle w:val="afffffff9"/>
              <w:spacing w:line="276" w:lineRule="auto"/>
            </w:pPr>
            <w:r>
              <w:rPr>
                <w:rFonts w:hint="eastAsia"/>
              </w:rPr>
              <w:t>2.1</w:t>
            </w:r>
            <w:r>
              <w:rPr>
                <w:rFonts w:hint="eastAsia"/>
              </w:rPr>
              <w:t>投标人参加本次投标活动应具备下列资格条件：</w:t>
            </w:r>
          </w:p>
          <w:p w:rsidR="00B462F4" w:rsidRDefault="00815DA6">
            <w:pPr>
              <w:pStyle w:val="afffffff9"/>
              <w:spacing w:line="276" w:lineRule="auto"/>
            </w:pPr>
            <w:r>
              <w:rPr>
                <w:rFonts w:hint="eastAsia"/>
              </w:rPr>
              <w:t>①具有独立承担民事责任的能力；</w:t>
            </w:r>
          </w:p>
          <w:p w:rsidR="00B462F4" w:rsidRDefault="00815DA6">
            <w:pPr>
              <w:pStyle w:val="afffffff9"/>
              <w:spacing w:line="276" w:lineRule="auto"/>
            </w:pPr>
            <w:r>
              <w:rPr>
                <w:rFonts w:hint="eastAsia"/>
              </w:rPr>
              <w:t>②有依法缴纳税收和社会保障资金的良好记录；</w:t>
            </w:r>
          </w:p>
          <w:p w:rsidR="00B462F4" w:rsidRDefault="00815DA6">
            <w:pPr>
              <w:pStyle w:val="afffffff9"/>
              <w:spacing w:line="276" w:lineRule="auto"/>
            </w:pPr>
            <w:r>
              <w:rPr>
                <w:rFonts w:hint="eastAsia"/>
              </w:rPr>
              <w:t>③具有履行合同所必需的设备和专业技术能力；</w:t>
            </w:r>
          </w:p>
          <w:p w:rsidR="00B462F4" w:rsidRDefault="00815DA6">
            <w:pPr>
              <w:pStyle w:val="afffffff9"/>
              <w:spacing w:line="276" w:lineRule="auto"/>
            </w:pPr>
            <w:r>
              <w:rPr>
                <w:rFonts w:hint="eastAsia"/>
              </w:rPr>
              <w:t>④不接受联合体，不接受成交后分包；</w:t>
            </w:r>
          </w:p>
          <w:p w:rsidR="00B462F4" w:rsidRDefault="00815DA6">
            <w:pPr>
              <w:pStyle w:val="afffffff9"/>
              <w:spacing w:line="276" w:lineRule="auto"/>
            </w:pPr>
            <w:r>
              <w:rPr>
                <w:rFonts w:hint="eastAsia"/>
              </w:rPr>
              <w:t>⑤无不良信用记录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B462F4">
        <w:trPr>
          <w:trHeight w:val="1271"/>
          <w:jc w:val="center"/>
        </w:trPr>
        <w:tc>
          <w:tcPr>
            <w:tcW w:w="959" w:type="dxa"/>
            <w:vMerge/>
            <w:noWrap/>
            <w:vAlign w:val="center"/>
          </w:tcPr>
          <w:p w:rsidR="00B462F4" w:rsidRDefault="00B462F4">
            <w:pPr>
              <w:spacing w:line="480" w:lineRule="exact"/>
              <w:rPr>
                <w:rFonts w:ascii="宋体" w:hAnsi="宋体"/>
                <w:sz w:val="18"/>
                <w:szCs w:val="18"/>
              </w:rPr>
            </w:pPr>
          </w:p>
        </w:tc>
        <w:tc>
          <w:tcPr>
            <w:tcW w:w="8674" w:type="dxa"/>
            <w:noWrap/>
          </w:tcPr>
          <w:p w:rsidR="00B462F4" w:rsidRDefault="00815DA6">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462F4" w:rsidRDefault="00815DA6">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462F4" w:rsidRDefault="00815DA6">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462F4">
        <w:trPr>
          <w:trHeight w:val="457"/>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B462F4" w:rsidRDefault="00815DA6">
            <w:pPr>
              <w:pStyle w:val="afffffff9"/>
              <w:spacing w:line="276" w:lineRule="auto"/>
              <w:rPr>
                <w:rFonts w:hAnsi="宋体"/>
                <w:bCs/>
                <w:szCs w:val="24"/>
                <w:lang w:val="zh-CN"/>
              </w:rPr>
            </w:pPr>
            <w:r>
              <w:rPr>
                <w:rFonts w:hAnsi="宋体" w:hint="eastAsia"/>
                <w:bCs/>
                <w:szCs w:val="24"/>
                <w:lang w:val="zh-CN"/>
              </w:rPr>
              <w:t>集中考察或答疑：无。</w:t>
            </w:r>
          </w:p>
        </w:tc>
      </w:tr>
      <w:tr w:rsidR="00B462F4">
        <w:trPr>
          <w:trHeight w:val="703"/>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B462F4" w:rsidRDefault="00815DA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B462F4" w:rsidRDefault="00815DA6">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B462F4">
        <w:trPr>
          <w:trHeight w:val="385"/>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B462F4" w:rsidRDefault="00815DA6">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462F4">
        <w:trPr>
          <w:trHeight w:val="982"/>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B462F4" w:rsidRDefault="00815DA6">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Pr>
                <w:rFonts w:ascii="宋体" w:hAnsi="宋体" w:hint="eastAsia"/>
                <w:bCs/>
                <w:sz w:val="24"/>
                <w:szCs w:val="21"/>
              </w:rPr>
              <w:t>1</w:t>
            </w:r>
            <w:r>
              <w:rPr>
                <w:rFonts w:ascii="宋体" w:hAnsi="宋体" w:hint="eastAsia"/>
                <w:bCs/>
                <w:sz w:val="24"/>
                <w:szCs w:val="21"/>
              </w:rPr>
              <w:t>月</w:t>
            </w:r>
            <w:r>
              <w:rPr>
                <w:rFonts w:ascii="宋体" w:hAnsi="宋体" w:hint="eastAsia"/>
                <w:bCs/>
                <w:sz w:val="24"/>
                <w:szCs w:val="21"/>
              </w:rPr>
              <w:t>3</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下午</w:t>
            </w:r>
            <w:r>
              <w:rPr>
                <w:rFonts w:ascii="宋体" w:hAnsi="宋体" w:hint="eastAsia"/>
                <w:bCs/>
                <w:sz w:val="24"/>
                <w:szCs w:val="21"/>
              </w:rPr>
              <w:t>15</w:t>
            </w:r>
            <w:r>
              <w:rPr>
                <w:rFonts w:ascii="宋体" w:hAnsi="宋体" w:hint="eastAsia"/>
                <w:bCs/>
                <w:sz w:val="24"/>
                <w:szCs w:val="21"/>
              </w:rPr>
              <w:t>：</w:t>
            </w:r>
            <w:r>
              <w:rPr>
                <w:rFonts w:ascii="宋体" w:hAnsi="宋体" w:hint="eastAsia"/>
                <w:bCs/>
                <w:sz w:val="24"/>
                <w:szCs w:val="21"/>
              </w:rPr>
              <w:t>00</w:t>
            </w:r>
          </w:p>
          <w:p w:rsidR="00B462F4" w:rsidRDefault="00815DA6">
            <w:pPr>
              <w:spacing w:line="276" w:lineRule="auto"/>
              <w:rPr>
                <w:rFonts w:ascii="宋体" w:hAnsi="宋体"/>
                <w:bCs/>
                <w:sz w:val="24"/>
                <w:szCs w:val="21"/>
              </w:rPr>
            </w:pPr>
            <w:r>
              <w:rPr>
                <w:rFonts w:ascii="宋体" w:hAnsi="宋体" w:hint="eastAsia"/>
                <w:bCs/>
                <w:sz w:val="24"/>
                <w:szCs w:val="21"/>
              </w:rPr>
              <w:t>定标时间：评标结束后</w:t>
            </w:r>
          </w:p>
          <w:p w:rsidR="00B462F4" w:rsidRDefault="00815DA6">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B462F4">
        <w:trPr>
          <w:trHeight w:val="557"/>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B462F4" w:rsidRDefault="00815DA6">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462F4" w:rsidRDefault="00815DA6">
            <w:pPr>
              <w:spacing w:line="276" w:lineRule="auto"/>
              <w:rPr>
                <w:rFonts w:ascii="宋体" w:hAnsi="宋体"/>
                <w:bCs/>
                <w:sz w:val="24"/>
                <w:szCs w:val="21"/>
              </w:rPr>
            </w:pPr>
            <w:r>
              <w:rPr>
                <w:rFonts w:ascii="宋体" w:hAnsi="宋体" w:hint="eastAsia"/>
                <w:bCs/>
                <w:sz w:val="24"/>
                <w:szCs w:val="21"/>
              </w:rPr>
              <w:t>联系人：吴先生、应先生</w:t>
            </w:r>
          </w:p>
          <w:p w:rsidR="00B462F4" w:rsidRDefault="00815DA6">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B462F4" w:rsidRDefault="00815DA6">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B462F4" w:rsidRDefault="00815DA6">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B462F4">
        <w:trPr>
          <w:trHeight w:val="557"/>
          <w:jc w:val="center"/>
        </w:trPr>
        <w:tc>
          <w:tcPr>
            <w:tcW w:w="959" w:type="dxa"/>
            <w:noWrap/>
            <w:vAlign w:val="center"/>
          </w:tcPr>
          <w:p w:rsidR="00B462F4" w:rsidRDefault="00815DA6">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B462F4" w:rsidRDefault="00815DA6">
            <w:pPr>
              <w:pStyle w:val="afffffff9"/>
              <w:ind w:left="723" w:hangingChars="300" w:hanging="723"/>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rPr>
              <w:t>叁</w:t>
            </w:r>
            <w:r>
              <w:rPr>
                <w:rFonts w:hint="eastAsia"/>
                <w:b/>
                <w:bCs/>
              </w:rPr>
              <w:t>仟</w:t>
            </w:r>
            <w:r>
              <w:rPr>
                <w:rFonts w:hint="eastAsia"/>
              </w:rPr>
              <w:t>元</w:t>
            </w:r>
            <w:r>
              <w:rPr>
                <w:rFonts w:hint="eastAsia"/>
              </w:rPr>
              <w:t>人币</w:t>
            </w:r>
          </w:p>
          <w:p w:rsidR="00B462F4" w:rsidRDefault="00815DA6">
            <w:pPr>
              <w:pStyle w:val="afffffff9"/>
              <w:ind w:left="723" w:hangingChars="300" w:hanging="723"/>
              <w:rPr>
                <w:rFonts w:hAnsi="宋体"/>
                <w:bCs/>
                <w:kern w:val="2"/>
              </w:rPr>
            </w:pPr>
            <w:r>
              <w:rPr>
                <w:rFonts w:hint="eastAsia"/>
                <w:b/>
              </w:rPr>
              <w:t>（转账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462F4">
              <w:trPr>
                <w:trHeight w:val="679"/>
                <w:jc w:val="center"/>
              </w:trPr>
              <w:tc>
                <w:tcPr>
                  <w:tcW w:w="1704" w:type="dxa"/>
                  <w:noWrap/>
                  <w:vAlign w:val="center"/>
                </w:tcPr>
                <w:p w:rsidR="00B462F4" w:rsidRDefault="00815DA6">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B462F4" w:rsidRDefault="00815DA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462F4" w:rsidRDefault="00815DA6">
                  <w:pPr>
                    <w:jc w:val="center"/>
                    <w:rPr>
                      <w:rFonts w:hAnsi="宋体"/>
                      <w:bCs/>
                      <w:szCs w:val="21"/>
                      <w:lang w:val="zh-CN"/>
                    </w:rPr>
                  </w:pPr>
                  <w:r>
                    <w:rPr>
                      <w:rFonts w:hAnsi="宋体" w:hint="eastAsia"/>
                      <w:bCs/>
                      <w:szCs w:val="21"/>
                      <w:lang w:val="zh-CN"/>
                    </w:rPr>
                    <w:t>交纳</w:t>
                  </w:r>
                </w:p>
                <w:p w:rsidR="00B462F4" w:rsidRDefault="00815DA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462F4" w:rsidRDefault="00815DA6">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B462F4">
              <w:trPr>
                <w:trHeight w:val="283"/>
                <w:jc w:val="center"/>
              </w:trPr>
              <w:tc>
                <w:tcPr>
                  <w:tcW w:w="1704" w:type="dxa"/>
                  <w:noWrap/>
                  <w:vAlign w:val="center"/>
                </w:tcPr>
                <w:p w:rsidR="00B462F4" w:rsidRDefault="00815DA6">
                  <w:pPr>
                    <w:jc w:val="center"/>
                    <w:rPr>
                      <w:szCs w:val="21"/>
                    </w:rPr>
                  </w:pPr>
                  <w:r>
                    <w:rPr>
                      <w:rFonts w:hAnsi="宋体" w:hint="eastAsia"/>
                      <w:bCs/>
                      <w:szCs w:val="21"/>
                      <w:lang w:val="zh-CN"/>
                    </w:rPr>
                    <w:t>开户银行</w:t>
                  </w:r>
                </w:p>
              </w:tc>
              <w:tc>
                <w:tcPr>
                  <w:tcW w:w="3349" w:type="dxa"/>
                  <w:noWrap/>
                  <w:vAlign w:val="center"/>
                </w:tcPr>
                <w:p w:rsidR="00B462F4" w:rsidRDefault="00815DA6">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462F4" w:rsidRDefault="00B462F4">
                  <w:pPr>
                    <w:jc w:val="center"/>
                    <w:rPr>
                      <w:rFonts w:hAnsi="宋体"/>
                      <w:bCs/>
                      <w:szCs w:val="21"/>
                      <w:lang w:val="zh-CN"/>
                    </w:rPr>
                  </w:pPr>
                </w:p>
              </w:tc>
              <w:tc>
                <w:tcPr>
                  <w:tcW w:w="2663" w:type="dxa"/>
                  <w:vMerge/>
                  <w:noWrap/>
                  <w:vAlign w:val="center"/>
                </w:tcPr>
                <w:p w:rsidR="00B462F4" w:rsidRDefault="00B462F4">
                  <w:pPr>
                    <w:jc w:val="center"/>
                    <w:rPr>
                      <w:szCs w:val="21"/>
                    </w:rPr>
                  </w:pPr>
                </w:p>
              </w:tc>
            </w:tr>
            <w:tr w:rsidR="00B462F4">
              <w:trPr>
                <w:trHeight w:val="283"/>
                <w:jc w:val="center"/>
              </w:trPr>
              <w:tc>
                <w:tcPr>
                  <w:tcW w:w="1704" w:type="dxa"/>
                  <w:noWrap/>
                  <w:vAlign w:val="center"/>
                </w:tcPr>
                <w:p w:rsidR="00B462F4" w:rsidRDefault="00815DA6">
                  <w:pPr>
                    <w:jc w:val="center"/>
                    <w:rPr>
                      <w:szCs w:val="21"/>
                    </w:rPr>
                  </w:pPr>
                  <w:r>
                    <w:rPr>
                      <w:rFonts w:hAnsi="宋体" w:hint="eastAsia"/>
                      <w:bCs/>
                      <w:szCs w:val="21"/>
                      <w:lang w:val="zh-CN"/>
                    </w:rPr>
                    <w:t>账号</w:t>
                  </w:r>
                </w:p>
              </w:tc>
              <w:tc>
                <w:tcPr>
                  <w:tcW w:w="3349" w:type="dxa"/>
                  <w:noWrap/>
                  <w:vAlign w:val="center"/>
                </w:tcPr>
                <w:p w:rsidR="00B462F4" w:rsidRDefault="00815DA6">
                  <w:pPr>
                    <w:jc w:val="center"/>
                    <w:rPr>
                      <w:rFonts w:ascii="宋体" w:hAnsi="宋体"/>
                      <w:bCs/>
                      <w:sz w:val="24"/>
                      <w:szCs w:val="21"/>
                    </w:rPr>
                  </w:pPr>
                  <w:r>
                    <w:rPr>
                      <w:rFonts w:ascii="宋体" w:hAnsi="宋体" w:hint="eastAsia"/>
                      <w:bCs/>
                      <w:sz w:val="24"/>
                      <w:szCs w:val="21"/>
                    </w:rPr>
                    <w:t>51610188000208740</w:t>
                  </w:r>
                </w:p>
              </w:tc>
              <w:tc>
                <w:tcPr>
                  <w:tcW w:w="1084" w:type="dxa"/>
                  <w:vMerge/>
                  <w:noWrap/>
                  <w:vAlign w:val="center"/>
                </w:tcPr>
                <w:p w:rsidR="00B462F4" w:rsidRDefault="00B462F4">
                  <w:pPr>
                    <w:jc w:val="center"/>
                    <w:rPr>
                      <w:rFonts w:hAnsi="宋体"/>
                      <w:bCs/>
                      <w:szCs w:val="21"/>
                      <w:lang w:val="zh-CN"/>
                    </w:rPr>
                  </w:pPr>
                </w:p>
              </w:tc>
              <w:tc>
                <w:tcPr>
                  <w:tcW w:w="2663" w:type="dxa"/>
                  <w:vMerge/>
                  <w:noWrap/>
                  <w:vAlign w:val="center"/>
                </w:tcPr>
                <w:p w:rsidR="00B462F4" w:rsidRDefault="00B462F4">
                  <w:pPr>
                    <w:jc w:val="center"/>
                    <w:rPr>
                      <w:szCs w:val="21"/>
                    </w:rPr>
                  </w:pPr>
                </w:p>
              </w:tc>
            </w:tr>
          </w:tbl>
          <w:p w:rsidR="00B462F4" w:rsidRDefault="00815DA6">
            <w:pPr>
              <w:spacing w:line="240" w:lineRule="atLeast"/>
              <w:rPr>
                <w:rFonts w:ascii="黑体" w:eastAsia="黑体" w:hAnsi="黑体" w:cs="宋体"/>
                <w:b/>
                <w:color w:val="FF0000"/>
                <w:sz w:val="28"/>
                <w:szCs w:val="28"/>
              </w:rPr>
            </w:pPr>
            <w:r>
              <w:rPr>
                <w:rFonts w:hAnsi="宋体" w:hint="eastAsia"/>
                <w:b/>
                <w:bCs/>
                <w:color w:val="FF0000"/>
                <w:sz w:val="24"/>
                <w:szCs w:val="24"/>
                <w:lang w:val="zh-CN"/>
              </w:rPr>
              <w:t>注：投标人必须在开标前将保证金汇入以上账户，否则作废标处理</w:t>
            </w:r>
            <w:r>
              <w:rPr>
                <w:rFonts w:hAnsi="宋体" w:hint="eastAsia"/>
                <w:b/>
                <w:bCs/>
                <w:color w:val="FF0000"/>
                <w:sz w:val="24"/>
                <w:szCs w:val="24"/>
                <w:lang w:val="zh-CN"/>
              </w:rPr>
              <w:t xml:space="preserve">, </w:t>
            </w:r>
            <w:r>
              <w:rPr>
                <w:rFonts w:hAnsi="宋体" w:hint="eastAsia"/>
                <w:b/>
                <w:bCs/>
                <w:color w:val="FF0000"/>
                <w:sz w:val="24"/>
                <w:szCs w:val="24"/>
                <w:lang w:val="zh-CN"/>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B462F4">
        <w:trPr>
          <w:trHeight w:val="2326"/>
          <w:jc w:val="center"/>
        </w:trPr>
        <w:tc>
          <w:tcPr>
            <w:tcW w:w="959" w:type="dxa"/>
            <w:noWrap/>
            <w:vAlign w:val="center"/>
          </w:tcPr>
          <w:p w:rsidR="00B462F4" w:rsidRDefault="00815DA6">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B462F4" w:rsidRDefault="00815DA6">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中标供应商应于中标公告发布之日起</w:t>
            </w:r>
            <w:r>
              <w:rPr>
                <w:rFonts w:ascii="宋体" w:hAnsi="宋体" w:hint="eastAsia"/>
                <w:bCs/>
                <w:sz w:val="24"/>
                <w:szCs w:val="24"/>
                <w:lang w:val="zh-CN"/>
              </w:rPr>
              <w:t>7</w:t>
            </w:r>
            <w:r>
              <w:rPr>
                <w:rFonts w:ascii="宋体" w:hAnsi="宋体" w:hint="eastAsia"/>
                <w:bCs/>
                <w:sz w:val="24"/>
                <w:szCs w:val="24"/>
                <w:lang w:val="zh-CN"/>
              </w:rPr>
              <w:t>日内，缴纳中标合同总金额的</w:t>
            </w:r>
            <w:r>
              <w:rPr>
                <w:rFonts w:ascii="宋体" w:hAnsi="宋体" w:hint="eastAsia"/>
                <w:bCs/>
                <w:sz w:val="24"/>
                <w:szCs w:val="24"/>
                <w:lang w:val="zh-CN"/>
              </w:rPr>
              <w:t>10%</w:t>
            </w:r>
            <w:r>
              <w:rPr>
                <w:rFonts w:ascii="宋体" w:hAnsi="宋体" w:hint="eastAsia"/>
                <w:bCs/>
                <w:sz w:val="24"/>
                <w:szCs w:val="24"/>
                <w:lang w:val="zh-CN"/>
              </w:rPr>
              <w:t>作为履约保证金。</w:t>
            </w:r>
          </w:p>
          <w:tbl>
            <w:tblPr>
              <w:tblpPr w:leftFromText="180" w:rightFromText="180" w:vertAnchor="text" w:horzAnchor="page" w:tblpX="156" w:tblpY="129"/>
              <w:tblOverlap w:val="never"/>
              <w:tblW w:w="8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462F4">
              <w:trPr>
                <w:trHeight w:val="376"/>
              </w:trPr>
              <w:tc>
                <w:tcPr>
                  <w:tcW w:w="1704" w:type="dxa"/>
                  <w:noWrap/>
                  <w:vAlign w:val="center"/>
                </w:tcPr>
                <w:p w:rsidR="00B462F4" w:rsidRDefault="00815DA6">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B462F4" w:rsidRDefault="00815DA6">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B462F4" w:rsidRDefault="00815DA6">
                  <w:pPr>
                    <w:spacing w:line="276" w:lineRule="auto"/>
                    <w:jc w:val="center"/>
                    <w:rPr>
                      <w:rFonts w:ascii="宋体" w:hAnsi="宋体"/>
                      <w:bCs/>
                      <w:szCs w:val="21"/>
                      <w:lang w:val="zh-CN"/>
                    </w:rPr>
                  </w:pPr>
                  <w:r>
                    <w:rPr>
                      <w:rFonts w:ascii="宋体" w:hAnsi="宋体" w:hint="eastAsia"/>
                      <w:bCs/>
                      <w:szCs w:val="21"/>
                      <w:lang w:val="zh-CN"/>
                    </w:rPr>
                    <w:t>交纳</w:t>
                  </w:r>
                </w:p>
                <w:p w:rsidR="00B462F4" w:rsidRDefault="00815DA6">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462F4" w:rsidRDefault="00815DA6">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B462F4">
              <w:trPr>
                <w:trHeight w:val="366"/>
              </w:trPr>
              <w:tc>
                <w:tcPr>
                  <w:tcW w:w="1704" w:type="dxa"/>
                  <w:noWrap/>
                  <w:vAlign w:val="center"/>
                </w:tcPr>
                <w:p w:rsidR="00B462F4" w:rsidRDefault="00815DA6">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B462F4" w:rsidRDefault="00815DA6">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B462F4" w:rsidRDefault="00B462F4">
                  <w:pPr>
                    <w:spacing w:line="276" w:lineRule="auto"/>
                    <w:jc w:val="center"/>
                    <w:rPr>
                      <w:rFonts w:hAnsi="宋体"/>
                      <w:bCs/>
                      <w:szCs w:val="21"/>
                      <w:lang w:val="zh-CN"/>
                    </w:rPr>
                  </w:pPr>
                </w:p>
              </w:tc>
              <w:tc>
                <w:tcPr>
                  <w:tcW w:w="2844" w:type="dxa"/>
                  <w:vMerge/>
                  <w:noWrap/>
                  <w:vAlign w:val="center"/>
                </w:tcPr>
                <w:p w:rsidR="00B462F4" w:rsidRDefault="00B462F4">
                  <w:pPr>
                    <w:spacing w:line="276" w:lineRule="auto"/>
                    <w:jc w:val="center"/>
                    <w:rPr>
                      <w:rFonts w:hAnsi="宋体"/>
                      <w:bCs/>
                      <w:szCs w:val="21"/>
                      <w:lang w:val="zh-CN"/>
                    </w:rPr>
                  </w:pPr>
                </w:p>
              </w:tc>
            </w:tr>
            <w:tr w:rsidR="00B462F4">
              <w:trPr>
                <w:trHeight w:val="90"/>
              </w:trPr>
              <w:tc>
                <w:tcPr>
                  <w:tcW w:w="1704" w:type="dxa"/>
                  <w:noWrap/>
                  <w:vAlign w:val="center"/>
                </w:tcPr>
                <w:p w:rsidR="00B462F4" w:rsidRDefault="00815DA6">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B462F4" w:rsidRDefault="00815DA6">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B462F4" w:rsidRDefault="00B462F4">
                  <w:pPr>
                    <w:spacing w:line="276" w:lineRule="auto"/>
                    <w:jc w:val="center"/>
                    <w:rPr>
                      <w:rFonts w:hAnsi="宋体"/>
                      <w:bCs/>
                      <w:szCs w:val="21"/>
                      <w:lang w:val="zh-CN"/>
                    </w:rPr>
                  </w:pPr>
                </w:p>
              </w:tc>
              <w:tc>
                <w:tcPr>
                  <w:tcW w:w="2844" w:type="dxa"/>
                  <w:vMerge/>
                  <w:noWrap/>
                  <w:vAlign w:val="center"/>
                </w:tcPr>
                <w:p w:rsidR="00B462F4" w:rsidRDefault="00B462F4">
                  <w:pPr>
                    <w:spacing w:line="276" w:lineRule="auto"/>
                    <w:jc w:val="center"/>
                    <w:rPr>
                      <w:rFonts w:hAnsi="宋体"/>
                      <w:bCs/>
                      <w:szCs w:val="21"/>
                      <w:lang w:val="zh-CN"/>
                    </w:rPr>
                  </w:pPr>
                </w:p>
              </w:tc>
            </w:tr>
          </w:tbl>
          <w:p w:rsidR="00B462F4" w:rsidRDefault="00B462F4">
            <w:pPr>
              <w:jc w:val="left"/>
              <w:rPr>
                <w:rFonts w:ascii="宋体" w:hAnsi="宋体"/>
                <w:bCs/>
                <w:sz w:val="24"/>
                <w:szCs w:val="24"/>
              </w:rPr>
            </w:pPr>
          </w:p>
        </w:tc>
      </w:tr>
      <w:bookmarkEnd w:id="6"/>
    </w:tbl>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815DA6">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B462F4" w:rsidRDefault="00B462F4">
      <w:pPr>
        <w:widowControl/>
        <w:jc w:val="center"/>
        <w:rPr>
          <w:rFonts w:ascii="黑体" w:eastAsia="黑体" w:hAnsi="黑体"/>
          <w:sz w:val="32"/>
          <w:szCs w:val="32"/>
        </w:rPr>
      </w:pPr>
    </w:p>
    <w:p w:rsidR="00B462F4" w:rsidRDefault="00815DA6">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B462F4" w:rsidRDefault="00815DA6">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B462F4" w:rsidRDefault="00815DA6">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462F4" w:rsidRDefault="00815DA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B462F4" w:rsidRDefault="00815DA6">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B462F4" w:rsidRDefault="00815DA6">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B462F4" w:rsidRDefault="00815DA6">
      <w:pPr>
        <w:spacing w:line="360" w:lineRule="auto"/>
        <w:ind w:firstLineChars="200" w:firstLine="482"/>
        <w:rPr>
          <w:rFonts w:ascii="宋体" w:hAnsi="宋体"/>
          <w:b/>
          <w:sz w:val="24"/>
          <w:lang w:val="zh-CN"/>
        </w:rPr>
      </w:pPr>
      <w:r>
        <w:rPr>
          <w:rFonts w:ascii="宋体" w:hAnsi="宋体" w:hint="eastAsia"/>
          <w:b/>
          <w:sz w:val="24"/>
          <w:lang w:val="zh-CN"/>
        </w:rPr>
        <w:t>二、</w:t>
      </w:r>
      <w:r>
        <w:rPr>
          <w:rFonts w:ascii="宋体" w:hAnsi="宋体" w:hint="eastAsia"/>
          <w:b/>
          <w:sz w:val="24"/>
          <w:lang w:val="zh-CN"/>
        </w:rPr>
        <w:t>招标文件</w:t>
      </w:r>
    </w:p>
    <w:p w:rsidR="00B462F4" w:rsidRDefault="00815DA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B462F4" w:rsidRDefault="00815DA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B462F4" w:rsidRDefault="00815DA6">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B462F4" w:rsidRDefault="00815DA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462F4" w:rsidRDefault="00815DA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462F4" w:rsidRDefault="00815DA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462F4" w:rsidRDefault="00815DA6">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B462F4" w:rsidRDefault="00815DA6">
      <w:pPr>
        <w:spacing w:line="360" w:lineRule="auto"/>
        <w:ind w:firstLineChars="200" w:firstLine="482"/>
        <w:rPr>
          <w:rFonts w:ascii="宋体" w:hAnsi="宋体"/>
          <w:b/>
          <w:sz w:val="24"/>
        </w:rPr>
      </w:pPr>
      <w:r>
        <w:rPr>
          <w:rFonts w:ascii="宋体" w:hAnsi="宋体" w:hint="eastAsia"/>
          <w:b/>
          <w:sz w:val="24"/>
        </w:rPr>
        <w:t>三、投标文件</w:t>
      </w:r>
    </w:p>
    <w:p w:rsidR="00B462F4" w:rsidRDefault="00815DA6">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B462F4" w:rsidRDefault="00815DA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462F4" w:rsidRDefault="00815DA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462F4" w:rsidRDefault="00815DA6">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B462F4" w:rsidRDefault="00815DA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462F4" w:rsidRDefault="00815DA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462F4" w:rsidRDefault="00815DA6">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462F4" w:rsidRDefault="00815DA6">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462F4" w:rsidRDefault="00815DA6">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462F4" w:rsidRDefault="00815DA6">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B462F4" w:rsidRDefault="00815DA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B462F4" w:rsidRDefault="00815DA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r>
        <w:rPr>
          <w:rFonts w:ascii="宋体" w:hAnsi="宋体" w:hint="eastAsia"/>
          <w:sz w:val="24"/>
          <w:szCs w:val="24"/>
        </w:rPr>
        <w:t>；</w:t>
      </w:r>
    </w:p>
    <w:p w:rsidR="00B462F4" w:rsidRDefault="00815DA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462F4" w:rsidRDefault="00815DA6">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462F4" w:rsidRDefault="00815DA6">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462F4" w:rsidRDefault="00815DA6">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B462F4" w:rsidRDefault="00815DA6">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B462F4" w:rsidRDefault="00815DA6">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462F4" w:rsidRDefault="00815DA6">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462F4" w:rsidRDefault="00815DA6">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B462F4" w:rsidRDefault="00815DA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B462F4" w:rsidRDefault="00815DA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B462F4" w:rsidRDefault="00815DA6">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B462F4" w:rsidRDefault="00815DA6">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B462F4" w:rsidRDefault="00815DA6">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B462F4" w:rsidRDefault="00815DA6">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B462F4" w:rsidRDefault="00815DA6">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B462F4" w:rsidRDefault="00815DA6">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462F4" w:rsidRDefault="00815DA6">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B462F4" w:rsidRDefault="00815DA6">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B462F4" w:rsidRDefault="00815DA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462F4" w:rsidRDefault="00815DA6">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462F4" w:rsidRDefault="00815DA6">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462F4" w:rsidRDefault="00815DA6">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462F4" w:rsidRDefault="00815DA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462F4" w:rsidRDefault="00815DA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462F4" w:rsidRDefault="00815DA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462F4" w:rsidRDefault="00815DA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462F4" w:rsidRDefault="00815DA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462F4" w:rsidRDefault="00815DA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462F4" w:rsidRDefault="00815DA6">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B462F4" w:rsidRDefault="00815DA6">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462F4" w:rsidRDefault="00815DA6">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B462F4" w:rsidRDefault="00815DA6">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B462F4" w:rsidRDefault="00815DA6">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B462F4" w:rsidRDefault="00815DA6">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B462F4" w:rsidRDefault="00815DA6">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B462F4" w:rsidRDefault="00815DA6">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B462F4" w:rsidRDefault="00815DA6">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B462F4" w:rsidRDefault="00815DA6">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462F4" w:rsidRDefault="00815DA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B462F4" w:rsidRDefault="00815DA6">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B462F4" w:rsidRDefault="00815DA6">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B462F4" w:rsidRDefault="00815DA6">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B462F4" w:rsidRDefault="00815DA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462F4" w:rsidRDefault="00815DA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462F4" w:rsidRDefault="00815DA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462F4" w:rsidRDefault="00815DA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462F4" w:rsidRDefault="00815DA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462F4" w:rsidRDefault="00815DA6">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B462F4" w:rsidRDefault="00815DA6">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462F4" w:rsidRDefault="00815DA6">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B462F4" w:rsidRDefault="00815DA6">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462F4" w:rsidRDefault="00815DA6">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462F4" w:rsidRDefault="00815DA6">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462F4" w:rsidRDefault="00815DA6">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B462F4" w:rsidRDefault="00815DA6">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462F4" w:rsidRDefault="00815DA6">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462F4" w:rsidRDefault="00815DA6">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B462F4" w:rsidRDefault="00815DA6">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462F4" w:rsidRDefault="00815DA6">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B462F4" w:rsidRDefault="00815DA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B462F4" w:rsidRDefault="00815DA6">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B462F4" w:rsidRDefault="00815DA6">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B462F4" w:rsidRDefault="00815DA6">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462F4" w:rsidRDefault="00815DA6">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462F4" w:rsidRDefault="00815DA6">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B462F4" w:rsidRDefault="00815DA6">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B462F4" w:rsidRDefault="00815DA6">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B462F4" w:rsidRDefault="00815DA6">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462F4" w:rsidRDefault="00815DA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B462F4" w:rsidRDefault="00815DA6">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B462F4" w:rsidRDefault="00815DA6">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B462F4" w:rsidRDefault="00815DA6">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B462F4" w:rsidRDefault="00815DA6">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462F4" w:rsidRDefault="00815DA6">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462F4" w:rsidRDefault="00815DA6">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B462F4" w:rsidRDefault="00815DA6">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B462F4" w:rsidRDefault="00815DA6">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B462F4" w:rsidRDefault="00815DA6">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B462F4" w:rsidRDefault="00815DA6">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B462F4" w:rsidRDefault="00815DA6">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B462F4" w:rsidRDefault="00815DA6">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B462F4" w:rsidRDefault="00815DA6">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B462F4" w:rsidRDefault="00815DA6">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B462F4" w:rsidRDefault="00B462F4">
      <w:pPr>
        <w:spacing w:line="360" w:lineRule="auto"/>
        <w:ind w:firstLineChars="200" w:firstLine="420"/>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B462F4">
      <w:pPr>
        <w:jc w:val="center"/>
        <w:outlineLvl w:val="0"/>
        <w:rPr>
          <w:rFonts w:ascii="黑体" w:eastAsia="黑体" w:hAnsi="黑体"/>
          <w:sz w:val="32"/>
          <w:szCs w:val="32"/>
        </w:rPr>
      </w:pPr>
    </w:p>
    <w:p w:rsidR="00B462F4" w:rsidRDefault="00815DA6">
      <w:pPr>
        <w:spacing w:line="360" w:lineRule="auto"/>
        <w:jc w:val="center"/>
        <w:rPr>
          <w:rFonts w:ascii="黑体" w:eastAsia="黑体" w:hAnsi="黑体"/>
          <w:sz w:val="28"/>
        </w:rPr>
      </w:pPr>
      <w:bookmarkStart w:id="70" w:name="_Toc374078452"/>
      <w:bookmarkStart w:id="71" w:name="_Toc24341"/>
      <w:bookmarkStart w:id="72" w:name="_Toc15017"/>
      <w:bookmarkStart w:id="73" w:name="_Toc372018970"/>
      <w:bookmarkStart w:id="74" w:name="_Toc372018550"/>
      <w:bookmarkStart w:id="75" w:name="_Toc376165139"/>
      <w:bookmarkStart w:id="76" w:name="_Toc26921"/>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p>
    <w:p w:rsidR="00B462F4" w:rsidRDefault="00815DA6">
      <w:pPr>
        <w:spacing w:line="480" w:lineRule="exact"/>
        <w:rPr>
          <w:rFonts w:ascii="宋体" w:hAnsi="宋体"/>
          <w:bCs/>
          <w:sz w:val="28"/>
          <w:szCs w:val="28"/>
          <w:lang w:val="zh-CN"/>
        </w:rPr>
      </w:pPr>
      <w:r>
        <w:rPr>
          <w:rFonts w:ascii="宋体" w:hAnsi="宋体" w:hint="eastAsia"/>
          <w:bCs/>
          <w:sz w:val="28"/>
          <w:szCs w:val="28"/>
          <w:lang w:val="zh-CN"/>
        </w:rPr>
        <w:t>一、项目名称：</w:t>
      </w:r>
      <w:r>
        <w:rPr>
          <w:rFonts w:ascii="宋体" w:hAnsi="宋体" w:hint="eastAsia"/>
          <w:bCs/>
          <w:sz w:val="28"/>
          <w:szCs w:val="28"/>
        </w:rPr>
        <w:t>2024</w:t>
      </w:r>
      <w:r>
        <w:rPr>
          <w:rFonts w:ascii="宋体" w:hAnsi="宋体" w:hint="eastAsia"/>
          <w:bCs/>
          <w:sz w:val="28"/>
          <w:szCs w:val="28"/>
        </w:rPr>
        <w:t>年法兰垫</w:t>
      </w:r>
      <w:r>
        <w:rPr>
          <w:rFonts w:ascii="宋体" w:hAnsi="宋体" w:hint="eastAsia"/>
          <w:bCs/>
          <w:sz w:val="28"/>
          <w:szCs w:val="28"/>
        </w:rPr>
        <w:t>片采购</w:t>
      </w:r>
      <w:r>
        <w:rPr>
          <w:rFonts w:ascii="宋体" w:hAnsi="宋体" w:hint="eastAsia"/>
          <w:bCs/>
          <w:sz w:val="28"/>
          <w:szCs w:val="28"/>
          <w:lang w:val="zh-CN"/>
        </w:rPr>
        <w:t>。</w:t>
      </w:r>
    </w:p>
    <w:p w:rsidR="00B462F4" w:rsidRDefault="00815DA6">
      <w:pPr>
        <w:spacing w:line="480" w:lineRule="exact"/>
        <w:ind w:firstLine="480"/>
        <w:rPr>
          <w:rFonts w:ascii="宋体" w:hAnsi="宋体"/>
          <w:bCs/>
          <w:sz w:val="28"/>
          <w:szCs w:val="28"/>
          <w:lang w:val="zh-CN"/>
        </w:rPr>
      </w:pPr>
      <w:r>
        <w:rPr>
          <w:rFonts w:ascii="宋体" w:hAnsi="宋体" w:hint="eastAsia"/>
          <w:bCs/>
          <w:sz w:val="28"/>
          <w:szCs w:val="28"/>
          <w:lang w:val="zh-CN"/>
        </w:rPr>
        <w:t>二、招标范围：</w:t>
      </w: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622"/>
        <w:gridCol w:w="1619"/>
        <w:gridCol w:w="1606"/>
        <w:gridCol w:w="2000"/>
        <w:gridCol w:w="1666"/>
      </w:tblGrid>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序号</w:t>
            </w:r>
          </w:p>
        </w:tc>
        <w:tc>
          <w:tcPr>
            <w:tcW w:w="1622" w:type="dxa"/>
            <w:vAlign w:val="center"/>
          </w:tcPr>
          <w:p w:rsidR="00B462F4" w:rsidRDefault="00815DA6" w:rsidP="00A57387">
            <w:pPr>
              <w:ind w:firstLineChars="6" w:firstLine="13"/>
              <w:jc w:val="center"/>
              <w:rPr>
                <w:rFonts w:ascii="宋体" w:hAnsi="宋体" w:cs="宋体"/>
                <w:szCs w:val="21"/>
              </w:rPr>
            </w:pPr>
            <w:r>
              <w:rPr>
                <w:rFonts w:ascii="宋体" w:hAnsi="宋体" w:cs="宋体" w:hint="eastAsia"/>
                <w:szCs w:val="21"/>
              </w:rPr>
              <w:t>材料名称</w:t>
            </w:r>
          </w:p>
        </w:tc>
        <w:tc>
          <w:tcPr>
            <w:tcW w:w="1619" w:type="dxa"/>
            <w:vAlign w:val="center"/>
          </w:tcPr>
          <w:p w:rsidR="00B462F4" w:rsidRDefault="00815DA6">
            <w:pPr>
              <w:jc w:val="center"/>
              <w:rPr>
                <w:rFonts w:ascii="宋体" w:hAnsi="宋体" w:cs="宋体"/>
                <w:szCs w:val="21"/>
              </w:rPr>
            </w:pPr>
            <w:r>
              <w:rPr>
                <w:rFonts w:ascii="宋体" w:hAnsi="宋体" w:cs="宋体" w:hint="eastAsia"/>
                <w:szCs w:val="21"/>
              </w:rPr>
              <w:t>规格</w:t>
            </w:r>
          </w:p>
        </w:tc>
        <w:tc>
          <w:tcPr>
            <w:tcW w:w="1606" w:type="dxa"/>
            <w:vAlign w:val="center"/>
          </w:tcPr>
          <w:p w:rsidR="00B462F4" w:rsidRDefault="00815DA6">
            <w:pPr>
              <w:jc w:val="center"/>
              <w:rPr>
                <w:rFonts w:ascii="宋体" w:hAnsi="宋体" w:cs="宋体"/>
                <w:szCs w:val="21"/>
              </w:rPr>
            </w:pPr>
            <w:r>
              <w:rPr>
                <w:rFonts w:ascii="宋体" w:hAnsi="宋体" w:cs="宋体" w:hint="eastAsia"/>
                <w:szCs w:val="21"/>
              </w:rPr>
              <w:t>单位</w:t>
            </w:r>
          </w:p>
        </w:tc>
        <w:tc>
          <w:tcPr>
            <w:tcW w:w="2000" w:type="dxa"/>
            <w:vAlign w:val="center"/>
          </w:tcPr>
          <w:p w:rsidR="00B462F4" w:rsidRDefault="00815DA6">
            <w:pPr>
              <w:jc w:val="center"/>
              <w:rPr>
                <w:rFonts w:ascii="宋体" w:hAnsi="宋体" w:cs="宋体"/>
                <w:szCs w:val="21"/>
              </w:rPr>
            </w:pPr>
            <w:r>
              <w:rPr>
                <w:rFonts w:ascii="宋体" w:hAnsi="宋体" w:cs="宋体" w:hint="eastAsia"/>
                <w:szCs w:val="21"/>
              </w:rPr>
              <w:t>数量</w:t>
            </w:r>
          </w:p>
        </w:tc>
        <w:tc>
          <w:tcPr>
            <w:tcW w:w="1666" w:type="dxa"/>
            <w:vAlign w:val="center"/>
          </w:tcPr>
          <w:p w:rsidR="00B462F4" w:rsidRDefault="00815DA6">
            <w:pPr>
              <w:jc w:val="center"/>
              <w:rPr>
                <w:rFonts w:ascii="宋体" w:hAnsi="宋体" w:cs="宋体"/>
                <w:szCs w:val="21"/>
              </w:rPr>
            </w:pPr>
            <w:r>
              <w:rPr>
                <w:rFonts w:ascii="宋体" w:hAnsi="宋体" w:cs="宋体" w:hint="eastAsia"/>
                <w:szCs w:val="21"/>
              </w:rPr>
              <w:t>推荐品牌</w:t>
            </w:r>
          </w:p>
        </w:tc>
      </w:tr>
      <w:tr w:rsidR="00B462F4">
        <w:trPr>
          <w:trHeight w:val="183"/>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w:t>
            </w:r>
          </w:p>
        </w:tc>
        <w:tc>
          <w:tcPr>
            <w:tcW w:w="1622" w:type="dxa"/>
            <w:vMerge w:val="restart"/>
            <w:vAlign w:val="center"/>
          </w:tcPr>
          <w:p w:rsidR="00B462F4" w:rsidRDefault="00815DA6">
            <w:pPr>
              <w:jc w:val="center"/>
              <w:textAlignment w:val="top"/>
              <w:rPr>
                <w:rFonts w:ascii="宋体" w:hAnsi="宋体" w:cs="宋体"/>
                <w:color w:val="000000"/>
                <w:szCs w:val="21"/>
              </w:rPr>
            </w:pPr>
            <w:r>
              <w:rPr>
                <w:rFonts w:ascii="宋体" w:hAnsi="宋体" w:cs="宋体" w:hint="eastAsia"/>
                <w:szCs w:val="21"/>
              </w:rPr>
              <w:t>三元乙丙橡胶法兰垫</w:t>
            </w: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DN50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1300</w:t>
            </w:r>
          </w:p>
        </w:tc>
        <w:tc>
          <w:tcPr>
            <w:tcW w:w="1666" w:type="dxa"/>
            <w:vMerge w:val="restart"/>
            <w:vAlign w:val="center"/>
          </w:tcPr>
          <w:p w:rsidR="00B462F4" w:rsidRDefault="00815DA6">
            <w:pPr>
              <w:jc w:val="center"/>
              <w:rPr>
                <w:rFonts w:ascii="宋体" w:hAnsi="宋体" w:cs="宋体"/>
                <w:szCs w:val="21"/>
              </w:rPr>
            </w:pPr>
            <w:r>
              <w:rPr>
                <w:rFonts w:ascii="宋体" w:hAnsi="宋体" w:cs="宋体" w:hint="eastAsia"/>
                <w:szCs w:val="21"/>
              </w:rPr>
              <w:t>宏力、三星、邢橡</w:t>
            </w: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2</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DN65</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3</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DN80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4</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5</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DN125</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6</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DN150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7</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DN200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8</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DN250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9</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DN300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10</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DN350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11</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DN400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12</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DN450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13</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DN500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14</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DN600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15</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DN700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16</w:t>
            </w:r>
          </w:p>
        </w:tc>
        <w:tc>
          <w:tcPr>
            <w:tcW w:w="1622" w:type="dxa"/>
            <w:vMerge/>
            <w:vAlign w:val="center"/>
          </w:tcPr>
          <w:p w:rsidR="00B462F4" w:rsidRDefault="00B462F4">
            <w:pPr>
              <w:jc w:val="center"/>
              <w:textAlignment w:val="top"/>
              <w:rPr>
                <w:rFonts w:ascii="宋体" w:hAnsi="宋体" w:cs="宋体"/>
                <w:color w:val="000000"/>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DN800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17</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DN900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18</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DN1000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19</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DN1200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20</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DN1400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21</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DN1600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22</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Style w:val="font11"/>
                <w:rFonts w:hint="default"/>
                <w:lang/>
              </w:rPr>
              <w:t>DN1800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DN2000</w:t>
            </w:r>
          </w:p>
        </w:tc>
        <w:tc>
          <w:tcPr>
            <w:tcW w:w="1606" w:type="dxa"/>
            <w:vAlign w:val="center"/>
          </w:tcPr>
          <w:p w:rsidR="00B462F4" w:rsidRDefault="00815DA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24</w:t>
            </w:r>
          </w:p>
        </w:tc>
        <w:tc>
          <w:tcPr>
            <w:tcW w:w="1622" w:type="dxa"/>
            <w:vMerge w:val="restart"/>
            <w:vAlign w:val="center"/>
          </w:tcPr>
          <w:p w:rsidR="00B462F4" w:rsidRDefault="00815DA6" w:rsidP="00A57387">
            <w:pPr>
              <w:ind w:firstLineChars="6" w:firstLine="13"/>
              <w:jc w:val="center"/>
              <w:rPr>
                <w:rFonts w:ascii="宋体" w:hAnsi="宋体" w:cs="宋体"/>
                <w:szCs w:val="21"/>
              </w:rPr>
            </w:pPr>
            <w:r>
              <w:rPr>
                <w:rFonts w:ascii="宋体" w:hAnsi="宋体" w:cs="宋体" w:hint="eastAsia"/>
                <w:szCs w:val="21"/>
              </w:rPr>
              <w:t>D</w:t>
            </w:r>
            <w:r>
              <w:rPr>
                <w:rFonts w:ascii="宋体" w:hAnsi="宋体" w:cs="宋体" w:hint="eastAsia"/>
                <w:szCs w:val="21"/>
              </w:rPr>
              <w:t>型石墨金属</w:t>
            </w:r>
          </w:p>
          <w:p w:rsidR="00B462F4" w:rsidRDefault="00815DA6" w:rsidP="00A57387">
            <w:pPr>
              <w:ind w:firstLineChars="6" w:firstLine="13"/>
              <w:jc w:val="center"/>
              <w:rPr>
                <w:rFonts w:ascii="宋体" w:hAnsi="宋体" w:cs="宋体"/>
                <w:szCs w:val="21"/>
              </w:rPr>
            </w:pPr>
            <w:r>
              <w:rPr>
                <w:rFonts w:ascii="宋体" w:hAnsi="宋体" w:cs="宋体" w:hint="eastAsia"/>
                <w:szCs w:val="21"/>
              </w:rPr>
              <w:t>缠绕法兰垫片</w:t>
            </w:r>
          </w:p>
        </w:tc>
        <w:tc>
          <w:tcPr>
            <w:tcW w:w="1619"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DN50</w:t>
            </w:r>
          </w:p>
        </w:tc>
        <w:tc>
          <w:tcPr>
            <w:tcW w:w="1606" w:type="dxa"/>
            <w:vAlign w:val="center"/>
          </w:tcPr>
          <w:p w:rsidR="00B462F4" w:rsidRDefault="00815DA6">
            <w:pPr>
              <w:jc w:val="center"/>
              <w:textAlignment w:val="top"/>
              <w:rPr>
                <w:rFonts w:ascii="宋体" w:hAnsi="宋体" w:cs="宋体"/>
                <w:color w:val="00000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666" w:type="dxa"/>
            <w:vMerge w:val="restart"/>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25</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DN80</w:t>
            </w:r>
          </w:p>
        </w:tc>
        <w:tc>
          <w:tcPr>
            <w:tcW w:w="1606" w:type="dxa"/>
            <w:vAlign w:val="center"/>
          </w:tcPr>
          <w:p w:rsidR="00B462F4" w:rsidRDefault="00815DA6">
            <w:pPr>
              <w:jc w:val="center"/>
              <w:textAlignment w:val="top"/>
              <w:rPr>
                <w:rFonts w:ascii="宋体" w:hAnsi="宋体" w:cs="宋体"/>
                <w:color w:val="00000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26</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DN100</w:t>
            </w:r>
          </w:p>
        </w:tc>
        <w:tc>
          <w:tcPr>
            <w:tcW w:w="1606" w:type="dxa"/>
            <w:vAlign w:val="center"/>
          </w:tcPr>
          <w:p w:rsidR="00B462F4" w:rsidRDefault="00815DA6">
            <w:pPr>
              <w:jc w:val="center"/>
              <w:textAlignment w:val="top"/>
              <w:rPr>
                <w:rFonts w:ascii="宋体" w:hAnsi="宋体" w:cs="宋体"/>
                <w:color w:val="00000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27</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jc w:val="center"/>
              <w:textAlignment w:val="top"/>
              <w:rPr>
                <w:rFonts w:ascii="宋体" w:hAnsi="宋体" w:cs="宋体"/>
                <w:color w:val="000000"/>
                <w:szCs w:val="21"/>
              </w:rPr>
            </w:pPr>
            <w:r>
              <w:rPr>
                <w:rFonts w:ascii="宋体" w:hAnsi="宋体" w:cs="宋体" w:hint="eastAsia"/>
                <w:color w:val="000000"/>
                <w:szCs w:val="21"/>
              </w:rPr>
              <w:t>DN125</w:t>
            </w:r>
          </w:p>
        </w:tc>
        <w:tc>
          <w:tcPr>
            <w:tcW w:w="1606" w:type="dxa"/>
            <w:vAlign w:val="center"/>
          </w:tcPr>
          <w:p w:rsidR="00B462F4" w:rsidRDefault="00815DA6">
            <w:pPr>
              <w:jc w:val="center"/>
              <w:textAlignment w:val="top"/>
              <w:rPr>
                <w:rFonts w:ascii="宋体" w:hAnsi="宋体" w:cs="宋体"/>
                <w:color w:val="00000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28</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DN150</w:t>
            </w:r>
          </w:p>
        </w:tc>
        <w:tc>
          <w:tcPr>
            <w:tcW w:w="1606" w:type="dxa"/>
            <w:vAlign w:val="center"/>
          </w:tcPr>
          <w:p w:rsidR="00B462F4" w:rsidRDefault="00815DA6">
            <w:pPr>
              <w:jc w:val="center"/>
              <w:textAlignment w:val="top"/>
              <w:rPr>
                <w:rFonts w:ascii="宋体" w:hAnsi="宋体" w:cs="宋体"/>
                <w:color w:val="00000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666"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29</w:t>
            </w:r>
          </w:p>
        </w:tc>
        <w:tc>
          <w:tcPr>
            <w:tcW w:w="1622" w:type="dxa"/>
            <w:vMerge/>
            <w:vAlign w:val="center"/>
          </w:tcPr>
          <w:p w:rsidR="00B462F4" w:rsidRDefault="00B462F4" w:rsidP="00A57387">
            <w:pPr>
              <w:ind w:firstLineChars="6" w:firstLine="13"/>
              <w:jc w:val="center"/>
              <w:rPr>
                <w:rFonts w:ascii="宋体" w:hAnsi="宋体" w:cs="宋体"/>
                <w:szCs w:val="21"/>
              </w:rPr>
            </w:pPr>
          </w:p>
        </w:tc>
        <w:tc>
          <w:tcPr>
            <w:tcW w:w="1619"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DN200</w:t>
            </w:r>
          </w:p>
        </w:tc>
        <w:tc>
          <w:tcPr>
            <w:tcW w:w="1606" w:type="dxa"/>
            <w:vAlign w:val="center"/>
          </w:tcPr>
          <w:p w:rsidR="00B462F4" w:rsidRDefault="00815DA6">
            <w:pPr>
              <w:jc w:val="center"/>
              <w:textAlignment w:val="top"/>
              <w:rPr>
                <w:rFonts w:ascii="宋体" w:hAnsi="宋体" w:cs="宋体"/>
                <w:color w:val="000000"/>
                <w:szCs w:val="21"/>
              </w:rPr>
            </w:pPr>
            <w:r>
              <w:rPr>
                <w:rFonts w:ascii="宋体" w:hAnsi="宋体" w:cs="宋体" w:hint="eastAsia"/>
                <w:color w:val="000000"/>
                <w:kern w:val="0"/>
                <w:szCs w:val="21"/>
              </w:rPr>
              <w:t>片</w:t>
            </w:r>
          </w:p>
        </w:tc>
        <w:tc>
          <w:tcPr>
            <w:tcW w:w="2000" w:type="dxa"/>
            <w:vAlign w:val="center"/>
          </w:tcPr>
          <w:p w:rsidR="00B462F4" w:rsidRDefault="00815D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666" w:type="dxa"/>
            <w:vMerge/>
            <w:vAlign w:val="center"/>
          </w:tcPr>
          <w:p w:rsidR="00B462F4" w:rsidRDefault="00B462F4">
            <w:pPr>
              <w:jc w:val="center"/>
              <w:rPr>
                <w:rFonts w:ascii="宋体" w:hAnsi="宋体" w:cs="宋体"/>
                <w:szCs w:val="21"/>
              </w:rPr>
            </w:pPr>
          </w:p>
        </w:tc>
      </w:tr>
    </w:tbl>
    <w:p w:rsidR="00B462F4" w:rsidRDefault="00815DA6">
      <w:pPr>
        <w:spacing w:line="360" w:lineRule="auto"/>
        <w:ind w:firstLine="480"/>
        <w:rPr>
          <w:rFonts w:hAnsi="宋体"/>
          <w:b/>
          <w:bCs/>
          <w:szCs w:val="21"/>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B462F4" w:rsidRDefault="00815DA6">
      <w:pPr>
        <w:spacing w:line="500" w:lineRule="exact"/>
        <w:ind w:firstLineChars="200" w:firstLine="482"/>
        <w:jc w:val="left"/>
        <w:rPr>
          <w:rFonts w:ascii="宋体" w:hAnsi="宋体" w:cs="宋体"/>
          <w:b/>
          <w:bCs/>
          <w:sz w:val="24"/>
          <w:szCs w:val="24"/>
        </w:rPr>
      </w:pPr>
      <w:r>
        <w:rPr>
          <w:rFonts w:ascii="宋体" w:hAnsi="宋体" w:cs="宋体" w:hint="eastAsia"/>
          <w:b/>
          <w:bCs/>
          <w:sz w:val="24"/>
          <w:szCs w:val="24"/>
        </w:rPr>
        <w:t>三、技术要求</w:t>
      </w:r>
    </w:p>
    <w:p w:rsidR="00B462F4" w:rsidRDefault="00815DA6">
      <w:pPr>
        <w:spacing w:line="500" w:lineRule="exact"/>
        <w:ind w:firstLineChars="200" w:firstLine="482"/>
        <w:jc w:val="left"/>
        <w:rPr>
          <w:rFonts w:ascii="宋体" w:hAnsi="宋体" w:cs="宋体"/>
          <w:b/>
          <w:bCs/>
          <w:sz w:val="24"/>
          <w:szCs w:val="24"/>
        </w:rPr>
      </w:pPr>
      <w:r>
        <w:rPr>
          <w:rFonts w:ascii="宋体" w:hAnsi="宋体" w:cs="宋体" w:hint="eastAsia"/>
          <w:b/>
          <w:bCs/>
          <w:sz w:val="24"/>
          <w:szCs w:val="24"/>
        </w:rPr>
        <w:t>3.1</w:t>
      </w:r>
      <w:r>
        <w:rPr>
          <w:rFonts w:ascii="宋体" w:hAnsi="宋体" w:cs="宋体" w:hint="eastAsia"/>
          <w:b/>
          <w:bCs/>
          <w:sz w:val="24"/>
          <w:szCs w:val="24"/>
        </w:rPr>
        <w:t>三元乙丙法兰橡胶法兰垫的技术要求</w:t>
      </w:r>
    </w:p>
    <w:p w:rsidR="00B462F4" w:rsidRDefault="00815DA6">
      <w:pPr>
        <w:spacing w:line="500" w:lineRule="exact"/>
        <w:ind w:firstLineChars="200" w:firstLine="480"/>
        <w:jc w:val="left"/>
        <w:rPr>
          <w:rFonts w:ascii="宋体" w:hAnsi="宋体" w:cs="宋体"/>
          <w:sz w:val="24"/>
          <w:szCs w:val="24"/>
        </w:rPr>
      </w:pPr>
      <w:r>
        <w:rPr>
          <w:rFonts w:ascii="宋体" w:hAnsi="宋体" w:cs="宋体" w:hint="eastAsia"/>
          <w:sz w:val="24"/>
          <w:szCs w:val="24"/>
        </w:rPr>
        <w:lastRenderedPageBreak/>
        <w:t>1.</w:t>
      </w:r>
      <w:r>
        <w:rPr>
          <w:rFonts w:ascii="宋体" w:hAnsi="宋体" w:cs="宋体" w:hint="eastAsia"/>
          <w:sz w:val="24"/>
          <w:szCs w:val="24"/>
        </w:rPr>
        <w:t>法兰橡胶密封垫应为整体成型的环形件，尺寸及偏差应符合和满足国家标准</w:t>
      </w:r>
      <w:r>
        <w:rPr>
          <w:rFonts w:ascii="宋体" w:hAnsi="宋体" w:cs="宋体" w:hint="eastAsia"/>
          <w:sz w:val="24"/>
          <w:szCs w:val="24"/>
        </w:rPr>
        <w:t>GB/T9119</w:t>
      </w:r>
      <w:r>
        <w:rPr>
          <w:rFonts w:ascii="宋体" w:hAnsi="宋体" w:cs="宋体" w:hint="eastAsia"/>
          <w:sz w:val="24"/>
          <w:szCs w:val="24"/>
        </w:rPr>
        <w:t>和《模压压出和压延实心橡胶制品的尺寸公差》（</w:t>
      </w:r>
      <w:r>
        <w:rPr>
          <w:rFonts w:ascii="宋体" w:hAnsi="宋体" w:cs="宋体" w:hint="eastAsia"/>
          <w:sz w:val="24"/>
          <w:szCs w:val="24"/>
        </w:rPr>
        <w:t>GB/T3672.1-2002</w:t>
      </w:r>
      <w:r>
        <w:rPr>
          <w:rFonts w:ascii="宋体" w:hAnsi="宋体" w:cs="宋体" w:hint="eastAsia"/>
          <w:sz w:val="24"/>
          <w:szCs w:val="24"/>
        </w:rPr>
        <w:t>）中的规定；</w:t>
      </w:r>
    </w:p>
    <w:p w:rsidR="00B462F4" w:rsidRDefault="00815DA6">
      <w:pPr>
        <w:spacing w:line="50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法兰橡胶密封垫应无气泡和影响使用性能的表面缺陷，合模缝处的胶边应保持在合理的最小程度。</w:t>
      </w:r>
    </w:p>
    <w:p w:rsidR="00B462F4" w:rsidRDefault="00815DA6">
      <w:pPr>
        <w:spacing w:line="50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法兰橡胶密封垫所选用的橡胶、促进剂、防老剂及硫化剂等应是无污染型的材料，法兰橡胶密封垫的卫生性能应符合《生活饮用水输配水设备及防护材料的安全性评价标准》（</w:t>
      </w:r>
      <w:r>
        <w:rPr>
          <w:rFonts w:ascii="宋体" w:hAnsi="宋体" w:cs="宋体" w:hint="eastAsia"/>
          <w:sz w:val="24"/>
          <w:szCs w:val="24"/>
        </w:rPr>
        <w:t>GB/T 17219-1998</w:t>
      </w:r>
      <w:r>
        <w:rPr>
          <w:rFonts w:ascii="宋体" w:hAnsi="宋体" w:cs="宋体" w:hint="eastAsia"/>
          <w:sz w:val="24"/>
          <w:szCs w:val="24"/>
        </w:rPr>
        <w:t>）的规定。</w:t>
      </w:r>
    </w:p>
    <w:p w:rsidR="00B462F4" w:rsidRDefault="00815DA6">
      <w:pPr>
        <w:spacing w:line="500" w:lineRule="exact"/>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法兰橡胶密封垫物理性能应符合《橡胶密封件给</w:t>
      </w:r>
      <w:r>
        <w:rPr>
          <w:rFonts w:ascii="宋体" w:hAnsi="宋体" w:cs="宋体" w:hint="eastAsia"/>
          <w:sz w:val="24"/>
          <w:szCs w:val="24"/>
        </w:rPr>
        <w:t>、排水管及污水管道用接口密封圈</w:t>
      </w:r>
      <w:r>
        <w:rPr>
          <w:rFonts w:ascii="宋体" w:hAnsi="宋体" w:cs="宋体" w:hint="eastAsia"/>
          <w:sz w:val="24"/>
          <w:szCs w:val="24"/>
        </w:rPr>
        <w:t xml:space="preserve"> </w:t>
      </w:r>
      <w:r>
        <w:rPr>
          <w:rFonts w:ascii="宋体" w:hAnsi="宋体" w:cs="宋体" w:hint="eastAsia"/>
          <w:sz w:val="24"/>
          <w:szCs w:val="24"/>
        </w:rPr>
        <w:t>材料规范》（</w:t>
      </w:r>
      <w:r>
        <w:rPr>
          <w:rFonts w:ascii="宋体" w:hAnsi="宋体" w:cs="宋体" w:hint="eastAsia"/>
          <w:sz w:val="24"/>
          <w:szCs w:val="24"/>
        </w:rPr>
        <w:t>GB/T21873-2008</w:t>
      </w:r>
      <w:r>
        <w:rPr>
          <w:rFonts w:ascii="宋体" w:hAnsi="宋体" w:cs="宋体" w:hint="eastAsia"/>
          <w:sz w:val="24"/>
          <w:szCs w:val="24"/>
        </w:rPr>
        <w:t>）要求。制造三元乙丙法兰橡胶密封垫的橡胶为</w:t>
      </w:r>
      <w:r>
        <w:rPr>
          <w:rFonts w:ascii="宋体" w:hAnsi="宋体" w:cs="宋体" w:hint="eastAsia"/>
          <w:sz w:val="24"/>
          <w:szCs w:val="24"/>
        </w:rPr>
        <w:t>100%</w:t>
      </w:r>
      <w:r>
        <w:rPr>
          <w:rFonts w:ascii="宋体" w:hAnsi="宋体" w:cs="宋体" w:hint="eastAsia"/>
          <w:sz w:val="24"/>
          <w:szCs w:val="24"/>
        </w:rPr>
        <w:t>的纯三元乙丙橡胶，不得使用和掺用普通橡胶以及再生胶。</w:t>
      </w:r>
    </w:p>
    <w:p w:rsidR="00B462F4" w:rsidRDefault="00815DA6">
      <w:pPr>
        <w:spacing w:line="500" w:lineRule="exact"/>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法兰橡胶密封垫垫的标志、包装、运输和贮存应符合《橡胶密封制品标志、包装、运输、贮存的一般规定》（</w:t>
      </w:r>
      <w:r>
        <w:rPr>
          <w:rFonts w:ascii="宋体" w:hAnsi="宋体" w:cs="宋体" w:hint="eastAsia"/>
          <w:sz w:val="24"/>
          <w:szCs w:val="24"/>
        </w:rPr>
        <w:t>GB/T 5721-93</w:t>
      </w:r>
      <w:r>
        <w:rPr>
          <w:rFonts w:ascii="宋体" w:hAnsi="宋体" w:cs="宋体" w:hint="eastAsia"/>
          <w:sz w:val="24"/>
          <w:szCs w:val="24"/>
        </w:rPr>
        <w:t>）的要求。</w:t>
      </w:r>
    </w:p>
    <w:p w:rsidR="00B462F4" w:rsidRDefault="00815DA6">
      <w:pPr>
        <w:spacing w:line="500" w:lineRule="exact"/>
        <w:ind w:firstLineChars="200" w:firstLine="482"/>
        <w:jc w:val="left"/>
        <w:rPr>
          <w:rFonts w:ascii="宋体" w:hAnsi="宋体" w:cs="宋体"/>
          <w:sz w:val="24"/>
          <w:szCs w:val="24"/>
        </w:rPr>
      </w:pPr>
      <w:r>
        <w:rPr>
          <w:rFonts w:ascii="宋体" w:hAnsi="宋体" w:cs="宋体" w:hint="eastAsia"/>
          <w:b/>
          <w:bCs/>
          <w:sz w:val="24"/>
          <w:szCs w:val="24"/>
        </w:rPr>
        <w:t>3.2</w:t>
      </w:r>
      <w:r>
        <w:rPr>
          <w:rFonts w:ascii="宋体" w:hAnsi="宋体" w:cs="宋体" w:hint="eastAsia"/>
          <w:b/>
          <w:bCs/>
          <w:sz w:val="24"/>
          <w:szCs w:val="24"/>
        </w:rPr>
        <w:t>石墨金属缠绕法兰垫片的技术要求</w:t>
      </w:r>
    </w:p>
    <w:p w:rsidR="00B462F4" w:rsidRDefault="00815DA6">
      <w:pPr>
        <w:spacing w:line="500" w:lineRule="exact"/>
        <w:ind w:firstLineChars="200" w:firstLine="480"/>
        <w:jc w:val="left"/>
        <w:rPr>
          <w:rFonts w:ascii="宋体" w:hAnsi="宋体" w:cs="宋体"/>
          <w:color w:val="333333"/>
          <w:sz w:val="24"/>
          <w:szCs w:val="24"/>
          <w:shd w:val="clear" w:color="auto" w:fill="FFFFFF"/>
        </w:rPr>
      </w:pPr>
      <w:r>
        <w:rPr>
          <w:rFonts w:ascii="宋体" w:hAnsi="宋体" w:cs="宋体" w:hint="eastAsia"/>
          <w:color w:val="333333"/>
          <w:sz w:val="24"/>
          <w:szCs w:val="24"/>
          <w:shd w:val="clear" w:color="auto" w:fill="FFFFFF"/>
        </w:rPr>
        <w:t>石墨金属缠绕垫片执行标准：</w:t>
      </w:r>
    </w:p>
    <w:p w:rsidR="00B462F4" w:rsidRDefault="00815DA6">
      <w:pPr>
        <w:spacing w:line="500" w:lineRule="exact"/>
        <w:ind w:firstLineChars="200" w:firstLine="480"/>
        <w:jc w:val="left"/>
        <w:rPr>
          <w:rFonts w:ascii="宋体" w:hAnsi="宋体" w:cs="宋体"/>
          <w:color w:val="333333"/>
          <w:sz w:val="24"/>
          <w:szCs w:val="24"/>
          <w:shd w:val="clear" w:color="auto" w:fill="FFFFFF"/>
        </w:rPr>
      </w:pPr>
      <w:r>
        <w:rPr>
          <w:rFonts w:ascii="宋体" w:hAnsi="宋体" w:cs="宋体" w:hint="eastAsia"/>
          <w:color w:val="333333"/>
          <w:sz w:val="24"/>
          <w:szCs w:val="24"/>
          <w:shd w:val="clear" w:color="auto" w:fill="FFFFFF"/>
        </w:rPr>
        <w:t>GB/T4622.1-2009</w:t>
      </w:r>
      <w:r>
        <w:rPr>
          <w:rFonts w:ascii="宋体" w:hAnsi="宋体" w:cs="宋体" w:hint="eastAsia"/>
          <w:color w:val="333333"/>
          <w:sz w:val="24"/>
          <w:szCs w:val="24"/>
          <w:shd w:val="clear" w:color="auto" w:fill="FFFFFF"/>
        </w:rPr>
        <w:t>缠绕式垫片分类</w:t>
      </w:r>
    </w:p>
    <w:p w:rsidR="00B462F4" w:rsidRDefault="00815DA6">
      <w:pPr>
        <w:spacing w:line="500" w:lineRule="exact"/>
        <w:ind w:firstLineChars="200" w:firstLine="480"/>
        <w:jc w:val="left"/>
        <w:rPr>
          <w:rFonts w:ascii="宋体" w:hAnsi="宋体" w:cs="宋体"/>
          <w:color w:val="333333"/>
          <w:sz w:val="24"/>
          <w:szCs w:val="24"/>
          <w:shd w:val="clear" w:color="auto" w:fill="FFFFFF"/>
        </w:rPr>
      </w:pPr>
      <w:r>
        <w:rPr>
          <w:rFonts w:ascii="宋体" w:hAnsi="宋体" w:cs="宋体" w:hint="eastAsia"/>
          <w:color w:val="333333"/>
          <w:sz w:val="24"/>
          <w:szCs w:val="24"/>
          <w:shd w:val="clear" w:color="auto" w:fill="FFFFFF"/>
        </w:rPr>
        <w:t>GB/T4622.2-2008</w:t>
      </w:r>
      <w:r>
        <w:rPr>
          <w:rFonts w:ascii="宋体" w:hAnsi="宋体" w:cs="宋体" w:hint="eastAsia"/>
          <w:color w:val="333333"/>
          <w:sz w:val="24"/>
          <w:szCs w:val="24"/>
          <w:shd w:val="clear" w:color="auto" w:fill="FFFFFF"/>
        </w:rPr>
        <w:t>缠绕式垫片管法兰用垫片尺寸</w:t>
      </w:r>
    </w:p>
    <w:p w:rsidR="00B462F4" w:rsidRDefault="00815DA6">
      <w:pPr>
        <w:spacing w:line="500" w:lineRule="exact"/>
        <w:ind w:firstLineChars="200" w:firstLine="480"/>
        <w:jc w:val="left"/>
        <w:rPr>
          <w:rFonts w:ascii="宋体" w:hAnsi="宋体" w:cs="宋体"/>
          <w:color w:val="333333"/>
          <w:sz w:val="24"/>
          <w:szCs w:val="24"/>
          <w:shd w:val="clear" w:color="auto" w:fill="FFFFFF"/>
        </w:rPr>
      </w:pPr>
      <w:r>
        <w:rPr>
          <w:rFonts w:ascii="宋体" w:hAnsi="宋体" w:cs="宋体" w:hint="eastAsia"/>
          <w:color w:val="333333"/>
          <w:sz w:val="24"/>
          <w:szCs w:val="24"/>
          <w:shd w:val="clear" w:color="auto" w:fill="FFFFFF"/>
        </w:rPr>
        <w:t>GB/T4622.3-2007</w:t>
      </w:r>
      <w:r>
        <w:rPr>
          <w:rFonts w:ascii="宋体" w:hAnsi="宋体" w:cs="宋体" w:hint="eastAsia"/>
          <w:color w:val="333333"/>
          <w:sz w:val="24"/>
          <w:szCs w:val="24"/>
          <w:shd w:val="clear" w:color="auto" w:fill="FFFFFF"/>
        </w:rPr>
        <w:t>缠绕式垫片技术条件</w:t>
      </w:r>
    </w:p>
    <w:p w:rsidR="00B462F4" w:rsidRDefault="00815DA6">
      <w:pPr>
        <w:spacing w:line="500" w:lineRule="exact"/>
        <w:ind w:firstLineChars="200" w:firstLine="480"/>
        <w:jc w:val="left"/>
        <w:rPr>
          <w:rFonts w:ascii="宋体" w:hAnsi="宋体" w:cs="宋体"/>
          <w:color w:val="333333"/>
          <w:sz w:val="24"/>
          <w:szCs w:val="24"/>
          <w:shd w:val="clear" w:color="auto" w:fill="FFFFFF"/>
        </w:rPr>
      </w:pPr>
      <w:r>
        <w:rPr>
          <w:rFonts w:ascii="宋体" w:hAnsi="宋体" w:cs="宋体" w:hint="eastAsia"/>
          <w:color w:val="333333"/>
          <w:sz w:val="24"/>
          <w:szCs w:val="24"/>
          <w:shd w:val="clear" w:color="auto" w:fill="FFFFFF"/>
        </w:rPr>
        <w:t>1</w:t>
      </w:r>
      <w:r>
        <w:rPr>
          <w:rFonts w:ascii="宋体" w:hAnsi="宋体" w:cs="宋体" w:hint="eastAsia"/>
          <w:color w:val="333333"/>
          <w:sz w:val="24"/>
          <w:szCs w:val="24"/>
          <w:shd w:val="clear" w:color="auto" w:fill="FFFFFF"/>
        </w:rPr>
        <w:t>、金属带材料为</w:t>
      </w:r>
      <w:r>
        <w:rPr>
          <w:rFonts w:ascii="宋体" w:hAnsi="宋体" w:cs="宋体" w:hint="eastAsia"/>
          <w:color w:val="333333"/>
          <w:sz w:val="24"/>
          <w:szCs w:val="24"/>
          <w:shd w:val="clear" w:color="auto" w:fill="FFFFFF"/>
        </w:rPr>
        <w:t>SUS304</w:t>
      </w:r>
      <w:r>
        <w:rPr>
          <w:rFonts w:ascii="宋体" w:hAnsi="宋体" w:cs="宋体" w:hint="eastAsia"/>
          <w:color w:val="333333"/>
          <w:sz w:val="24"/>
          <w:szCs w:val="24"/>
          <w:shd w:val="clear" w:color="auto" w:fill="FFFFFF"/>
        </w:rPr>
        <w:t>，金属带表面应光滑、洁净，不允许有粗糙不平、裂纹、分层、划伤、凹坑及锈斑等缺陷。</w:t>
      </w:r>
    </w:p>
    <w:p w:rsidR="00B462F4" w:rsidRDefault="00815DA6">
      <w:pPr>
        <w:spacing w:line="500" w:lineRule="exact"/>
        <w:ind w:firstLineChars="200" w:firstLine="480"/>
        <w:jc w:val="left"/>
        <w:rPr>
          <w:rFonts w:ascii="宋体" w:hAnsi="宋体" w:cs="宋体"/>
          <w:color w:val="333333"/>
          <w:sz w:val="24"/>
          <w:szCs w:val="24"/>
          <w:shd w:val="clear" w:color="auto" w:fill="FFFFFF"/>
        </w:rPr>
      </w:pPr>
      <w:r>
        <w:rPr>
          <w:rFonts w:ascii="宋体" w:hAnsi="宋体" w:cs="宋体" w:hint="eastAsia"/>
          <w:color w:val="333333"/>
          <w:sz w:val="24"/>
          <w:szCs w:val="24"/>
          <w:shd w:val="clear" w:color="auto" w:fill="FFFFFF"/>
        </w:rPr>
        <w:t>2</w:t>
      </w:r>
      <w:r>
        <w:rPr>
          <w:rFonts w:ascii="宋体" w:hAnsi="宋体" w:cs="宋体" w:hint="eastAsia"/>
          <w:color w:val="333333"/>
          <w:sz w:val="24"/>
          <w:szCs w:val="24"/>
          <w:shd w:val="clear" w:color="auto" w:fill="FFFFFF"/>
        </w:rPr>
        <w:t>、不锈钢带材料的化学成分和力学性能应符合</w:t>
      </w:r>
      <w:r>
        <w:rPr>
          <w:rFonts w:ascii="宋体" w:hAnsi="宋体" w:cs="宋体" w:hint="eastAsia"/>
          <w:color w:val="333333"/>
          <w:sz w:val="24"/>
          <w:szCs w:val="24"/>
          <w:shd w:val="clear" w:color="auto" w:fill="FFFFFF"/>
        </w:rPr>
        <w:t>GB/T 4239</w:t>
      </w:r>
    </w:p>
    <w:p w:rsidR="00B462F4" w:rsidRDefault="00815DA6">
      <w:pPr>
        <w:spacing w:line="500" w:lineRule="exact"/>
        <w:ind w:firstLineChars="200" w:firstLine="480"/>
        <w:rPr>
          <w:rFonts w:ascii="宋体" w:hAnsi="宋体" w:cs="宋体"/>
          <w:b/>
          <w:bCs/>
          <w:sz w:val="24"/>
          <w:szCs w:val="24"/>
          <w:lang w:val="zh-CN"/>
        </w:rPr>
      </w:pPr>
      <w:r>
        <w:rPr>
          <w:rFonts w:ascii="宋体" w:hAnsi="宋体" w:cs="宋体" w:hint="eastAsia"/>
          <w:color w:val="333333"/>
          <w:sz w:val="24"/>
          <w:szCs w:val="24"/>
          <w:shd w:val="clear" w:color="auto" w:fill="FFFFFF"/>
        </w:rPr>
        <w:t>3</w:t>
      </w:r>
      <w:r>
        <w:rPr>
          <w:rFonts w:ascii="宋体" w:hAnsi="宋体" w:cs="宋体" w:hint="eastAsia"/>
          <w:color w:val="333333"/>
          <w:sz w:val="24"/>
          <w:szCs w:val="24"/>
          <w:shd w:val="clear" w:color="auto" w:fill="FFFFFF"/>
        </w:rPr>
        <w:t>、填充带的材料为柔性石墨，缠绕用柔性石墨带的技术要求应符合</w:t>
      </w:r>
      <w:r>
        <w:rPr>
          <w:rFonts w:ascii="宋体" w:hAnsi="宋体" w:cs="宋体" w:hint="eastAsia"/>
          <w:color w:val="333333"/>
          <w:sz w:val="24"/>
          <w:szCs w:val="24"/>
          <w:shd w:val="clear" w:color="auto" w:fill="FFFFFF"/>
        </w:rPr>
        <w:t>JB/T 7758.2</w:t>
      </w:r>
      <w:r>
        <w:rPr>
          <w:rFonts w:ascii="宋体" w:hAnsi="宋体" w:cs="宋体" w:hint="eastAsia"/>
          <w:color w:val="333333"/>
          <w:sz w:val="24"/>
          <w:szCs w:val="24"/>
          <w:shd w:val="clear" w:color="auto" w:fill="FFFFFF"/>
        </w:rPr>
        <w:t>的规定。</w:t>
      </w:r>
    </w:p>
    <w:p w:rsidR="00B462F4" w:rsidRDefault="00815DA6">
      <w:pPr>
        <w:spacing w:line="360" w:lineRule="auto"/>
        <w:ind w:firstLineChars="100" w:firstLine="240"/>
        <w:rPr>
          <w:rFonts w:ascii="宋体" w:hAnsi="宋体"/>
          <w:bCs/>
          <w:sz w:val="24"/>
          <w:szCs w:val="24"/>
          <w:highlight w:val="yellow"/>
          <w:lang w:val="zh-CN"/>
        </w:rPr>
      </w:pPr>
      <w:r>
        <w:rPr>
          <w:rFonts w:ascii="宋体" w:hAnsi="宋体" w:hint="eastAsia"/>
          <w:bCs/>
          <w:sz w:val="24"/>
          <w:szCs w:val="24"/>
          <w:lang w:val="zh-CN"/>
        </w:rPr>
        <w:t xml:space="preserve"> </w:t>
      </w:r>
      <w:r>
        <w:rPr>
          <w:rFonts w:ascii="宋体" w:hAnsi="宋体" w:hint="eastAsia"/>
          <w:bCs/>
          <w:sz w:val="24"/>
          <w:szCs w:val="24"/>
          <w:lang w:val="zh-CN"/>
        </w:rPr>
        <w:t>四、供货期：分批供货，接到甲方通知后开始计算，</w:t>
      </w:r>
      <w:r>
        <w:rPr>
          <w:rFonts w:ascii="宋体" w:hAnsi="宋体" w:hint="eastAsia"/>
          <w:bCs/>
          <w:sz w:val="24"/>
          <w:szCs w:val="24"/>
        </w:rPr>
        <w:t>3</w:t>
      </w:r>
      <w:r>
        <w:rPr>
          <w:rFonts w:ascii="宋体" w:hAnsi="宋体" w:hint="eastAsia"/>
          <w:bCs/>
          <w:sz w:val="24"/>
          <w:szCs w:val="24"/>
          <w:lang w:val="zh-CN"/>
        </w:rPr>
        <w:t>天内送到</w:t>
      </w:r>
      <w:r>
        <w:rPr>
          <w:rFonts w:ascii="宋体" w:hAnsi="宋体" w:hint="eastAsia"/>
          <w:bCs/>
          <w:sz w:val="24"/>
          <w:szCs w:val="24"/>
          <w:lang w:val="zh-CN"/>
        </w:rPr>
        <w:t>。</w:t>
      </w:r>
    </w:p>
    <w:p w:rsidR="00B462F4" w:rsidRDefault="00815DA6">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五、供货地点：送到甲方仓库或全市指定工地。</w:t>
      </w:r>
    </w:p>
    <w:p w:rsidR="00B462F4" w:rsidRDefault="00815DA6">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六、付款方式：到货签收后，供应商开具全额增值税专用发票办理财务结算手续后，</w:t>
      </w:r>
      <w:r>
        <w:rPr>
          <w:rFonts w:ascii="宋体" w:hAnsi="宋体" w:hint="eastAsia"/>
          <w:bCs/>
          <w:sz w:val="24"/>
          <w:szCs w:val="24"/>
          <w:lang w:val="zh-CN"/>
        </w:rPr>
        <w:t>3</w:t>
      </w:r>
      <w:r>
        <w:rPr>
          <w:rFonts w:ascii="宋体" w:hAnsi="宋体" w:hint="eastAsia"/>
          <w:bCs/>
          <w:sz w:val="24"/>
          <w:szCs w:val="24"/>
          <w:lang w:val="zh-CN"/>
        </w:rPr>
        <w:t>个月内支付入账金额的的</w:t>
      </w:r>
      <w:r>
        <w:rPr>
          <w:rFonts w:ascii="宋体" w:hAnsi="宋体" w:hint="eastAsia"/>
          <w:bCs/>
          <w:sz w:val="24"/>
          <w:szCs w:val="24"/>
          <w:lang w:val="zh-CN"/>
        </w:rPr>
        <w:t>90%</w:t>
      </w:r>
      <w:r>
        <w:rPr>
          <w:rFonts w:ascii="宋体" w:hAnsi="宋体" w:hint="eastAsia"/>
          <w:bCs/>
          <w:sz w:val="24"/>
          <w:szCs w:val="24"/>
          <w:lang w:val="zh-CN"/>
        </w:rPr>
        <w:t>，</w:t>
      </w:r>
      <w:r>
        <w:rPr>
          <w:rFonts w:ascii="宋体" w:hAnsi="宋体" w:hint="eastAsia"/>
          <w:bCs/>
          <w:sz w:val="24"/>
          <w:szCs w:val="24"/>
          <w:lang w:val="zh-CN"/>
        </w:rPr>
        <w:t>余款在质保期（一年，从验收合格之日起算起）满后</w:t>
      </w:r>
      <w:r>
        <w:rPr>
          <w:rFonts w:ascii="宋体" w:hAnsi="宋体" w:hint="eastAsia"/>
          <w:bCs/>
          <w:sz w:val="24"/>
          <w:szCs w:val="24"/>
          <w:lang w:val="zh-CN"/>
        </w:rPr>
        <w:t>1</w:t>
      </w:r>
      <w:r>
        <w:rPr>
          <w:rFonts w:ascii="宋体" w:hAnsi="宋体" w:hint="eastAsia"/>
          <w:bCs/>
          <w:sz w:val="24"/>
          <w:szCs w:val="24"/>
          <w:lang w:val="zh-CN"/>
        </w:rPr>
        <w:t>个月内付清（由于财政结算等流程设计问题，特殊情况结算会滞后）。</w:t>
      </w:r>
    </w:p>
    <w:p w:rsidR="00B462F4" w:rsidRDefault="00815DA6">
      <w:pPr>
        <w:spacing w:line="360" w:lineRule="auto"/>
        <w:ind w:firstLine="480"/>
        <w:rPr>
          <w:rFonts w:ascii="宋体" w:hAnsi="宋体"/>
          <w:sz w:val="24"/>
          <w:szCs w:val="24"/>
        </w:rPr>
      </w:pP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462F4" w:rsidRDefault="00815DA6">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p>
    <w:p w:rsidR="00B462F4" w:rsidRDefault="00B462F4">
      <w:pPr>
        <w:spacing w:line="360" w:lineRule="auto"/>
        <w:jc w:val="right"/>
        <w:rPr>
          <w:rFonts w:ascii="宋体" w:hAnsi="宋体"/>
          <w:b/>
          <w:sz w:val="28"/>
          <w:szCs w:val="28"/>
        </w:rPr>
      </w:pPr>
    </w:p>
    <w:p w:rsidR="00B462F4" w:rsidRDefault="00815DA6">
      <w:pPr>
        <w:spacing w:line="360" w:lineRule="auto"/>
        <w:rPr>
          <w:rFonts w:ascii="宋体" w:hAnsi="宋体"/>
          <w:color w:val="000000"/>
          <w:kern w:val="0"/>
          <w:sz w:val="24"/>
          <w:u w:color="000000"/>
        </w:rPr>
      </w:pPr>
      <w:bookmarkStart w:id="77" w:name="_Toc32439"/>
      <w:bookmarkStart w:id="78"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B462F4" w:rsidRDefault="00815DA6">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B462F4" w:rsidRDefault="00815DA6">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B462F4" w:rsidRDefault="00815DA6">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B462F4" w:rsidRDefault="00815DA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462F4" w:rsidRDefault="00815DA6">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YXGYJT202312023</w:t>
      </w:r>
      <w:r>
        <w:rPr>
          <w:rFonts w:ascii="宋体" w:hAnsi="宋体" w:hint="eastAsia"/>
          <w:bCs/>
          <w:sz w:val="24"/>
        </w:rPr>
        <w:t xml:space="preserve">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B462F4" w:rsidRDefault="00815DA6">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B462F4" w:rsidRDefault="00815DA6">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B462F4" w:rsidRDefault="00815DA6">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B462F4" w:rsidRDefault="00815DA6">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w:t>
      </w:r>
      <w:r>
        <w:rPr>
          <w:rFonts w:ascii="宋体" w:hAnsi="宋体" w:hint="eastAsia"/>
          <w:bCs/>
          <w:sz w:val="24"/>
        </w:rPr>
        <w:t>管部门存档壹份。</w:t>
      </w:r>
    </w:p>
    <w:p w:rsidR="00B462F4" w:rsidRDefault="00B462F4">
      <w:pPr>
        <w:spacing w:line="360" w:lineRule="auto"/>
        <w:jc w:val="center"/>
        <w:outlineLvl w:val="0"/>
        <w:rPr>
          <w:rFonts w:ascii="楷体_GB2312" w:eastAsia="楷体_GB2312"/>
          <w:b/>
          <w:sz w:val="32"/>
          <w:szCs w:val="32"/>
        </w:rPr>
      </w:pPr>
    </w:p>
    <w:p w:rsidR="00B462F4" w:rsidRDefault="00B462F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462F4">
        <w:trPr>
          <w:jc w:val="center"/>
        </w:trPr>
        <w:tc>
          <w:tcPr>
            <w:tcW w:w="4643" w:type="dxa"/>
            <w:noWrap/>
          </w:tcPr>
          <w:p w:rsidR="00B462F4" w:rsidRDefault="00815DA6">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B462F4" w:rsidRDefault="00815DA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462F4">
        <w:trPr>
          <w:jc w:val="center"/>
        </w:trPr>
        <w:tc>
          <w:tcPr>
            <w:tcW w:w="4643" w:type="dxa"/>
            <w:noWrap/>
          </w:tcPr>
          <w:p w:rsidR="00B462F4" w:rsidRDefault="00815DA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462F4" w:rsidRDefault="00815DA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462F4">
        <w:trPr>
          <w:jc w:val="center"/>
        </w:trPr>
        <w:tc>
          <w:tcPr>
            <w:tcW w:w="4643" w:type="dxa"/>
            <w:noWrap/>
          </w:tcPr>
          <w:p w:rsidR="00B462F4" w:rsidRDefault="00815DA6">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B462F4" w:rsidRDefault="00815DA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462F4">
        <w:trPr>
          <w:jc w:val="center"/>
        </w:trPr>
        <w:tc>
          <w:tcPr>
            <w:tcW w:w="4643" w:type="dxa"/>
            <w:noWrap/>
          </w:tcPr>
          <w:p w:rsidR="00B462F4" w:rsidRDefault="00815DA6">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B462F4" w:rsidRDefault="00815DA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462F4">
        <w:trPr>
          <w:jc w:val="center"/>
        </w:trPr>
        <w:tc>
          <w:tcPr>
            <w:tcW w:w="4643" w:type="dxa"/>
            <w:noWrap/>
          </w:tcPr>
          <w:p w:rsidR="00B462F4" w:rsidRDefault="00815DA6">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B462F4" w:rsidRDefault="00815DA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462F4" w:rsidRDefault="00B462F4">
            <w:pPr>
              <w:widowControl/>
              <w:adjustRightInd w:val="0"/>
              <w:jc w:val="left"/>
              <w:rPr>
                <w:rFonts w:ascii="宋体" w:hAnsi="宋体" w:cs="宋体"/>
                <w:kern w:val="0"/>
                <w:sz w:val="24"/>
                <w:szCs w:val="24"/>
                <w:lang w:val="zh-CN"/>
              </w:rPr>
            </w:pPr>
          </w:p>
        </w:tc>
      </w:tr>
      <w:tr w:rsidR="00B462F4">
        <w:trPr>
          <w:jc w:val="center"/>
        </w:trPr>
        <w:tc>
          <w:tcPr>
            <w:tcW w:w="4643" w:type="dxa"/>
            <w:noWrap/>
          </w:tcPr>
          <w:p w:rsidR="00B462F4" w:rsidRDefault="00815DA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462F4" w:rsidRDefault="00815DA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462F4">
        <w:trPr>
          <w:jc w:val="center"/>
        </w:trPr>
        <w:tc>
          <w:tcPr>
            <w:tcW w:w="4643" w:type="dxa"/>
            <w:noWrap/>
          </w:tcPr>
          <w:p w:rsidR="00B462F4" w:rsidRDefault="00815DA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B462F4" w:rsidRDefault="00815DA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B462F4" w:rsidRDefault="00B462F4">
      <w:pPr>
        <w:spacing w:line="360" w:lineRule="auto"/>
        <w:jc w:val="center"/>
        <w:outlineLvl w:val="0"/>
        <w:rPr>
          <w:rFonts w:ascii="黑体" w:eastAsia="黑体" w:hAnsi="黑体"/>
          <w:sz w:val="28"/>
        </w:rPr>
      </w:pPr>
    </w:p>
    <w:p w:rsidR="00B462F4" w:rsidRDefault="00B462F4">
      <w:pPr>
        <w:spacing w:line="360" w:lineRule="auto"/>
        <w:jc w:val="center"/>
        <w:outlineLvl w:val="0"/>
        <w:rPr>
          <w:rFonts w:ascii="黑体" w:eastAsia="黑体" w:hAnsi="黑体"/>
          <w:sz w:val="28"/>
        </w:rPr>
      </w:pPr>
    </w:p>
    <w:p w:rsidR="00B462F4" w:rsidRDefault="00B462F4">
      <w:pPr>
        <w:spacing w:line="360" w:lineRule="auto"/>
        <w:jc w:val="center"/>
        <w:outlineLvl w:val="0"/>
        <w:rPr>
          <w:rFonts w:ascii="黑体" w:eastAsia="黑体" w:hAnsi="黑体"/>
          <w:sz w:val="28"/>
        </w:rPr>
      </w:pPr>
    </w:p>
    <w:p w:rsidR="00B462F4" w:rsidRDefault="00B462F4">
      <w:pPr>
        <w:spacing w:line="360" w:lineRule="auto"/>
        <w:jc w:val="center"/>
        <w:outlineLvl w:val="0"/>
        <w:rPr>
          <w:rFonts w:ascii="黑体" w:eastAsia="黑体" w:hAnsi="黑体"/>
          <w:sz w:val="28"/>
        </w:rPr>
      </w:pPr>
    </w:p>
    <w:p w:rsidR="00B462F4" w:rsidRDefault="00815DA6">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B462F4" w:rsidRDefault="00B462F4">
      <w:pPr>
        <w:spacing w:line="360" w:lineRule="auto"/>
        <w:jc w:val="center"/>
        <w:outlineLvl w:val="0"/>
        <w:rPr>
          <w:rFonts w:ascii="黑体" w:eastAsia="黑体" w:hAnsi="黑体"/>
          <w:sz w:val="28"/>
        </w:rPr>
      </w:pPr>
    </w:p>
    <w:p w:rsidR="00B462F4" w:rsidRDefault="00815DA6">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YXGYJT202312023</w:t>
      </w:r>
      <w:r>
        <w:rPr>
          <w:rFonts w:ascii="宋体" w:hAnsi="宋体" w:hint="eastAsia"/>
          <w:bCs/>
          <w:sz w:val="24"/>
        </w:rPr>
        <w:t xml:space="preserve"> </w:t>
      </w:r>
      <w:r>
        <w:rPr>
          <w:rFonts w:ascii="宋体" w:hAnsi="宋体" w:hint="eastAsia"/>
          <w:bCs/>
          <w:sz w:val="24"/>
        </w:rPr>
        <w:t>招标文件和该项目的中标通知书及乙方投标文件，供需双方就此次中标的服务相关问题，同意按下列条款规定执行。</w:t>
      </w:r>
    </w:p>
    <w:p w:rsidR="00B462F4" w:rsidRDefault="00815DA6">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B462F4" w:rsidRDefault="00815DA6">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：合同总额或签订合同之日起</w:t>
      </w:r>
      <w:r>
        <w:rPr>
          <w:rFonts w:ascii="宋体" w:hAnsi="MS Sans Serif" w:hint="eastAsia"/>
          <w:spacing w:val="12"/>
          <w:kern w:val="0"/>
          <w:sz w:val="24"/>
          <w:szCs w:val="20"/>
        </w:rPr>
        <w:t>1</w:t>
      </w:r>
      <w:r>
        <w:rPr>
          <w:rFonts w:ascii="宋体" w:hAnsi="MS Sans Serif" w:hint="eastAsia"/>
          <w:spacing w:val="12"/>
          <w:kern w:val="0"/>
          <w:sz w:val="24"/>
          <w:szCs w:val="20"/>
        </w:rPr>
        <w:t>年</w:t>
      </w:r>
      <w:r>
        <w:rPr>
          <w:rFonts w:ascii="宋体" w:hAnsi="MS Sans Serif" w:hint="eastAsia"/>
          <w:spacing w:val="12"/>
          <w:kern w:val="0"/>
          <w:sz w:val="24"/>
          <w:szCs w:val="20"/>
        </w:rPr>
        <w:t>先到者为准。</w:t>
      </w:r>
    </w:p>
    <w:p w:rsidR="00B462F4" w:rsidRDefault="00815DA6">
      <w:pPr>
        <w:spacing w:line="360" w:lineRule="auto"/>
        <w:ind w:firstLineChars="200" w:firstLine="480"/>
        <w:rPr>
          <w:rFonts w:ascii="宋体" w:hAnsi="宋体"/>
          <w:bCs/>
          <w:sz w:val="24"/>
        </w:rPr>
      </w:pPr>
      <w:r>
        <w:rPr>
          <w:rFonts w:ascii="宋体" w:hAnsi="宋体" w:hint="eastAsia"/>
          <w:bCs/>
          <w:sz w:val="24"/>
        </w:rPr>
        <w:t>三、价格及支付</w:t>
      </w:r>
    </w:p>
    <w:p w:rsidR="00B462F4" w:rsidRDefault="00815DA6">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、此次中标价格执行，合同总标的额为元。</w:t>
      </w:r>
    </w:p>
    <w:p w:rsidR="00B462F4" w:rsidRDefault="00815DA6">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B462F4" w:rsidRDefault="00815DA6" w:rsidP="00A57387">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sz w:val="24"/>
          <w:szCs w:val="24"/>
          <w:lang w:val="zh-CN"/>
        </w:rPr>
        <w:t>到货签收后，供应商开具全额增值税专用发票办理财务结算手续后，</w:t>
      </w:r>
      <w:r>
        <w:rPr>
          <w:rFonts w:ascii="宋体" w:hAnsi="宋体" w:hint="eastAsia"/>
          <w:bCs/>
          <w:sz w:val="24"/>
          <w:szCs w:val="24"/>
          <w:lang w:val="zh-CN"/>
        </w:rPr>
        <w:t>3</w:t>
      </w:r>
      <w:r>
        <w:rPr>
          <w:rFonts w:ascii="宋体" w:hAnsi="宋体" w:hint="eastAsia"/>
          <w:bCs/>
          <w:sz w:val="24"/>
          <w:szCs w:val="24"/>
          <w:lang w:val="zh-CN"/>
        </w:rPr>
        <w:t>个月内支付入账金额的的</w:t>
      </w:r>
      <w:r>
        <w:rPr>
          <w:rFonts w:ascii="宋体" w:hAnsi="宋体" w:hint="eastAsia"/>
          <w:bCs/>
          <w:sz w:val="24"/>
          <w:szCs w:val="24"/>
          <w:lang w:val="zh-CN"/>
        </w:rPr>
        <w:t>90%</w:t>
      </w:r>
      <w:r>
        <w:rPr>
          <w:rFonts w:ascii="宋体" w:hAnsi="宋体" w:hint="eastAsia"/>
          <w:bCs/>
          <w:sz w:val="24"/>
          <w:szCs w:val="24"/>
          <w:lang w:val="zh-CN"/>
        </w:rPr>
        <w:t>，</w:t>
      </w:r>
      <w:r>
        <w:rPr>
          <w:rFonts w:ascii="宋体" w:hAnsi="宋体" w:hint="eastAsia"/>
          <w:bCs/>
          <w:sz w:val="24"/>
          <w:szCs w:val="24"/>
          <w:lang w:val="zh-CN"/>
        </w:rPr>
        <w:t>余款在质保期（一年，从验收合格之日起算起）满后</w:t>
      </w:r>
      <w:r>
        <w:rPr>
          <w:rFonts w:ascii="宋体" w:hAnsi="宋体" w:hint="eastAsia"/>
          <w:bCs/>
          <w:sz w:val="24"/>
          <w:szCs w:val="24"/>
          <w:lang w:val="zh-CN"/>
        </w:rPr>
        <w:t>1</w:t>
      </w:r>
      <w:r>
        <w:rPr>
          <w:rFonts w:ascii="宋体" w:hAnsi="宋体" w:hint="eastAsia"/>
          <w:bCs/>
          <w:sz w:val="24"/>
          <w:szCs w:val="24"/>
          <w:lang w:val="zh-CN"/>
        </w:rPr>
        <w:t>个月内付清（由于财政结算等流程设计问题</w:t>
      </w:r>
      <w:r>
        <w:rPr>
          <w:rFonts w:ascii="宋体" w:hAnsi="宋体" w:hint="eastAsia"/>
          <w:bCs/>
          <w:sz w:val="24"/>
          <w:szCs w:val="24"/>
          <w:lang w:val="zh-CN"/>
        </w:rPr>
        <w:t>，特殊情况结算会滞后）。</w:t>
      </w:r>
    </w:p>
    <w:p w:rsidR="00B462F4" w:rsidRDefault="00815DA6">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B462F4" w:rsidRDefault="00815DA6">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462F4" w:rsidRDefault="00815DA6">
      <w:pPr>
        <w:spacing w:line="360" w:lineRule="auto"/>
        <w:ind w:firstLineChars="200" w:firstLine="480"/>
        <w:rPr>
          <w:rFonts w:ascii="宋体"/>
          <w:bCs/>
          <w:sz w:val="24"/>
          <w:szCs w:val="24"/>
        </w:rPr>
      </w:pPr>
      <w:r>
        <w:rPr>
          <w:rFonts w:ascii="宋体" w:hAnsi="宋体" w:hint="eastAsia"/>
          <w:bCs/>
          <w:sz w:val="24"/>
          <w:szCs w:val="24"/>
        </w:rPr>
        <w:t>四、质量保证</w:t>
      </w:r>
    </w:p>
    <w:p w:rsidR="00B462F4" w:rsidRDefault="00815DA6">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B462F4" w:rsidRDefault="00815DA6">
      <w:pPr>
        <w:tabs>
          <w:tab w:val="left" w:pos="945"/>
        </w:tabs>
        <w:spacing w:line="360" w:lineRule="auto"/>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B462F4" w:rsidRDefault="00815DA6">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B462F4" w:rsidRDefault="00815DA6">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供货前和供货过程中，采购</w:t>
      </w:r>
      <w:r>
        <w:rPr>
          <w:rFonts w:ascii="宋体" w:hAnsi="宋体"/>
          <w:bCs/>
          <w:sz w:val="24"/>
          <w:szCs w:val="24"/>
        </w:rPr>
        <w:t>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B462F4" w:rsidRDefault="00815DA6">
      <w:pPr>
        <w:spacing w:line="360" w:lineRule="auto"/>
        <w:ind w:firstLineChars="200" w:firstLine="480"/>
        <w:rPr>
          <w:rFonts w:ascii="宋体" w:hAnsi="宋体"/>
          <w:bCs/>
          <w:sz w:val="24"/>
          <w:szCs w:val="24"/>
        </w:rPr>
      </w:pPr>
      <w:r>
        <w:rPr>
          <w:rFonts w:ascii="宋体" w:hAnsi="宋体" w:hint="eastAsia"/>
          <w:bCs/>
          <w:sz w:val="24"/>
          <w:szCs w:val="24"/>
        </w:rPr>
        <w:lastRenderedPageBreak/>
        <w:t>五、供货和验收</w:t>
      </w:r>
    </w:p>
    <w:p w:rsidR="00B462F4" w:rsidRDefault="00815DA6">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接到甲方通知后开始计算，</w:t>
      </w:r>
      <w:r>
        <w:rPr>
          <w:rFonts w:ascii="宋体" w:hAnsi="宋体" w:hint="eastAsia"/>
          <w:bCs/>
          <w:sz w:val="24"/>
          <w:u w:val="single"/>
        </w:rPr>
        <w:t>3</w:t>
      </w:r>
      <w:r>
        <w:rPr>
          <w:rFonts w:ascii="宋体" w:hAnsi="宋体" w:hint="eastAsia"/>
          <w:bCs/>
          <w:sz w:val="24"/>
          <w:u w:val="single"/>
        </w:rPr>
        <w:t>天内送到</w:t>
      </w:r>
      <w:r>
        <w:rPr>
          <w:rFonts w:ascii="宋体" w:hAnsi="宋体" w:hint="eastAsia"/>
          <w:bCs/>
          <w:sz w:val="24"/>
        </w:rPr>
        <w:t>。</w:t>
      </w:r>
      <w:r>
        <w:rPr>
          <w:rFonts w:ascii="宋体" w:hAnsi="宋体" w:hint="eastAsia"/>
          <w:bCs/>
          <w:sz w:val="24"/>
          <w:lang w:val="zh-CN"/>
        </w:rPr>
        <w:t>如中标供应商逾期供货，除不可抗力外，每迟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w:t>
      </w:r>
      <w:r>
        <w:rPr>
          <w:rFonts w:ascii="宋体" w:hAnsi="宋体" w:hint="eastAsia"/>
          <w:bCs/>
          <w:sz w:val="24"/>
          <w:lang w:val="zh-CN"/>
        </w:rPr>
        <w:t>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B462F4" w:rsidRDefault="00815DA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B462F4" w:rsidRDefault="00815DA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462F4" w:rsidRDefault="00815DA6">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B462F4" w:rsidRDefault="00815DA6">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B462F4" w:rsidRDefault="00815DA6">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B462F4" w:rsidRDefault="00815DA6">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w:t>
      </w:r>
      <w:r>
        <w:rPr>
          <w:rFonts w:ascii="宋体" w:hAnsi="宋体" w:hint="eastAsia"/>
          <w:bCs/>
          <w:sz w:val="24"/>
          <w:lang w:val="zh-CN"/>
        </w:rPr>
        <w:t>况和原因通知另一方，并积极采取措施防止损失扩大。因不可抗力造成的损失，供、需双方按照法律规定处理。</w:t>
      </w:r>
    </w:p>
    <w:p w:rsidR="00B462F4" w:rsidRDefault="00815DA6">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B462F4" w:rsidRDefault="00815DA6">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B462F4" w:rsidRDefault="00815DA6">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B462F4" w:rsidRDefault="00815DA6">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w:t>
      </w:r>
      <w:r>
        <w:rPr>
          <w:rFonts w:ascii="宋体" w:hAnsi="宋体" w:hint="eastAsia"/>
          <w:bCs/>
          <w:sz w:val="24"/>
          <w:lang w:val="zh-CN"/>
        </w:rPr>
        <w:t>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B462F4" w:rsidRDefault="00815DA6">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八、合同生效及其</w:t>
      </w:r>
      <w:r>
        <w:rPr>
          <w:rFonts w:ascii="宋体" w:hAnsi="宋体" w:hint="eastAsia"/>
          <w:bCs/>
          <w:sz w:val="24"/>
          <w:szCs w:val="24"/>
          <w:lang w:val="zh-CN"/>
        </w:rPr>
        <w:t>它</w:t>
      </w:r>
    </w:p>
    <w:p w:rsidR="00B462F4" w:rsidRDefault="00815DA6">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、合同经供需双方代表签字并加盖公章（或合同章）后即生效。</w:t>
      </w:r>
    </w:p>
    <w:p w:rsidR="00B462F4" w:rsidRDefault="00815DA6">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B462F4" w:rsidRDefault="00815DA6">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B462F4" w:rsidRDefault="00815DA6">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B462F4" w:rsidRDefault="00B462F4">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 w:rsidR="00B462F4" w:rsidRDefault="00B462F4">
      <w:pPr>
        <w:spacing w:line="360" w:lineRule="auto"/>
        <w:jc w:val="center"/>
        <w:outlineLvl w:val="0"/>
        <w:rPr>
          <w:rFonts w:ascii="黑体" w:eastAsia="黑体" w:hAnsi="黑体"/>
          <w:sz w:val="32"/>
          <w:szCs w:val="32"/>
        </w:rPr>
      </w:pPr>
    </w:p>
    <w:p w:rsidR="00B462F4" w:rsidRDefault="00815DA6">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B462F4" w:rsidRDefault="00B462F4">
      <w:pPr>
        <w:spacing w:line="360" w:lineRule="auto"/>
        <w:jc w:val="center"/>
        <w:outlineLvl w:val="0"/>
        <w:rPr>
          <w:rFonts w:ascii="黑体" w:eastAsia="黑体" w:hAnsi="黑体"/>
          <w:sz w:val="28"/>
        </w:rPr>
      </w:pPr>
    </w:p>
    <w:p w:rsidR="00B462F4" w:rsidRDefault="00B462F4">
      <w:pPr>
        <w:spacing w:line="360" w:lineRule="auto"/>
        <w:jc w:val="center"/>
        <w:outlineLvl w:val="0"/>
        <w:rPr>
          <w:rFonts w:ascii="黑体" w:eastAsia="黑体" w:hAnsi="黑体"/>
          <w:sz w:val="28"/>
        </w:rPr>
      </w:pPr>
    </w:p>
    <w:p w:rsidR="00B462F4" w:rsidRDefault="00B462F4">
      <w:pPr>
        <w:rPr>
          <w:rFonts w:ascii="黑体" w:eastAsia="黑体"/>
          <w:b/>
          <w:sz w:val="120"/>
          <w:szCs w:val="120"/>
        </w:rPr>
      </w:pPr>
    </w:p>
    <w:p w:rsidR="00B462F4" w:rsidRDefault="00815DA6">
      <w:pPr>
        <w:jc w:val="center"/>
        <w:rPr>
          <w:rFonts w:ascii="宋体" w:hAnsi="宋体"/>
          <w:b/>
          <w:sz w:val="120"/>
          <w:szCs w:val="120"/>
        </w:rPr>
      </w:pPr>
      <w:bookmarkStart w:id="84" w:name="_Toc29240"/>
      <w:r>
        <w:rPr>
          <w:rFonts w:ascii="宋体" w:hAnsi="宋体" w:hint="eastAsia"/>
          <w:b/>
          <w:sz w:val="120"/>
          <w:szCs w:val="120"/>
        </w:rPr>
        <w:t>投标文件</w:t>
      </w:r>
      <w:bookmarkEnd w:id="84"/>
    </w:p>
    <w:p w:rsidR="00B462F4" w:rsidRDefault="00815DA6">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YXGYJT202312023</w:t>
      </w:r>
    </w:p>
    <w:p w:rsidR="00B462F4" w:rsidRDefault="00B462F4">
      <w:pPr>
        <w:jc w:val="center"/>
        <w:rPr>
          <w:rFonts w:ascii="宋体" w:hAnsi="宋体"/>
          <w:b/>
          <w:sz w:val="32"/>
          <w:szCs w:val="32"/>
        </w:rPr>
      </w:pPr>
    </w:p>
    <w:p w:rsidR="00B462F4" w:rsidRDefault="00B462F4">
      <w:pPr>
        <w:rPr>
          <w:rFonts w:ascii="宋体" w:hAnsi="宋体"/>
          <w:b/>
          <w:sz w:val="32"/>
          <w:szCs w:val="32"/>
        </w:rPr>
      </w:pPr>
    </w:p>
    <w:p w:rsidR="00B462F4" w:rsidRDefault="00B462F4">
      <w:pPr>
        <w:rPr>
          <w:rFonts w:ascii="宋体" w:hAnsi="宋体"/>
          <w:b/>
          <w:sz w:val="32"/>
          <w:szCs w:val="32"/>
        </w:rPr>
      </w:pPr>
    </w:p>
    <w:p w:rsidR="00B462F4" w:rsidRDefault="00815DA6">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w:t>
      </w:r>
      <w:r>
        <w:rPr>
          <w:rFonts w:ascii="宋体" w:hAnsi="宋体" w:hint="eastAsia"/>
          <w:b/>
          <w:sz w:val="32"/>
          <w:szCs w:val="32"/>
          <w:u w:val="single"/>
        </w:rPr>
        <w:t>2024</w:t>
      </w:r>
      <w:r>
        <w:rPr>
          <w:rFonts w:ascii="宋体" w:hAnsi="宋体" w:hint="eastAsia"/>
          <w:b/>
          <w:sz w:val="32"/>
          <w:szCs w:val="32"/>
          <w:u w:val="single"/>
        </w:rPr>
        <w:t>年法兰垫</w:t>
      </w:r>
      <w:r>
        <w:rPr>
          <w:rFonts w:ascii="宋体" w:hAnsi="宋体" w:hint="eastAsia"/>
          <w:b/>
          <w:sz w:val="32"/>
          <w:szCs w:val="32"/>
          <w:u w:val="single"/>
        </w:rPr>
        <w:t>片采购</w:t>
      </w:r>
    </w:p>
    <w:p w:rsidR="00B462F4" w:rsidRDefault="00815DA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7"/>
    </w:p>
    <w:p w:rsidR="00B462F4" w:rsidRDefault="00815DA6">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8"/>
    </w:p>
    <w:p w:rsidR="00B462F4" w:rsidRDefault="00B462F4">
      <w:pPr>
        <w:rPr>
          <w:rFonts w:ascii="楷体_GB2312" w:eastAsia="楷体_GB2312"/>
          <w:b/>
          <w:sz w:val="32"/>
          <w:szCs w:val="32"/>
        </w:rPr>
      </w:pPr>
    </w:p>
    <w:p w:rsidR="00B462F4" w:rsidRDefault="00B462F4">
      <w:pPr>
        <w:rPr>
          <w:rFonts w:ascii="楷体_GB2312" w:eastAsia="楷体_GB2312"/>
          <w:b/>
          <w:sz w:val="32"/>
          <w:szCs w:val="32"/>
        </w:rPr>
      </w:pPr>
    </w:p>
    <w:p w:rsidR="00B462F4" w:rsidRDefault="00B462F4">
      <w:pPr>
        <w:rPr>
          <w:rFonts w:ascii="楷体_GB2312" w:eastAsia="楷体_GB2312"/>
          <w:b/>
          <w:sz w:val="32"/>
          <w:szCs w:val="32"/>
        </w:rPr>
      </w:pPr>
    </w:p>
    <w:p w:rsidR="00B462F4" w:rsidRDefault="00B462F4">
      <w:pPr>
        <w:rPr>
          <w:rFonts w:ascii="楷体_GB2312" w:eastAsia="楷体_GB2312"/>
          <w:b/>
          <w:sz w:val="32"/>
          <w:szCs w:val="32"/>
        </w:rPr>
      </w:pPr>
    </w:p>
    <w:p w:rsidR="00B462F4" w:rsidRDefault="00815DA6">
      <w:pPr>
        <w:jc w:val="center"/>
        <w:rPr>
          <w:rFonts w:ascii="宋体" w:hAnsi="宋体"/>
          <w:b/>
          <w:sz w:val="32"/>
          <w:szCs w:val="32"/>
        </w:rPr>
      </w:pPr>
      <w:bookmarkStart w:id="89"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9"/>
    </w:p>
    <w:p w:rsidR="00B462F4" w:rsidRDefault="00815DA6">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B462F4" w:rsidRDefault="00815DA6" w:rsidP="00A57387">
      <w:pPr>
        <w:spacing w:beforeLines="50" w:afterLines="50"/>
        <w:jc w:val="center"/>
        <w:rPr>
          <w:rFonts w:ascii="黑体" w:eastAsia="黑体"/>
          <w:bCs/>
          <w:sz w:val="28"/>
          <w:szCs w:val="28"/>
        </w:rPr>
      </w:pPr>
      <w:r>
        <w:rPr>
          <w:rFonts w:ascii="黑体" w:eastAsia="黑体" w:hint="eastAsia"/>
          <w:bCs/>
          <w:sz w:val="28"/>
          <w:szCs w:val="28"/>
        </w:rPr>
        <w:t>投标函</w:t>
      </w:r>
    </w:p>
    <w:p w:rsidR="00B462F4" w:rsidRDefault="00815DA6">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B462F4" w:rsidRDefault="00815DA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w:t>
      </w:r>
      <w:r>
        <w:rPr>
          <w:rFonts w:ascii="宋体" w:hAnsi="宋体" w:hint="eastAsia"/>
          <w:bCs/>
          <w:sz w:val="24"/>
          <w:szCs w:val="24"/>
          <w:u w:val="single"/>
        </w:rPr>
        <w:t>年法兰垫</w:t>
      </w:r>
      <w:r>
        <w:rPr>
          <w:rFonts w:ascii="宋体" w:hAnsi="宋体" w:hint="eastAsia"/>
          <w:bCs/>
          <w:sz w:val="24"/>
          <w:szCs w:val="24"/>
          <w:u w:val="single"/>
        </w:rPr>
        <w:t>片采购</w:t>
      </w:r>
      <w:r>
        <w:rPr>
          <w:rFonts w:ascii="宋体" w:hAnsi="宋体" w:hint="eastAsia"/>
          <w:bCs/>
          <w:sz w:val="24"/>
          <w:lang w:val="zh-CN"/>
        </w:rPr>
        <w:t>招标文件，经仔细阅读和研究，我方决定参加投标。</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w:t>
      </w:r>
      <w:r>
        <w:rPr>
          <w:rFonts w:ascii="宋体" w:hAnsi="宋体" w:hint="eastAsia"/>
          <w:bCs/>
          <w:sz w:val="24"/>
          <w:lang w:val="zh-CN"/>
        </w:rPr>
        <w:t>人民币</w:t>
      </w:r>
      <w:r>
        <w:rPr>
          <w:rFonts w:ascii="宋体" w:hAnsi="宋体" w:hint="eastAsia"/>
          <w:bCs/>
          <w:sz w:val="24"/>
          <w:lang w:val="zh-CN"/>
        </w:rPr>
        <w:t>:(</w:t>
      </w:r>
      <w:r>
        <w:rPr>
          <w:rFonts w:ascii="宋体" w:hAnsi="宋体" w:hint="eastAsia"/>
          <w:bCs/>
          <w:sz w:val="24"/>
          <w:lang w:val="zh-CN"/>
        </w:rPr>
        <w:t>大写</w:t>
      </w:r>
      <w:r>
        <w:rPr>
          <w:rFonts w:ascii="宋体" w:hAnsi="宋体" w:hint="eastAsia"/>
          <w:bCs/>
          <w:sz w:val="24"/>
          <w:lang w:val="zh-CN"/>
        </w:rPr>
        <w:t>)</w:t>
      </w:r>
      <w:r>
        <w:rPr>
          <w:rFonts w:ascii="宋体" w:hAnsi="宋体" w:hint="eastAsia"/>
          <w:bCs/>
          <w:sz w:val="24"/>
          <w:u w:val="single"/>
          <w:lang w:val="zh-CN"/>
        </w:rPr>
        <w:t>       </w:t>
      </w:r>
      <w:r>
        <w:rPr>
          <w:rFonts w:ascii="宋体" w:hAnsi="宋体" w:hint="eastAsia"/>
          <w:bCs/>
          <w:sz w:val="24"/>
          <w:lang w:val="zh-CN"/>
        </w:rPr>
        <w:t>元</w:t>
      </w:r>
      <w:r>
        <w:rPr>
          <w:rFonts w:ascii="宋体" w:hAnsi="宋体" w:hint="eastAsia"/>
          <w:bCs/>
          <w:sz w:val="24"/>
          <w:lang w:val="zh-CN"/>
        </w:rPr>
        <w:t>;(</w:t>
      </w:r>
      <w:r>
        <w:rPr>
          <w:rFonts w:ascii="宋体" w:hAnsi="宋体" w:hint="eastAsia"/>
          <w:bCs/>
          <w:sz w:val="24"/>
          <w:lang w:val="zh-CN"/>
        </w:rPr>
        <w:t>小写</w:t>
      </w:r>
      <w:r>
        <w:rPr>
          <w:rFonts w:ascii="宋体" w:hAnsi="宋体" w:hint="eastAsia"/>
          <w:bCs/>
          <w:sz w:val="24"/>
          <w:lang w:val="zh-CN"/>
        </w:rPr>
        <w:t>)</w:t>
      </w:r>
      <w:r>
        <w:rPr>
          <w:rFonts w:ascii="宋体" w:hAnsi="宋体" w:hint="eastAsia"/>
          <w:bCs/>
          <w:sz w:val="24"/>
          <w:u w:val="single"/>
          <w:lang w:val="zh-CN"/>
        </w:rPr>
        <w:t>       </w:t>
      </w:r>
      <w:r>
        <w:rPr>
          <w:rFonts w:ascii="宋体" w:hAnsi="宋体" w:hint="eastAsia"/>
          <w:bCs/>
          <w:sz w:val="24"/>
          <w:lang w:val="zh-CN"/>
        </w:rPr>
        <w:t>元。</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462F4" w:rsidRDefault="00815DA6">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w:t>
      </w:r>
      <w:r>
        <w:rPr>
          <w:rFonts w:ascii="宋体" w:hAnsi="宋体" w:hint="eastAsia"/>
          <w:bCs/>
          <w:sz w:val="24"/>
          <w:szCs w:val="24"/>
        </w:rPr>
        <w:t>委进行商业贿赂，决不在招标过程中与招标人进行协商谈判，决不拒绝有关部门监督检查，如有违反，无条件接受相关管理部门的处罚。</w:t>
      </w:r>
    </w:p>
    <w:bookmarkEnd w:id="94"/>
    <w:p w:rsidR="00B462F4" w:rsidRDefault="00815DA6">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462F4" w:rsidRDefault="00B462F4">
      <w:pPr>
        <w:spacing w:line="276" w:lineRule="auto"/>
        <w:ind w:left="480"/>
        <w:rPr>
          <w:rFonts w:ascii="宋体" w:hAnsi="宋体"/>
          <w:bCs/>
          <w:sz w:val="24"/>
          <w:lang w:val="zh-CN"/>
        </w:rPr>
      </w:pPr>
    </w:p>
    <w:p w:rsidR="00B462F4" w:rsidRDefault="00815DA6">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B462F4" w:rsidRDefault="00815DA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B462F4" w:rsidRDefault="00815DA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B462F4" w:rsidRDefault="00815DA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B462F4" w:rsidRDefault="00B462F4">
      <w:pPr>
        <w:spacing w:line="276" w:lineRule="auto"/>
        <w:rPr>
          <w:rFonts w:ascii="宋体" w:hAnsi="宋体"/>
          <w:bCs/>
          <w:sz w:val="24"/>
          <w:lang w:val="zh-CN"/>
        </w:rPr>
      </w:pPr>
    </w:p>
    <w:p w:rsidR="00B462F4" w:rsidRDefault="00815DA6">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B462F4" w:rsidRDefault="00815DA6">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B462F4" w:rsidRDefault="00815DA6">
      <w:pPr>
        <w:spacing w:line="46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B462F4" w:rsidRDefault="00815DA6">
      <w:pPr>
        <w:spacing w:line="46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B462F4" w:rsidRDefault="00815DA6">
      <w:pPr>
        <w:spacing w:line="460" w:lineRule="exact"/>
        <w:jc w:val="center"/>
        <w:rPr>
          <w:rFonts w:ascii="宋体" w:hAnsi="宋体"/>
          <w:sz w:val="24"/>
          <w:szCs w:val="24"/>
        </w:rPr>
      </w:pPr>
      <w:bookmarkStart w:id="99"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99"/>
    </w:p>
    <w:tbl>
      <w:tblPr>
        <w:tblW w:w="10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330"/>
        <w:gridCol w:w="1201"/>
        <w:gridCol w:w="922"/>
        <w:gridCol w:w="1350"/>
        <w:gridCol w:w="1210"/>
        <w:gridCol w:w="1513"/>
        <w:gridCol w:w="1473"/>
        <w:gridCol w:w="993"/>
      </w:tblGrid>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序号</w:t>
            </w:r>
          </w:p>
        </w:tc>
        <w:tc>
          <w:tcPr>
            <w:tcW w:w="1330" w:type="dxa"/>
            <w:vAlign w:val="center"/>
          </w:tcPr>
          <w:p w:rsidR="00B462F4" w:rsidRDefault="00815DA6" w:rsidP="00A57387">
            <w:pPr>
              <w:ind w:firstLineChars="6" w:firstLine="13"/>
              <w:jc w:val="center"/>
              <w:rPr>
                <w:rFonts w:ascii="宋体" w:hAnsi="宋体" w:cs="宋体"/>
                <w:szCs w:val="21"/>
              </w:rPr>
            </w:pPr>
            <w:r>
              <w:rPr>
                <w:rFonts w:ascii="宋体" w:hAnsi="宋体" w:cs="宋体" w:hint="eastAsia"/>
                <w:szCs w:val="21"/>
              </w:rPr>
              <w:t>材料名称</w:t>
            </w:r>
          </w:p>
        </w:tc>
        <w:tc>
          <w:tcPr>
            <w:tcW w:w="1201" w:type="dxa"/>
            <w:vAlign w:val="center"/>
          </w:tcPr>
          <w:p w:rsidR="00B462F4" w:rsidRDefault="00815DA6">
            <w:pPr>
              <w:jc w:val="center"/>
              <w:rPr>
                <w:rFonts w:ascii="宋体" w:hAnsi="宋体" w:cs="宋体"/>
                <w:szCs w:val="21"/>
              </w:rPr>
            </w:pPr>
            <w:r>
              <w:rPr>
                <w:rFonts w:ascii="宋体" w:hAnsi="宋体" w:cs="宋体" w:hint="eastAsia"/>
                <w:szCs w:val="21"/>
              </w:rPr>
              <w:t>规格</w:t>
            </w:r>
          </w:p>
        </w:tc>
        <w:tc>
          <w:tcPr>
            <w:tcW w:w="922" w:type="dxa"/>
            <w:vAlign w:val="center"/>
          </w:tcPr>
          <w:p w:rsidR="00B462F4" w:rsidRDefault="00815DA6">
            <w:pPr>
              <w:jc w:val="center"/>
              <w:rPr>
                <w:rFonts w:ascii="宋体" w:hAnsi="宋体" w:cs="宋体"/>
                <w:szCs w:val="21"/>
              </w:rPr>
            </w:pPr>
            <w:r>
              <w:rPr>
                <w:rFonts w:ascii="宋体" w:hAnsi="宋体" w:cs="宋体" w:hint="eastAsia"/>
                <w:szCs w:val="21"/>
              </w:rPr>
              <w:t>数量</w:t>
            </w:r>
            <w:r>
              <w:rPr>
                <w:rFonts w:ascii="宋体" w:hAnsi="宋体" w:cs="宋体" w:hint="eastAsia"/>
                <w:szCs w:val="21"/>
              </w:rPr>
              <w:t>（片</w:t>
            </w:r>
            <w:r>
              <w:rPr>
                <w:rFonts w:ascii="宋体" w:hAnsi="宋体" w:cs="宋体" w:hint="eastAsia"/>
                <w:szCs w:val="21"/>
              </w:rPr>
              <w:t>)</w:t>
            </w:r>
          </w:p>
        </w:tc>
        <w:tc>
          <w:tcPr>
            <w:tcW w:w="1350" w:type="dxa"/>
            <w:vAlign w:val="center"/>
          </w:tcPr>
          <w:p w:rsidR="00B462F4" w:rsidRDefault="00815DA6">
            <w:pPr>
              <w:jc w:val="center"/>
              <w:rPr>
                <w:rFonts w:ascii="宋体" w:hAnsi="宋体" w:cs="宋体"/>
                <w:szCs w:val="21"/>
              </w:rPr>
            </w:pPr>
            <w:r>
              <w:rPr>
                <w:rFonts w:ascii="宋体" w:hAnsi="宋体" w:cs="宋体" w:hint="eastAsia"/>
                <w:szCs w:val="21"/>
              </w:rPr>
              <w:t>不含税单价</w:t>
            </w:r>
          </w:p>
        </w:tc>
        <w:tc>
          <w:tcPr>
            <w:tcW w:w="1210" w:type="dxa"/>
            <w:vAlign w:val="center"/>
          </w:tcPr>
          <w:p w:rsidR="00B462F4" w:rsidRDefault="00815DA6">
            <w:pPr>
              <w:jc w:val="center"/>
              <w:rPr>
                <w:rFonts w:ascii="宋体" w:hAnsi="宋体" w:cs="宋体"/>
                <w:szCs w:val="21"/>
              </w:rPr>
            </w:pPr>
            <w:r>
              <w:rPr>
                <w:rFonts w:ascii="宋体" w:hAnsi="宋体" w:cs="宋体" w:hint="eastAsia"/>
                <w:szCs w:val="21"/>
              </w:rPr>
              <w:t>含税总价</w:t>
            </w:r>
          </w:p>
        </w:tc>
        <w:tc>
          <w:tcPr>
            <w:tcW w:w="1513" w:type="dxa"/>
            <w:vAlign w:val="center"/>
          </w:tcPr>
          <w:p w:rsidR="00B462F4" w:rsidRDefault="00815DA6">
            <w:pPr>
              <w:jc w:val="center"/>
              <w:rPr>
                <w:rFonts w:ascii="宋体" w:hAnsi="宋体" w:cs="宋体"/>
                <w:szCs w:val="21"/>
              </w:rPr>
            </w:pPr>
            <w:r>
              <w:rPr>
                <w:rFonts w:ascii="宋体" w:hAnsi="宋体" w:cs="宋体" w:hint="eastAsia"/>
                <w:szCs w:val="21"/>
              </w:rPr>
              <w:t>不含税总价</w:t>
            </w:r>
          </w:p>
        </w:tc>
        <w:tc>
          <w:tcPr>
            <w:tcW w:w="1473" w:type="dxa"/>
            <w:vAlign w:val="center"/>
          </w:tcPr>
          <w:p w:rsidR="00B462F4" w:rsidRDefault="00815DA6">
            <w:pPr>
              <w:jc w:val="center"/>
              <w:rPr>
                <w:rFonts w:ascii="宋体" w:hAnsi="宋体" w:cs="宋体"/>
                <w:szCs w:val="21"/>
              </w:rPr>
            </w:pPr>
            <w:r>
              <w:rPr>
                <w:rFonts w:ascii="宋体" w:hAnsi="宋体" w:cs="宋体" w:hint="eastAsia"/>
                <w:szCs w:val="21"/>
              </w:rPr>
              <w:t>增值税税额</w:t>
            </w:r>
          </w:p>
        </w:tc>
        <w:tc>
          <w:tcPr>
            <w:tcW w:w="993" w:type="dxa"/>
            <w:vAlign w:val="center"/>
          </w:tcPr>
          <w:p w:rsidR="00B462F4" w:rsidRDefault="00815DA6">
            <w:pPr>
              <w:jc w:val="center"/>
              <w:rPr>
                <w:rFonts w:ascii="宋体" w:hAnsi="宋体" w:cs="宋体"/>
                <w:szCs w:val="21"/>
              </w:rPr>
            </w:pPr>
            <w:r>
              <w:rPr>
                <w:rFonts w:ascii="宋体" w:hAnsi="宋体" w:cs="宋体" w:hint="eastAsia"/>
                <w:kern w:val="0"/>
                <w:sz w:val="24"/>
                <w:szCs w:val="24"/>
              </w:rPr>
              <w:t>投标品牌</w:t>
            </w:r>
          </w:p>
        </w:tc>
      </w:tr>
      <w:tr w:rsidR="00B462F4">
        <w:trPr>
          <w:trHeight w:val="183"/>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w:t>
            </w:r>
          </w:p>
        </w:tc>
        <w:tc>
          <w:tcPr>
            <w:tcW w:w="1330" w:type="dxa"/>
            <w:vMerge w:val="restart"/>
            <w:vAlign w:val="center"/>
          </w:tcPr>
          <w:p w:rsidR="00B462F4" w:rsidRDefault="00815DA6">
            <w:pPr>
              <w:jc w:val="center"/>
              <w:textAlignment w:val="top"/>
              <w:rPr>
                <w:rFonts w:ascii="宋体" w:hAnsi="宋体" w:cs="宋体"/>
                <w:color w:val="000000"/>
                <w:szCs w:val="21"/>
              </w:rPr>
            </w:pPr>
            <w:r>
              <w:rPr>
                <w:rFonts w:ascii="宋体" w:hAnsi="宋体" w:cs="宋体" w:hint="eastAsia"/>
                <w:szCs w:val="21"/>
              </w:rPr>
              <w:t>三元乙丙橡胶法兰垫</w:t>
            </w: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1300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restart"/>
            <w:vAlign w:val="center"/>
          </w:tcPr>
          <w:p w:rsidR="00B462F4" w:rsidRDefault="00B462F4">
            <w:pPr>
              <w:jc w:val="center"/>
              <w:rPr>
                <w:rFonts w:ascii="宋体" w:hAnsi="宋体" w:cs="宋体"/>
                <w:szCs w:val="21"/>
              </w:rPr>
            </w:pPr>
          </w:p>
        </w:tc>
      </w:tr>
      <w:tr w:rsidR="00B462F4">
        <w:trPr>
          <w:trHeight w:val="183"/>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2</w:t>
            </w:r>
          </w:p>
        </w:tc>
        <w:tc>
          <w:tcPr>
            <w:tcW w:w="1330" w:type="dxa"/>
            <w:vMerge/>
            <w:vAlign w:val="center"/>
          </w:tcPr>
          <w:p w:rsidR="00B462F4" w:rsidRDefault="00B462F4">
            <w:pPr>
              <w:jc w:val="center"/>
              <w:textAlignment w:val="top"/>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DN65</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183"/>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3</w:t>
            </w:r>
          </w:p>
        </w:tc>
        <w:tc>
          <w:tcPr>
            <w:tcW w:w="1330" w:type="dxa"/>
            <w:vMerge/>
            <w:vAlign w:val="center"/>
          </w:tcPr>
          <w:p w:rsidR="00B462F4" w:rsidRDefault="00B462F4">
            <w:pPr>
              <w:jc w:val="center"/>
              <w:textAlignment w:val="top"/>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DN80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3000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183"/>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4</w:t>
            </w:r>
          </w:p>
        </w:tc>
        <w:tc>
          <w:tcPr>
            <w:tcW w:w="1330" w:type="dxa"/>
            <w:vMerge/>
            <w:vAlign w:val="center"/>
          </w:tcPr>
          <w:p w:rsidR="00B462F4" w:rsidRDefault="00B462F4">
            <w:pPr>
              <w:jc w:val="center"/>
              <w:textAlignment w:val="top"/>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4500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183"/>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5</w:t>
            </w:r>
          </w:p>
        </w:tc>
        <w:tc>
          <w:tcPr>
            <w:tcW w:w="1330" w:type="dxa"/>
            <w:vMerge/>
            <w:vAlign w:val="center"/>
          </w:tcPr>
          <w:p w:rsidR="00B462F4" w:rsidRDefault="00B462F4">
            <w:pPr>
              <w:jc w:val="center"/>
              <w:textAlignment w:val="top"/>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DN125</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6</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1300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7</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DN200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8</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DN250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9</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DN300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10</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DN350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11</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DN400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12</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DN450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13</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DN500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220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14</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DN600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400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15</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DN700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16</w:t>
            </w:r>
          </w:p>
        </w:tc>
        <w:tc>
          <w:tcPr>
            <w:tcW w:w="1330" w:type="dxa"/>
            <w:vMerge/>
            <w:vAlign w:val="center"/>
          </w:tcPr>
          <w:p w:rsidR="00B462F4" w:rsidRDefault="00B462F4">
            <w:pPr>
              <w:jc w:val="center"/>
              <w:textAlignment w:val="top"/>
              <w:rPr>
                <w:rFonts w:ascii="宋体" w:hAnsi="宋体" w:cs="宋体"/>
                <w:color w:val="000000"/>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DN800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17</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DN900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18</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DN1000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ind w:hanging="1"/>
              <w:jc w:val="center"/>
              <w:rPr>
                <w:rFonts w:ascii="宋体" w:hAnsi="宋体" w:cs="宋体"/>
                <w:szCs w:val="21"/>
              </w:rPr>
            </w:pPr>
            <w:r>
              <w:rPr>
                <w:rFonts w:ascii="宋体" w:hAnsi="宋体" w:cs="宋体" w:hint="eastAsia"/>
                <w:szCs w:val="21"/>
              </w:rPr>
              <w:t>19</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DN1200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20</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DN1400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21</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DN1600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22</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Style w:val="font11"/>
                <w:rFonts w:hint="default"/>
                <w:lang/>
              </w:rPr>
              <w:t>DN1800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widowControl/>
              <w:jc w:val="center"/>
              <w:textAlignment w:val="top"/>
              <w:rPr>
                <w:rFonts w:ascii="宋体" w:hAnsi="宋体" w:cs="宋体"/>
                <w:color w:val="000000"/>
                <w:szCs w:val="21"/>
              </w:rPr>
            </w:pPr>
            <w:r>
              <w:rPr>
                <w:rFonts w:ascii="宋体" w:hAnsi="宋体" w:cs="宋体" w:hint="eastAsia"/>
                <w:color w:val="000000"/>
                <w:kern w:val="0"/>
                <w:szCs w:val="21"/>
                <w:lang/>
              </w:rPr>
              <w:t>DN2000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24</w:t>
            </w:r>
          </w:p>
        </w:tc>
        <w:tc>
          <w:tcPr>
            <w:tcW w:w="1330" w:type="dxa"/>
            <w:vMerge w:val="restart"/>
            <w:vAlign w:val="center"/>
          </w:tcPr>
          <w:p w:rsidR="00B462F4" w:rsidRDefault="00815DA6" w:rsidP="00A57387">
            <w:pPr>
              <w:ind w:firstLineChars="6" w:firstLine="13"/>
              <w:jc w:val="center"/>
              <w:rPr>
                <w:rFonts w:ascii="宋体" w:hAnsi="宋体" w:cs="宋体"/>
                <w:szCs w:val="21"/>
              </w:rPr>
            </w:pPr>
            <w:r>
              <w:rPr>
                <w:rFonts w:ascii="宋体" w:hAnsi="宋体" w:cs="宋体" w:hint="eastAsia"/>
                <w:szCs w:val="21"/>
              </w:rPr>
              <w:t>D</w:t>
            </w:r>
            <w:r>
              <w:rPr>
                <w:rFonts w:ascii="宋体" w:hAnsi="宋体" w:cs="宋体" w:hint="eastAsia"/>
                <w:szCs w:val="21"/>
              </w:rPr>
              <w:t>型石墨金属</w:t>
            </w:r>
          </w:p>
          <w:p w:rsidR="00B462F4" w:rsidRDefault="00815DA6" w:rsidP="00A57387">
            <w:pPr>
              <w:ind w:firstLineChars="6" w:firstLine="13"/>
              <w:jc w:val="center"/>
              <w:rPr>
                <w:rFonts w:ascii="宋体" w:hAnsi="宋体" w:cs="宋体"/>
                <w:szCs w:val="21"/>
              </w:rPr>
            </w:pPr>
            <w:r>
              <w:rPr>
                <w:rFonts w:ascii="宋体" w:hAnsi="宋体" w:cs="宋体" w:hint="eastAsia"/>
                <w:szCs w:val="21"/>
              </w:rPr>
              <w:t>缠绕法兰垫片</w:t>
            </w:r>
          </w:p>
        </w:tc>
        <w:tc>
          <w:tcPr>
            <w:tcW w:w="1201"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restart"/>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25</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DN80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26</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DN100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350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27</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jc w:val="center"/>
              <w:textAlignment w:val="top"/>
              <w:rPr>
                <w:rFonts w:ascii="宋体" w:hAnsi="宋体" w:cs="宋体"/>
                <w:color w:val="000000"/>
                <w:szCs w:val="21"/>
              </w:rPr>
            </w:pPr>
            <w:r>
              <w:rPr>
                <w:rFonts w:ascii="宋体" w:hAnsi="宋体" w:cs="宋体" w:hint="eastAsia"/>
                <w:color w:val="000000"/>
                <w:szCs w:val="21"/>
              </w:rPr>
              <w:t>DN125</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28</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DN150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255"/>
          <w:jc w:val="center"/>
        </w:trPr>
        <w:tc>
          <w:tcPr>
            <w:tcW w:w="816" w:type="dxa"/>
            <w:vAlign w:val="center"/>
          </w:tcPr>
          <w:p w:rsidR="00B462F4" w:rsidRDefault="00815DA6">
            <w:pPr>
              <w:widowControl/>
              <w:jc w:val="center"/>
              <w:textAlignment w:val="center"/>
              <w:rPr>
                <w:rFonts w:ascii="宋体" w:hAnsi="宋体" w:cs="宋体"/>
                <w:color w:val="000000"/>
                <w:szCs w:val="21"/>
              </w:rPr>
            </w:pPr>
            <w:r>
              <w:rPr>
                <w:rFonts w:ascii="宋体" w:hAnsi="宋体" w:cs="宋体" w:hint="eastAsia"/>
                <w:color w:val="000000"/>
                <w:kern w:val="0"/>
                <w:szCs w:val="21"/>
                <w:lang/>
              </w:rPr>
              <w:t>29</w:t>
            </w:r>
          </w:p>
        </w:tc>
        <w:tc>
          <w:tcPr>
            <w:tcW w:w="1330" w:type="dxa"/>
            <w:vMerge/>
            <w:vAlign w:val="center"/>
          </w:tcPr>
          <w:p w:rsidR="00B462F4" w:rsidRDefault="00B462F4" w:rsidP="00A57387">
            <w:pPr>
              <w:ind w:firstLineChars="6" w:firstLine="13"/>
              <w:jc w:val="center"/>
              <w:rPr>
                <w:rFonts w:ascii="宋体" w:hAnsi="宋体" w:cs="宋体"/>
                <w:szCs w:val="21"/>
              </w:rPr>
            </w:pPr>
          </w:p>
        </w:tc>
        <w:tc>
          <w:tcPr>
            <w:tcW w:w="1201" w:type="dxa"/>
          </w:tcPr>
          <w:p w:rsidR="00B462F4" w:rsidRDefault="00815DA6">
            <w:pPr>
              <w:jc w:val="center"/>
              <w:textAlignment w:val="top"/>
              <w:rPr>
                <w:rFonts w:ascii="宋体" w:hAnsi="宋体" w:cs="宋体"/>
                <w:color w:val="000000"/>
                <w:szCs w:val="21"/>
              </w:rPr>
            </w:pPr>
            <w:r>
              <w:rPr>
                <w:rFonts w:ascii="宋体" w:hAnsi="宋体" w:cs="宋体"/>
                <w:color w:val="000000"/>
                <w:szCs w:val="21"/>
              </w:rPr>
              <w:t>DN200</w:t>
            </w:r>
          </w:p>
        </w:tc>
        <w:tc>
          <w:tcPr>
            <w:tcW w:w="922" w:type="dxa"/>
            <w:vAlign w:val="center"/>
          </w:tcPr>
          <w:p w:rsidR="00B462F4" w:rsidRDefault="00815D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350" w:type="dxa"/>
            <w:vAlign w:val="center"/>
          </w:tcPr>
          <w:p w:rsidR="00B462F4" w:rsidRDefault="00B462F4">
            <w:pPr>
              <w:jc w:val="center"/>
              <w:rPr>
                <w:rFonts w:ascii="宋体" w:hAnsi="宋体" w:cs="宋体"/>
                <w:szCs w:val="21"/>
              </w:rPr>
            </w:pP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Merge/>
            <w:vAlign w:val="center"/>
          </w:tcPr>
          <w:p w:rsidR="00B462F4" w:rsidRDefault="00B462F4">
            <w:pPr>
              <w:jc w:val="center"/>
              <w:rPr>
                <w:rFonts w:ascii="宋体" w:hAnsi="宋体" w:cs="宋体"/>
                <w:szCs w:val="21"/>
              </w:rPr>
            </w:pPr>
          </w:p>
        </w:tc>
      </w:tr>
      <w:tr w:rsidR="00B462F4">
        <w:trPr>
          <w:trHeight w:val="425"/>
          <w:jc w:val="center"/>
        </w:trPr>
        <w:tc>
          <w:tcPr>
            <w:tcW w:w="5619" w:type="dxa"/>
            <w:gridSpan w:val="5"/>
            <w:vAlign w:val="center"/>
          </w:tcPr>
          <w:p w:rsidR="00B462F4" w:rsidRDefault="00815DA6">
            <w:pPr>
              <w:jc w:val="center"/>
              <w:rPr>
                <w:rFonts w:ascii="宋体" w:hAnsi="宋体" w:cs="宋体"/>
                <w:szCs w:val="21"/>
              </w:rPr>
            </w:pPr>
            <w:r>
              <w:rPr>
                <w:rFonts w:ascii="宋体" w:hAnsi="宋体" w:cs="宋体" w:hint="eastAsia"/>
                <w:szCs w:val="21"/>
              </w:rPr>
              <w:t>小</w:t>
            </w:r>
            <w:r>
              <w:rPr>
                <w:rFonts w:ascii="宋体" w:hAnsi="宋体" w:cs="宋体" w:hint="eastAsia"/>
                <w:szCs w:val="21"/>
              </w:rPr>
              <w:t>计</w:t>
            </w:r>
          </w:p>
        </w:tc>
        <w:tc>
          <w:tcPr>
            <w:tcW w:w="1210" w:type="dxa"/>
            <w:vAlign w:val="center"/>
          </w:tcPr>
          <w:p w:rsidR="00B462F4" w:rsidRDefault="00B462F4">
            <w:pPr>
              <w:jc w:val="center"/>
              <w:rPr>
                <w:rFonts w:ascii="宋体" w:hAnsi="宋体" w:cs="宋体"/>
                <w:szCs w:val="21"/>
              </w:rPr>
            </w:pPr>
          </w:p>
        </w:tc>
        <w:tc>
          <w:tcPr>
            <w:tcW w:w="1513" w:type="dxa"/>
            <w:vAlign w:val="center"/>
          </w:tcPr>
          <w:p w:rsidR="00B462F4" w:rsidRDefault="00B462F4">
            <w:pPr>
              <w:jc w:val="center"/>
              <w:rPr>
                <w:rFonts w:ascii="宋体" w:hAnsi="宋体" w:cs="宋体"/>
                <w:szCs w:val="21"/>
              </w:rPr>
            </w:pPr>
          </w:p>
        </w:tc>
        <w:tc>
          <w:tcPr>
            <w:tcW w:w="1473" w:type="dxa"/>
            <w:vAlign w:val="center"/>
          </w:tcPr>
          <w:p w:rsidR="00B462F4" w:rsidRDefault="00B462F4">
            <w:pPr>
              <w:jc w:val="center"/>
              <w:rPr>
                <w:rFonts w:ascii="宋体" w:hAnsi="宋体" w:cs="宋体"/>
                <w:szCs w:val="21"/>
              </w:rPr>
            </w:pPr>
          </w:p>
        </w:tc>
        <w:tc>
          <w:tcPr>
            <w:tcW w:w="993" w:type="dxa"/>
            <w:vAlign w:val="center"/>
          </w:tcPr>
          <w:p w:rsidR="00B462F4" w:rsidRDefault="00B462F4">
            <w:pPr>
              <w:jc w:val="center"/>
              <w:rPr>
                <w:rFonts w:ascii="宋体" w:hAnsi="宋体" w:cs="宋体"/>
                <w:szCs w:val="21"/>
              </w:rPr>
            </w:pPr>
          </w:p>
        </w:tc>
      </w:tr>
      <w:tr w:rsidR="00B462F4">
        <w:trPr>
          <w:trHeight w:val="369"/>
          <w:jc w:val="center"/>
        </w:trPr>
        <w:tc>
          <w:tcPr>
            <w:tcW w:w="5619" w:type="dxa"/>
            <w:gridSpan w:val="5"/>
            <w:vMerge w:val="restart"/>
            <w:vAlign w:val="center"/>
          </w:tcPr>
          <w:p w:rsidR="00B462F4" w:rsidRDefault="00815DA6">
            <w:pPr>
              <w:jc w:val="center"/>
              <w:rPr>
                <w:rFonts w:ascii="宋体" w:hAnsi="宋体" w:cs="宋体"/>
                <w:szCs w:val="21"/>
              </w:rPr>
            </w:pPr>
            <w:r>
              <w:rPr>
                <w:rFonts w:ascii="宋体" w:hAnsi="宋体" w:cs="宋体" w:hint="eastAsia"/>
                <w:szCs w:val="21"/>
              </w:rPr>
              <w:t>合计</w:t>
            </w:r>
          </w:p>
        </w:tc>
        <w:tc>
          <w:tcPr>
            <w:tcW w:w="1210" w:type="dxa"/>
            <w:vAlign w:val="center"/>
          </w:tcPr>
          <w:p w:rsidR="00B462F4" w:rsidRDefault="00815DA6">
            <w:pPr>
              <w:jc w:val="center"/>
              <w:rPr>
                <w:rFonts w:ascii="宋体" w:hAnsi="宋体" w:cs="宋体"/>
                <w:szCs w:val="21"/>
              </w:rPr>
            </w:pPr>
            <w:r>
              <w:rPr>
                <w:rFonts w:ascii="宋体" w:hAnsi="宋体" w:cs="宋体" w:hint="eastAsia"/>
                <w:szCs w:val="21"/>
              </w:rPr>
              <w:t>小写</w:t>
            </w:r>
          </w:p>
        </w:tc>
        <w:tc>
          <w:tcPr>
            <w:tcW w:w="3979" w:type="dxa"/>
            <w:gridSpan w:val="3"/>
            <w:vAlign w:val="center"/>
          </w:tcPr>
          <w:p w:rsidR="00B462F4" w:rsidRDefault="00B462F4">
            <w:pPr>
              <w:jc w:val="center"/>
              <w:rPr>
                <w:rFonts w:ascii="宋体" w:hAnsi="宋体" w:cs="宋体"/>
                <w:szCs w:val="21"/>
              </w:rPr>
            </w:pPr>
          </w:p>
        </w:tc>
      </w:tr>
      <w:tr w:rsidR="00B462F4">
        <w:trPr>
          <w:trHeight w:val="396"/>
          <w:jc w:val="center"/>
        </w:trPr>
        <w:tc>
          <w:tcPr>
            <w:tcW w:w="5619" w:type="dxa"/>
            <w:gridSpan w:val="5"/>
            <w:vMerge/>
            <w:vAlign w:val="center"/>
          </w:tcPr>
          <w:p w:rsidR="00B462F4" w:rsidRDefault="00B462F4">
            <w:pPr>
              <w:jc w:val="center"/>
              <w:rPr>
                <w:rFonts w:ascii="宋体" w:hAnsi="宋体" w:cs="宋体"/>
                <w:szCs w:val="21"/>
              </w:rPr>
            </w:pPr>
          </w:p>
        </w:tc>
        <w:tc>
          <w:tcPr>
            <w:tcW w:w="1210" w:type="dxa"/>
            <w:vAlign w:val="center"/>
          </w:tcPr>
          <w:p w:rsidR="00B462F4" w:rsidRDefault="00815DA6">
            <w:pPr>
              <w:jc w:val="center"/>
              <w:rPr>
                <w:rFonts w:ascii="宋体" w:hAnsi="宋体" w:cs="宋体"/>
                <w:szCs w:val="21"/>
              </w:rPr>
            </w:pPr>
            <w:r>
              <w:rPr>
                <w:rFonts w:ascii="宋体" w:hAnsi="宋体" w:cs="宋体" w:hint="eastAsia"/>
                <w:szCs w:val="21"/>
              </w:rPr>
              <w:t>大写</w:t>
            </w:r>
          </w:p>
        </w:tc>
        <w:tc>
          <w:tcPr>
            <w:tcW w:w="3979" w:type="dxa"/>
            <w:gridSpan w:val="3"/>
            <w:vAlign w:val="center"/>
          </w:tcPr>
          <w:p w:rsidR="00B462F4" w:rsidRDefault="00B462F4">
            <w:pPr>
              <w:jc w:val="center"/>
              <w:rPr>
                <w:rFonts w:ascii="宋体" w:hAnsi="宋体" w:cs="宋体"/>
                <w:szCs w:val="21"/>
              </w:rPr>
            </w:pPr>
          </w:p>
        </w:tc>
      </w:tr>
    </w:tbl>
    <w:p w:rsidR="00B462F4" w:rsidRDefault="00815DA6">
      <w:pPr>
        <w:ind w:left="1"/>
        <w:jc w:val="center"/>
        <w:rPr>
          <w:rFonts w:ascii="宋体" w:hAnsi="宋体"/>
          <w:bCs/>
          <w:sz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00"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B462F4" w:rsidRDefault="00815DA6">
      <w:pPr>
        <w:ind w:left="1"/>
        <w:rPr>
          <w:rFonts w:ascii="宋体" w:hAnsi="宋体"/>
          <w:szCs w:val="21"/>
          <w:lang w:val="zh-CN"/>
        </w:rPr>
      </w:pPr>
      <w:r>
        <w:rPr>
          <w:rFonts w:ascii="宋体" w:hAnsi="宋体" w:hint="eastAsia"/>
          <w:szCs w:val="21"/>
          <w:lang w:val="zh-CN"/>
        </w:rPr>
        <w:t>注：</w:t>
      </w:r>
    </w:p>
    <w:p w:rsidR="00B462F4" w:rsidRDefault="00815DA6">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w:t>
      </w:r>
      <w:r>
        <w:rPr>
          <w:rFonts w:ascii="宋体" w:hAnsi="宋体" w:hint="eastAsia"/>
          <w:szCs w:val="21"/>
        </w:rPr>
        <w:lastRenderedPageBreak/>
        <w:t>为需要的其他费用等；</w:t>
      </w:r>
    </w:p>
    <w:p w:rsidR="00B462F4" w:rsidRDefault="00815DA6">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B462F4" w:rsidRDefault="00815DA6">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w:t>
      </w:r>
      <w:r>
        <w:rPr>
          <w:rFonts w:hint="eastAsia"/>
        </w:rPr>
        <w:t>价格变动和实际使用数量的风险，在合同供货期内，最终结算以单价为准。</w:t>
      </w:r>
    </w:p>
    <w:p w:rsidR="00B462F4" w:rsidRDefault="00815DA6">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pPr>
    </w:p>
    <w:p w:rsidR="00B462F4" w:rsidRDefault="00B462F4">
      <w:pPr>
        <w:jc w:val="left"/>
        <w:rPr>
          <w:lang w:val="zh-CN"/>
        </w:rPr>
      </w:pPr>
    </w:p>
    <w:p w:rsidR="00B462F4" w:rsidRDefault="00815DA6">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B462F4" w:rsidRDefault="00815DA6">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B462F4" w:rsidRDefault="00815DA6" w:rsidP="00A5738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462F4" w:rsidRDefault="00B462F4" w:rsidP="00A57387">
      <w:pPr>
        <w:spacing w:beforeLines="50" w:afterLines="50"/>
        <w:jc w:val="center"/>
        <w:rPr>
          <w:rFonts w:ascii="黑体" w:eastAsia="黑体"/>
          <w:bCs/>
          <w:sz w:val="32"/>
        </w:rPr>
      </w:pPr>
    </w:p>
    <w:p w:rsidR="00B462F4" w:rsidRDefault="00815DA6">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YXGYJT202312023</w:t>
      </w:r>
      <w:r>
        <w:rPr>
          <w:rFonts w:ascii="宋体" w:hAnsi="宋体" w:hint="eastAsia"/>
          <w:bCs/>
          <w:sz w:val="24"/>
          <w:szCs w:val="24"/>
        </w:rPr>
        <w:t xml:space="preserve">                         </w:t>
      </w:r>
      <w:r>
        <w:rPr>
          <w:rFonts w:ascii="宋体" w:hAnsi="宋体" w:hint="eastAsia"/>
          <w:bCs/>
          <w:sz w:val="24"/>
          <w:szCs w:val="24"/>
        </w:rPr>
        <w:t>日期：</w:t>
      </w:r>
    </w:p>
    <w:p w:rsidR="00B462F4" w:rsidRDefault="00815DA6">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462F4" w:rsidRDefault="00815DA6">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462F4" w:rsidRDefault="00B462F4">
      <w:pPr>
        <w:spacing w:line="480" w:lineRule="auto"/>
        <w:rPr>
          <w:rFonts w:ascii="宋体"/>
          <w:bCs/>
          <w:sz w:val="24"/>
          <w:szCs w:val="24"/>
        </w:rPr>
      </w:pPr>
    </w:p>
    <w:p w:rsidR="00B462F4" w:rsidRDefault="00B462F4">
      <w:pPr>
        <w:rPr>
          <w:rFonts w:ascii="宋体" w:hAnsi="宋体"/>
          <w:sz w:val="24"/>
          <w:szCs w:val="28"/>
        </w:rPr>
      </w:pPr>
    </w:p>
    <w:p w:rsidR="00B462F4" w:rsidRDefault="00815DA6">
      <w:pPr>
        <w:jc w:val="center"/>
        <w:rPr>
          <w:rFonts w:ascii="宋体" w:hAnsi="宋体"/>
          <w:bCs/>
          <w:sz w:val="24"/>
          <w:lang w:val="zh-CN"/>
        </w:rPr>
      </w:pPr>
      <w:r>
        <w:rPr>
          <w:rFonts w:ascii="宋体" w:hAnsi="宋体" w:hint="eastAsia"/>
          <w:bCs/>
          <w:sz w:val="24"/>
          <w:lang w:val="zh-CN"/>
        </w:rPr>
        <w:t>投标人签名：</w:t>
      </w:r>
    </w:p>
    <w:p w:rsidR="00B462F4" w:rsidRDefault="00815DA6">
      <w:pPr>
        <w:spacing w:line="360" w:lineRule="auto"/>
        <w:jc w:val="center"/>
        <w:rPr>
          <w:rFonts w:ascii="宋体" w:hAnsi="宋体"/>
          <w:bCs/>
          <w:sz w:val="24"/>
          <w:lang w:val="zh-CN"/>
        </w:rPr>
      </w:pPr>
      <w:r>
        <w:rPr>
          <w:rFonts w:ascii="宋体" w:hAnsi="宋体" w:hint="eastAsia"/>
          <w:bCs/>
          <w:sz w:val="24"/>
          <w:lang w:val="zh-CN"/>
        </w:rPr>
        <w:t>投标人公章：</w:t>
      </w:r>
    </w:p>
    <w:p w:rsidR="00B462F4" w:rsidRDefault="00B462F4">
      <w:pPr>
        <w:spacing w:line="360" w:lineRule="auto"/>
        <w:jc w:val="center"/>
        <w:rPr>
          <w:rFonts w:ascii="黑体" w:eastAsia="黑体"/>
          <w:bCs/>
          <w:sz w:val="28"/>
          <w:szCs w:val="28"/>
        </w:rPr>
      </w:pPr>
    </w:p>
    <w:p w:rsidR="00B462F4" w:rsidRDefault="00B462F4">
      <w:pPr>
        <w:spacing w:line="360" w:lineRule="auto"/>
        <w:rPr>
          <w:rFonts w:ascii="黑体" w:eastAsia="黑体"/>
          <w:bCs/>
          <w:sz w:val="28"/>
          <w:szCs w:val="28"/>
        </w:rPr>
      </w:pPr>
      <w:r w:rsidRPr="00B462F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462F4" w:rsidRDefault="00B462F4">
                  <w:pPr>
                    <w:jc w:val="left"/>
                    <w:rPr>
                      <w:rFonts w:ascii="黑体" w:eastAsia="黑体"/>
                      <w:sz w:val="32"/>
                      <w:szCs w:val="32"/>
                    </w:rPr>
                  </w:pPr>
                </w:p>
                <w:p w:rsidR="00B462F4" w:rsidRDefault="00815DA6">
                  <w:pPr>
                    <w:jc w:val="center"/>
                    <w:rPr>
                      <w:rFonts w:ascii="楷体_GB2312" w:eastAsia="楷体_GB2312"/>
                      <w:sz w:val="28"/>
                      <w:szCs w:val="28"/>
                    </w:rPr>
                  </w:pPr>
                  <w:r>
                    <w:rPr>
                      <w:rFonts w:ascii="楷体_GB2312" w:eastAsia="楷体_GB2312" w:hint="eastAsia"/>
                      <w:sz w:val="28"/>
                      <w:szCs w:val="28"/>
                    </w:rPr>
                    <w:t>法定代表人身份证复印件</w:t>
                  </w:r>
                </w:p>
                <w:p w:rsidR="00B462F4" w:rsidRDefault="00815DA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462F4">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462F4" w:rsidRDefault="00B462F4">
                  <w:pPr>
                    <w:jc w:val="left"/>
                    <w:rPr>
                      <w:rFonts w:ascii="黑体" w:eastAsia="黑体"/>
                      <w:sz w:val="32"/>
                      <w:szCs w:val="32"/>
                    </w:rPr>
                  </w:pPr>
                </w:p>
                <w:p w:rsidR="00B462F4" w:rsidRDefault="00815DA6">
                  <w:pPr>
                    <w:jc w:val="center"/>
                    <w:rPr>
                      <w:rFonts w:ascii="楷体_GB2312" w:eastAsia="楷体_GB2312"/>
                      <w:sz w:val="28"/>
                      <w:szCs w:val="28"/>
                    </w:rPr>
                  </w:pPr>
                  <w:r>
                    <w:rPr>
                      <w:rFonts w:ascii="楷体_GB2312" w:eastAsia="楷体_GB2312" w:hint="eastAsia"/>
                      <w:sz w:val="28"/>
                      <w:szCs w:val="28"/>
                    </w:rPr>
                    <w:t>法定代表人身份证复印件</w:t>
                  </w:r>
                </w:p>
                <w:p w:rsidR="00B462F4" w:rsidRDefault="00815DA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462F4" w:rsidRDefault="00B462F4">
      <w:pPr>
        <w:spacing w:line="360" w:lineRule="auto"/>
        <w:rPr>
          <w:rFonts w:ascii="黑体" w:eastAsia="黑体"/>
          <w:bCs/>
          <w:sz w:val="28"/>
          <w:szCs w:val="28"/>
        </w:rPr>
      </w:pPr>
    </w:p>
    <w:p w:rsidR="00B462F4" w:rsidRDefault="00B462F4">
      <w:pPr>
        <w:spacing w:line="360" w:lineRule="auto"/>
        <w:jc w:val="center"/>
        <w:rPr>
          <w:rFonts w:ascii="黑体" w:eastAsia="黑体"/>
          <w:bCs/>
          <w:sz w:val="28"/>
          <w:szCs w:val="28"/>
        </w:rPr>
      </w:pPr>
    </w:p>
    <w:p w:rsidR="00B462F4" w:rsidRDefault="00B462F4">
      <w:pPr>
        <w:spacing w:line="360" w:lineRule="auto"/>
        <w:jc w:val="center"/>
        <w:rPr>
          <w:rFonts w:ascii="黑体" w:eastAsia="黑体"/>
          <w:bCs/>
          <w:sz w:val="28"/>
          <w:szCs w:val="28"/>
        </w:rPr>
      </w:pPr>
    </w:p>
    <w:p w:rsidR="00B462F4" w:rsidRDefault="00B462F4">
      <w:pPr>
        <w:spacing w:line="360" w:lineRule="auto"/>
        <w:jc w:val="center"/>
        <w:rPr>
          <w:rFonts w:ascii="黑体" w:eastAsia="黑体"/>
          <w:bCs/>
          <w:sz w:val="28"/>
          <w:szCs w:val="28"/>
        </w:rPr>
      </w:pPr>
    </w:p>
    <w:p w:rsidR="00B462F4" w:rsidRDefault="00B462F4">
      <w:pPr>
        <w:spacing w:line="360" w:lineRule="auto"/>
        <w:jc w:val="center"/>
        <w:rPr>
          <w:rFonts w:ascii="黑体" w:eastAsia="黑体"/>
          <w:bCs/>
          <w:sz w:val="28"/>
          <w:szCs w:val="28"/>
        </w:rPr>
      </w:pPr>
    </w:p>
    <w:p w:rsidR="00B462F4" w:rsidRDefault="00815DA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B462F4" w:rsidRDefault="00815DA6" w:rsidP="00A5738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462F4" w:rsidRDefault="00B462F4">
      <w:pPr>
        <w:rPr>
          <w:rFonts w:ascii="宋体" w:hAnsi="宋体"/>
          <w:sz w:val="24"/>
          <w:szCs w:val="28"/>
        </w:rPr>
      </w:pPr>
    </w:p>
    <w:p w:rsidR="00B462F4" w:rsidRDefault="00815DA6">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YXGYJT202312023</w:t>
      </w:r>
      <w:r>
        <w:rPr>
          <w:rFonts w:ascii="宋体" w:hAnsi="宋体" w:hint="eastAsia"/>
          <w:sz w:val="24"/>
          <w:szCs w:val="21"/>
          <w:lang w:val="zh-CN"/>
        </w:rPr>
        <w:t>日期：</w:t>
      </w:r>
    </w:p>
    <w:p w:rsidR="00B462F4" w:rsidRDefault="00815DA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职务：</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B462F4" w:rsidRDefault="00B462F4">
      <w:pPr>
        <w:spacing w:line="360" w:lineRule="auto"/>
        <w:rPr>
          <w:rFonts w:ascii="黑体" w:eastAsia="黑体"/>
          <w:bCs/>
          <w:sz w:val="28"/>
          <w:szCs w:val="28"/>
        </w:rPr>
      </w:pPr>
    </w:p>
    <w:p w:rsidR="00B462F4" w:rsidRDefault="00B462F4">
      <w:pPr>
        <w:spacing w:line="360" w:lineRule="auto"/>
        <w:rPr>
          <w:rFonts w:ascii="黑体" w:eastAsia="黑体"/>
          <w:bCs/>
          <w:sz w:val="28"/>
          <w:szCs w:val="28"/>
        </w:rPr>
      </w:pPr>
      <w:r w:rsidRPr="00B462F4">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462F4" w:rsidRDefault="00B462F4">
                  <w:pPr>
                    <w:jc w:val="left"/>
                    <w:rPr>
                      <w:rFonts w:ascii="黑体" w:eastAsia="黑体"/>
                      <w:sz w:val="32"/>
                      <w:szCs w:val="32"/>
                    </w:rPr>
                  </w:pPr>
                </w:p>
                <w:p w:rsidR="00B462F4" w:rsidRDefault="00815DA6">
                  <w:pPr>
                    <w:jc w:val="center"/>
                    <w:rPr>
                      <w:rFonts w:ascii="楷体_GB2312" w:eastAsia="楷体_GB2312"/>
                      <w:sz w:val="28"/>
                      <w:szCs w:val="28"/>
                    </w:rPr>
                  </w:pPr>
                  <w:r>
                    <w:rPr>
                      <w:rFonts w:ascii="楷体_GB2312" w:eastAsia="楷体_GB2312" w:hint="eastAsia"/>
                      <w:sz w:val="28"/>
                      <w:szCs w:val="28"/>
                    </w:rPr>
                    <w:t>被授权代表身份证复印件</w:t>
                  </w:r>
                </w:p>
                <w:p w:rsidR="00B462F4" w:rsidRDefault="00815DA6">
                  <w:pPr>
                    <w:jc w:val="center"/>
                    <w:rPr>
                      <w:rFonts w:ascii="楷体_GB2312" w:eastAsia="楷体_GB2312"/>
                      <w:sz w:val="28"/>
                      <w:szCs w:val="28"/>
                    </w:rPr>
                  </w:pPr>
                  <w:r>
                    <w:rPr>
                      <w:rFonts w:ascii="楷体_GB2312" w:eastAsia="楷体_GB2312" w:hint="eastAsia"/>
                      <w:sz w:val="28"/>
                      <w:szCs w:val="28"/>
                    </w:rPr>
                    <w:t>反面</w:t>
                  </w:r>
                </w:p>
                <w:p w:rsidR="00B462F4" w:rsidRDefault="00B462F4">
                  <w:pPr>
                    <w:jc w:val="center"/>
                    <w:rPr>
                      <w:rFonts w:ascii="楷体_GB2312" w:eastAsia="楷体_GB2312"/>
                      <w:sz w:val="28"/>
                      <w:szCs w:val="28"/>
                    </w:rPr>
                  </w:pPr>
                </w:p>
              </w:txbxContent>
            </v:textbox>
          </v:shape>
        </w:pict>
      </w:r>
      <w:r w:rsidRPr="00B462F4">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462F4" w:rsidRDefault="00B462F4">
                  <w:pPr>
                    <w:jc w:val="left"/>
                    <w:rPr>
                      <w:rFonts w:ascii="黑体" w:eastAsia="黑体"/>
                      <w:sz w:val="32"/>
                      <w:szCs w:val="32"/>
                    </w:rPr>
                  </w:pPr>
                </w:p>
                <w:p w:rsidR="00B462F4" w:rsidRDefault="00815DA6">
                  <w:pPr>
                    <w:jc w:val="center"/>
                    <w:rPr>
                      <w:rFonts w:ascii="楷体_GB2312" w:eastAsia="楷体_GB2312"/>
                      <w:sz w:val="28"/>
                      <w:szCs w:val="28"/>
                    </w:rPr>
                  </w:pPr>
                  <w:r>
                    <w:rPr>
                      <w:rFonts w:ascii="楷体_GB2312" w:eastAsia="楷体_GB2312" w:hint="eastAsia"/>
                      <w:sz w:val="28"/>
                      <w:szCs w:val="28"/>
                    </w:rPr>
                    <w:t>被授权代表身份证复印件</w:t>
                  </w:r>
                </w:p>
                <w:p w:rsidR="00B462F4" w:rsidRDefault="00815DA6">
                  <w:pPr>
                    <w:jc w:val="center"/>
                    <w:rPr>
                      <w:rFonts w:ascii="楷体_GB2312" w:eastAsia="楷体_GB2312"/>
                      <w:sz w:val="28"/>
                      <w:szCs w:val="28"/>
                    </w:rPr>
                  </w:pPr>
                  <w:r>
                    <w:rPr>
                      <w:rFonts w:ascii="楷体_GB2312" w:eastAsia="楷体_GB2312" w:hint="eastAsia"/>
                      <w:sz w:val="28"/>
                      <w:szCs w:val="28"/>
                    </w:rPr>
                    <w:t>正面</w:t>
                  </w:r>
                </w:p>
                <w:p w:rsidR="00B462F4" w:rsidRDefault="00B462F4">
                  <w:pPr>
                    <w:jc w:val="center"/>
                    <w:rPr>
                      <w:rFonts w:ascii="楷体_GB2312" w:eastAsia="楷体_GB2312"/>
                      <w:sz w:val="28"/>
                      <w:szCs w:val="28"/>
                    </w:rPr>
                  </w:pPr>
                </w:p>
              </w:txbxContent>
            </v:textbox>
          </v:shape>
        </w:pict>
      </w:r>
    </w:p>
    <w:p w:rsidR="00B462F4" w:rsidRDefault="00B462F4">
      <w:pPr>
        <w:spacing w:line="360" w:lineRule="auto"/>
        <w:rPr>
          <w:rFonts w:ascii="黑体" w:eastAsia="黑体"/>
          <w:bCs/>
          <w:sz w:val="28"/>
          <w:szCs w:val="28"/>
        </w:rPr>
      </w:pPr>
    </w:p>
    <w:p w:rsidR="00B462F4" w:rsidRDefault="00B462F4">
      <w:pPr>
        <w:spacing w:line="360" w:lineRule="auto"/>
        <w:jc w:val="center"/>
        <w:rPr>
          <w:rFonts w:ascii="黑体" w:eastAsia="黑体"/>
          <w:bCs/>
          <w:sz w:val="28"/>
          <w:szCs w:val="28"/>
        </w:rPr>
      </w:pPr>
    </w:p>
    <w:p w:rsidR="00B462F4" w:rsidRDefault="00B462F4">
      <w:pPr>
        <w:spacing w:line="360" w:lineRule="auto"/>
        <w:jc w:val="center"/>
        <w:rPr>
          <w:rFonts w:ascii="黑体" w:eastAsia="黑体"/>
          <w:bCs/>
          <w:sz w:val="28"/>
          <w:szCs w:val="28"/>
        </w:rPr>
      </w:pPr>
    </w:p>
    <w:p w:rsidR="00B462F4" w:rsidRDefault="00B462F4">
      <w:pPr>
        <w:spacing w:line="360" w:lineRule="auto"/>
        <w:ind w:firstLineChars="200" w:firstLine="480"/>
        <w:rPr>
          <w:rFonts w:ascii="黑体" w:eastAsia="黑体" w:hAnsi="宋体"/>
          <w:bCs/>
          <w:sz w:val="24"/>
          <w:szCs w:val="24"/>
        </w:rPr>
      </w:pPr>
    </w:p>
    <w:p w:rsidR="00B462F4" w:rsidRDefault="00B462F4">
      <w:pPr>
        <w:rPr>
          <w:rFonts w:ascii="黑体" w:eastAsia="黑体" w:hAnsi="宋体"/>
          <w:bCs/>
          <w:sz w:val="24"/>
          <w:szCs w:val="24"/>
        </w:rPr>
      </w:pPr>
    </w:p>
    <w:bookmarkEnd w:id="83"/>
    <w:p w:rsidR="00B462F4" w:rsidRDefault="00B462F4">
      <w:pPr>
        <w:tabs>
          <w:tab w:val="left" w:pos="255"/>
        </w:tabs>
        <w:spacing w:line="360" w:lineRule="auto"/>
        <w:jc w:val="left"/>
        <w:rPr>
          <w:rFonts w:ascii="宋体" w:hAnsi="宋体"/>
          <w:sz w:val="24"/>
          <w:szCs w:val="21"/>
          <w:lang w:val="zh-CN"/>
        </w:rPr>
      </w:pPr>
    </w:p>
    <w:p w:rsidR="00B462F4" w:rsidRDefault="00B462F4">
      <w:pPr>
        <w:tabs>
          <w:tab w:val="left" w:pos="255"/>
        </w:tabs>
        <w:spacing w:line="360" w:lineRule="auto"/>
        <w:jc w:val="left"/>
        <w:rPr>
          <w:rFonts w:ascii="宋体" w:hAnsi="宋体"/>
          <w:sz w:val="24"/>
          <w:szCs w:val="21"/>
          <w:lang w:val="zh-CN"/>
        </w:rPr>
      </w:pPr>
    </w:p>
    <w:p w:rsidR="00B462F4" w:rsidRDefault="00815DA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B462F4" w:rsidRDefault="00815DA6" w:rsidP="00A5738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462F4" w:rsidRDefault="00815DA6">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YXGYJT202312023</w:t>
      </w:r>
      <w:r>
        <w:rPr>
          <w:rFonts w:ascii="宋体" w:hAnsi="宋体" w:hint="eastAsia"/>
          <w:bCs/>
          <w:sz w:val="24"/>
          <w:szCs w:val="24"/>
        </w:rPr>
        <w:t>日期：</w:t>
      </w:r>
    </w:p>
    <w:p w:rsidR="00B462F4" w:rsidRDefault="00815DA6">
      <w:pPr>
        <w:spacing w:line="480" w:lineRule="auto"/>
        <w:rPr>
          <w:rFonts w:ascii="宋体" w:hAnsi="宋体"/>
          <w:bCs/>
          <w:sz w:val="24"/>
          <w:szCs w:val="24"/>
        </w:rPr>
      </w:pPr>
      <w:r>
        <w:rPr>
          <w:rFonts w:ascii="宋体" w:hAnsi="宋体" w:hint="eastAsia"/>
          <w:bCs/>
          <w:sz w:val="24"/>
          <w:szCs w:val="24"/>
        </w:rPr>
        <w:t>投标人应按以下顺序提供相关材料：</w:t>
      </w:r>
    </w:p>
    <w:p w:rsidR="00B462F4" w:rsidRDefault="00815DA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462F4" w:rsidRDefault="00815DA6">
      <w:pPr>
        <w:tabs>
          <w:tab w:val="left" w:pos="0"/>
          <w:tab w:val="left" w:pos="255"/>
        </w:tabs>
        <w:spacing w:line="500" w:lineRule="exact"/>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rPr>
        <w:t>；</w:t>
      </w:r>
    </w:p>
    <w:p w:rsidR="00B462F4" w:rsidRDefault="00815DA6">
      <w:pPr>
        <w:tabs>
          <w:tab w:val="left" w:pos="0"/>
          <w:tab w:val="left" w:pos="255"/>
        </w:tabs>
        <w:spacing w:line="500" w:lineRule="exact"/>
        <w:rPr>
          <w:rFonts w:ascii="宋体" w:hAnsi="宋体"/>
          <w:bCs/>
          <w:sz w:val="24"/>
          <w:szCs w:val="24"/>
          <w:lang w:val="zh-CN"/>
        </w:rPr>
      </w:pPr>
      <w:r>
        <w:rPr>
          <w:rFonts w:ascii="宋体" w:hAnsi="宋体" w:hint="eastAsia"/>
          <w:bCs/>
          <w:sz w:val="24"/>
          <w:szCs w:val="24"/>
          <w:lang w:val="zh-CN"/>
        </w:rPr>
        <w:t xml:space="preserve">    2</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462F4" w:rsidRDefault="00815DA6">
      <w:pPr>
        <w:widowControl/>
        <w:spacing w:line="500" w:lineRule="exact"/>
        <w:ind w:firstLine="465"/>
        <w:jc w:val="left"/>
        <w:rPr>
          <w:rFonts w:ascii="宋体" w:hAnsi="宋体"/>
          <w:sz w:val="24"/>
          <w:szCs w:val="21"/>
        </w:rPr>
      </w:pPr>
      <w:r>
        <w:rPr>
          <w:rFonts w:ascii="宋体" w:hAnsi="宋体" w:hint="eastAsia"/>
          <w:sz w:val="24"/>
          <w:szCs w:val="21"/>
        </w:rPr>
        <w:t>3</w:t>
      </w:r>
      <w:r>
        <w:rPr>
          <w:rFonts w:ascii="宋体" w:hAnsi="宋体" w:hint="eastAsia"/>
          <w:sz w:val="24"/>
          <w:szCs w:val="21"/>
        </w:rPr>
        <w:t>、</w:t>
      </w: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4"/>
        </w:rPr>
        <w:t>；</w:t>
      </w:r>
    </w:p>
    <w:p w:rsidR="00B462F4" w:rsidRDefault="00815DA6">
      <w:pPr>
        <w:widowControl/>
        <w:spacing w:line="500" w:lineRule="exact"/>
        <w:ind w:firstLine="465"/>
        <w:jc w:val="left"/>
        <w:rPr>
          <w:rFonts w:ascii="宋体" w:hAnsi="宋体"/>
          <w:sz w:val="24"/>
          <w:szCs w:val="21"/>
        </w:rPr>
      </w:pPr>
      <w:r>
        <w:rPr>
          <w:rFonts w:ascii="宋体" w:hAnsi="宋体" w:hint="eastAsia"/>
          <w:sz w:val="24"/>
          <w:szCs w:val="21"/>
        </w:rPr>
        <w:t>4</w:t>
      </w:r>
      <w:r>
        <w:rPr>
          <w:rFonts w:ascii="宋体" w:hAnsi="宋体" w:hint="eastAsia"/>
          <w:sz w:val="24"/>
          <w:szCs w:val="21"/>
        </w:rPr>
        <w:t>、</w:t>
      </w:r>
      <w:r>
        <w:rPr>
          <w:rFonts w:ascii="宋体" w:hAnsi="宋体" w:cs="宋体" w:hint="eastAsia"/>
          <w:sz w:val="24"/>
          <w:szCs w:val="24"/>
        </w:rPr>
        <w:t>投标人依法缴纳近十二个月中任意一个月份社会保障资金的相关材料（提供相关主管部门证明或银行代扣证明）复印件</w:t>
      </w:r>
    </w:p>
    <w:p w:rsidR="00B462F4" w:rsidRDefault="00815DA6">
      <w:pPr>
        <w:widowControl/>
        <w:spacing w:line="500" w:lineRule="exact"/>
        <w:ind w:firstLine="465"/>
        <w:jc w:val="left"/>
        <w:rPr>
          <w:rFonts w:ascii="宋体" w:hAnsi="宋体"/>
          <w:sz w:val="24"/>
          <w:szCs w:val="21"/>
        </w:rPr>
      </w:pPr>
      <w:r>
        <w:rPr>
          <w:rFonts w:ascii="宋体" w:hAnsi="宋体" w:hint="eastAsia"/>
          <w:sz w:val="24"/>
          <w:szCs w:val="21"/>
        </w:rPr>
        <w:t>5</w:t>
      </w:r>
      <w:r>
        <w:rPr>
          <w:rFonts w:ascii="宋体" w:hAnsi="宋体" w:hint="eastAsia"/>
          <w:sz w:val="24"/>
          <w:szCs w:val="21"/>
        </w:rPr>
        <w:t>、</w:t>
      </w:r>
      <w:r>
        <w:rPr>
          <w:rFonts w:ascii="宋体" w:hAnsi="宋体" w:cs="宋体" w:hint="eastAsia"/>
          <w:sz w:val="24"/>
          <w:szCs w:val="24"/>
        </w:rPr>
        <w:t>投标人（或其全资子公司、分公司）为本项目被授权代表在近三个月内任意一个月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r>
        <w:rPr>
          <w:rFonts w:ascii="宋体" w:hAnsi="宋体" w:hint="eastAsia"/>
          <w:sz w:val="24"/>
          <w:szCs w:val="24"/>
        </w:rPr>
        <w:t>；</w:t>
      </w:r>
    </w:p>
    <w:p w:rsidR="00B462F4" w:rsidRDefault="00815DA6">
      <w:pPr>
        <w:widowControl/>
        <w:spacing w:line="500" w:lineRule="exact"/>
        <w:ind w:firstLine="465"/>
        <w:jc w:val="left"/>
        <w:rPr>
          <w:rFonts w:ascii="宋体" w:hAnsi="宋体"/>
          <w:sz w:val="24"/>
          <w:szCs w:val="22"/>
          <w:lang w:val="zh-CN"/>
        </w:rPr>
      </w:pPr>
      <w:r>
        <w:rPr>
          <w:rFonts w:ascii="宋体" w:hAnsi="宋体" w:hint="eastAsia"/>
          <w:sz w:val="24"/>
          <w:szCs w:val="21"/>
        </w:rPr>
        <w:t>6</w:t>
      </w:r>
      <w:r>
        <w:rPr>
          <w:rFonts w:ascii="宋体" w:hAnsi="宋体" w:hint="eastAsia"/>
          <w:sz w:val="24"/>
          <w:szCs w:val="21"/>
        </w:rPr>
        <w:t>、</w:t>
      </w:r>
      <w:r>
        <w:rPr>
          <w:rFonts w:ascii="宋体" w:hAnsi="宋体" w:hint="eastAsia"/>
          <w:sz w:val="24"/>
          <w:szCs w:val="21"/>
        </w:rPr>
        <w:t>投标保证金交纳证明复印件</w:t>
      </w:r>
      <w:r>
        <w:rPr>
          <w:rFonts w:ascii="宋体" w:hAnsi="宋体" w:hint="eastAsia"/>
          <w:b/>
          <w:sz w:val="24"/>
          <w:szCs w:val="21"/>
        </w:rPr>
        <w:t>（银行转账）</w:t>
      </w:r>
      <w:r>
        <w:rPr>
          <w:rFonts w:ascii="宋体" w:hAnsi="宋体" w:hint="eastAsia"/>
          <w:sz w:val="24"/>
          <w:szCs w:val="21"/>
        </w:rPr>
        <w:t>；</w:t>
      </w:r>
    </w:p>
    <w:p w:rsidR="00B462F4" w:rsidRDefault="00B462F4">
      <w:pPr>
        <w:widowControl/>
        <w:spacing w:line="500" w:lineRule="exact"/>
        <w:jc w:val="left"/>
        <w:rPr>
          <w:rFonts w:ascii="宋体" w:hAnsi="宋体"/>
          <w:sz w:val="24"/>
          <w:szCs w:val="22"/>
        </w:rPr>
      </w:pP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815DA6">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B462F4">
      <w:pPr>
        <w:jc w:val="center"/>
        <w:rPr>
          <w:rFonts w:ascii="宋体" w:hAnsi="宋体"/>
          <w:bCs/>
          <w:sz w:val="24"/>
        </w:rPr>
      </w:pPr>
    </w:p>
    <w:p w:rsidR="00B462F4" w:rsidRDefault="00B462F4">
      <w:pPr>
        <w:jc w:val="center"/>
        <w:rPr>
          <w:rFonts w:ascii="宋体" w:hAnsi="宋体"/>
          <w:bCs/>
          <w:sz w:val="24"/>
        </w:rPr>
      </w:pPr>
    </w:p>
    <w:p w:rsidR="00B462F4" w:rsidRDefault="00815DA6">
      <w:pPr>
        <w:jc w:val="center"/>
        <w:rPr>
          <w:rFonts w:ascii="宋体" w:hAnsi="宋体"/>
          <w:bCs/>
          <w:sz w:val="24"/>
          <w:lang w:val="zh-CN"/>
        </w:rPr>
      </w:pPr>
      <w:r>
        <w:rPr>
          <w:rFonts w:ascii="宋体" w:hAnsi="宋体" w:hint="eastAsia"/>
          <w:bCs/>
          <w:sz w:val="24"/>
          <w:lang w:val="zh-CN"/>
        </w:rPr>
        <w:t>投标人签名：</w:t>
      </w:r>
    </w:p>
    <w:p w:rsidR="00B462F4" w:rsidRDefault="00815DA6">
      <w:pPr>
        <w:spacing w:line="360" w:lineRule="auto"/>
        <w:jc w:val="center"/>
        <w:rPr>
          <w:rFonts w:ascii="宋体" w:hAnsi="宋体"/>
          <w:bCs/>
          <w:sz w:val="24"/>
          <w:lang w:val="zh-CN"/>
        </w:rPr>
      </w:pPr>
      <w:r>
        <w:rPr>
          <w:rFonts w:ascii="宋体" w:hAnsi="宋体" w:hint="eastAsia"/>
          <w:bCs/>
          <w:sz w:val="24"/>
          <w:lang w:val="zh-CN"/>
        </w:rPr>
        <w:t>投标人公章：</w:t>
      </w: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B462F4">
      <w:pPr>
        <w:widowControl/>
        <w:jc w:val="left"/>
        <w:rPr>
          <w:rFonts w:ascii="宋体" w:hAnsi="宋体"/>
          <w:sz w:val="24"/>
          <w:szCs w:val="22"/>
          <w:lang w:val="zh-CN"/>
        </w:rPr>
      </w:pPr>
    </w:p>
    <w:p w:rsidR="00B462F4" w:rsidRDefault="00815DA6">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B462F4" w:rsidRDefault="00815DA6" w:rsidP="00A5738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B462F4" w:rsidRDefault="00815DA6" w:rsidP="00A5738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YXGYJT202312023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462F4">
        <w:trPr>
          <w:trHeight w:val="930"/>
          <w:jc w:val="center"/>
        </w:trPr>
        <w:tc>
          <w:tcPr>
            <w:tcW w:w="828" w:type="dxa"/>
            <w:noWrap/>
            <w:vAlign w:val="center"/>
          </w:tcPr>
          <w:p w:rsidR="00B462F4" w:rsidRDefault="00815DA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462F4" w:rsidRDefault="00815DA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462F4" w:rsidRDefault="00815DA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462F4" w:rsidRDefault="00815DA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462F4" w:rsidRDefault="00815DA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r w:rsidR="00B462F4">
        <w:trPr>
          <w:trHeight w:val="930"/>
          <w:jc w:val="center"/>
        </w:trPr>
        <w:tc>
          <w:tcPr>
            <w:tcW w:w="828"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462F4" w:rsidRDefault="00B462F4">
            <w:pPr>
              <w:tabs>
                <w:tab w:val="left" w:pos="255"/>
              </w:tabs>
              <w:spacing w:line="360" w:lineRule="auto"/>
              <w:ind w:leftChars="200" w:left="420" w:firstLineChars="200" w:firstLine="480"/>
              <w:rPr>
                <w:rFonts w:ascii="宋体" w:hAnsi="宋体"/>
                <w:sz w:val="24"/>
                <w:szCs w:val="21"/>
                <w:lang w:val="zh-CN"/>
              </w:rPr>
            </w:pPr>
          </w:p>
        </w:tc>
      </w:tr>
    </w:tbl>
    <w:p w:rsidR="00B462F4" w:rsidRDefault="00815DA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B462F4" w:rsidRDefault="00B462F4">
      <w:pPr>
        <w:tabs>
          <w:tab w:val="left" w:pos="255"/>
        </w:tabs>
        <w:spacing w:line="360" w:lineRule="auto"/>
        <w:ind w:leftChars="200" w:left="420" w:firstLineChars="200" w:firstLine="480"/>
        <w:rPr>
          <w:rFonts w:ascii="宋体" w:hAnsi="宋体"/>
          <w:sz w:val="24"/>
          <w:szCs w:val="21"/>
          <w:lang w:val="zh-CN"/>
        </w:rPr>
      </w:pPr>
    </w:p>
    <w:p w:rsidR="00B462F4" w:rsidRDefault="00815D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4"/>
    </w:p>
    <w:p w:rsidR="00B462F4" w:rsidRDefault="00B462F4">
      <w:pPr>
        <w:rPr>
          <w:rFonts w:ascii="宋体" w:hAnsi="宋体"/>
          <w:b/>
          <w:bCs/>
          <w:sz w:val="36"/>
          <w:szCs w:val="36"/>
        </w:rPr>
      </w:pPr>
    </w:p>
    <w:p w:rsidR="00B462F4" w:rsidRDefault="00B462F4">
      <w:pPr>
        <w:rPr>
          <w:rFonts w:ascii="宋体" w:hAnsi="宋体"/>
          <w:b/>
          <w:bCs/>
          <w:sz w:val="36"/>
          <w:szCs w:val="36"/>
        </w:rPr>
      </w:pPr>
    </w:p>
    <w:p w:rsidR="00B462F4" w:rsidRDefault="00815DA6">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2024</w:t>
      </w:r>
      <w:r>
        <w:rPr>
          <w:rFonts w:ascii="宋体" w:hAnsi="宋体" w:hint="eastAsia"/>
          <w:b/>
          <w:bCs/>
          <w:sz w:val="44"/>
          <w:szCs w:val="44"/>
        </w:rPr>
        <w:t>年法兰垫</w:t>
      </w:r>
      <w:r>
        <w:rPr>
          <w:rFonts w:ascii="宋体" w:hAnsi="宋体" w:hint="eastAsia"/>
          <w:b/>
          <w:bCs/>
          <w:sz w:val="44"/>
          <w:szCs w:val="44"/>
        </w:rPr>
        <w:t>片采购招标公告</w:t>
      </w:r>
    </w:p>
    <w:p w:rsidR="00B462F4" w:rsidRDefault="00B462F4">
      <w:pPr>
        <w:jc w:val="center"/>
        <w:rPr>
          <w:rFonts w:ascii="Helvetica" w:hAnsi="Helvetica" w:cs="Arial"/>
          <w:color w:val="000000"/>
          <w:kern w:val="0"/>
          <w:sz w:val="24"/>
          <w:szCs w:val="24"/>
        </w:rPr>
      </w:pPr>
    </w:p>
    <w:p w:rsidR="00B462F4" w:rsidRDefault="00815DA6">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w:t>
      </w:r>
      <w:r>
        <w:rPr>
          <w:rFonts w:ascii="仿宋" w:eastAsia="仿宋" w:hAnsi="仿宋" w:cs="仿宋" w:hint="eastAsia"/>
          <w:sz w:val="28"/>
          <w:szCs w:val="28"/>
        </w:rPr>
        <w:t>2024</w:t>
      </w:r>
      <w:r>
        <w:rPr>
          <w:rFonts w:ascii="仿宋" w:eastAsia="仿宋" w:hAnsi="仿宋" w:cs="仿宋" w:hint="eastAsia"/>
          <w:sz w:val="28"/>
          <w:szCs w:val="28"/>
        </w:rPr>
        <w:t>年法兰垫</w:t>
      </w:r>
      <w:r>
        <w:rPr>
          <w:rFonts w:ascii="仿宋" w:eastAsia="仿宋" w:hAnsi="仿宋" w:cs="仿宋" w:hint="eastAsia"/>
          <w:sz w:val="28"/>
          <w:szCs w:val="28"/>
        </w:rPr>
        <w:t>片进行招标。现欢迎符合相关条件的供应商参加投标。</w:t>
      </w:r>
    </w:p>
    <w:p w:rsidR="00B462F4" w:rsidRDefault="00815DA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B462F4" w:rsidRDefault="00815DA6">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YXGYJT202312023</w:t>
      </w:r>
    </w:p>
    <w:p w:rsidR="00B462F4" w:rsidRDefault="00815DA6">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2024</w:t>
      </w:r>
      <w:r>
        <w:rPr>
          <w:rFonts w:ascii="仿宋_GB2312" w:eastAsia="仿宋_GB2312" w:hint="eastAsia"/>
          <w:sz w:val="28"/>
          <w:szCs w:val="28"/>
        </w:rPr>
        <w:t>年法兰垫</w:t>
      </w:r>
      <w:r>
        <w:rPr>
          <w:rFonts w:ascii="仿宋_GB2312" w:eastAsia="仿宋_GB2312" w:hint="eastAsia"/>
          <w:sz w:val="28"/>
          <w:szCs w:val="28"/>
        </w:rPr>
        <w:t>片采购</w:t>
      </w:r>
    </w:p>
    <w:p w:rsidR="00B462F4" w:rsidRDefault="00815DA6">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B462F4" w:rsidRDefault="00815DA6">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sz w:val="28"/>
          <w:szCs w:val="28"/>
        </w:rPr>
        <w:t>1</w:t>
      </w:r>
      <w:r>
        <w:rPr>
          <w:rFonts w:ascii="仿宋_GB2312" w:eastAsia="仿宋_GB2312" w:hint="eastAsia"/>
          <w:sz w:val="28"/>
          <w:szCs w:val="28"/>
        </w:rPr>
        <w:t>5</w:t>
      </w:r>
      <w:r>
        <w:rPr>
          <w:rFonts w:ascii="仿宋_GB2312" w:eastAsia="仿宋_GB2312" w:hint="eastAsia"/>
          <w:sz w:val="28"/>
          <w:szCs w:val="28"/>
        </w:rPr>
        <w:t>万元。</w:t>
      </w:r>
    </w:p>
    <w:p w:rsidR="00B462F4" w:rsidRDefault="00815DA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B462F4" w:rsidRDefault="00815DA6">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B462F4" w:rsidRDefault="00815DA6">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B462F4" w:rsidRDefault="00815DA6">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462F4" w:rsidRDefault="00815DA6">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462F4" w:rsidRDefault="00815DA6">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462F4" w:rsidRDefault="00815DA6">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p>
    <w:p w:rsidR="00B462F4" w:rsidRDefault="00815DA6">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B462F4" w:rsidRDefault="00815DA6">
      <w:pPr>
        <w:spacing w:line="276" w:lineRule="auto"/>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Pr>
          <w:rFonts w:ascii="仿宋_GB2312" w:eastAsia="仿宋_GB2312" w:hint="eastAsia"/>
          <w:sz w:val="28"/>
          <w:szCs w:val="28"/>
        </w:rPr>
        <w:t>3</w:t>
      </w: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下午</w:t>
      </w:r>
      <w:r>
        <w:rPr>
          <w:rFonts w:ascii="仿宋_GB2312" w:eastAsia="仿宋_GB2312" w:hint="eastAsia"/>
          <w:sz w:val="28"/>
          <w:szCs w:val="28"/>
        </w:rPr>
        <w:t>15</w:t>
      </w:r>
      <w:r>
        <w:rPr>
          <w:rFonts w:ascii="仿宋_GB2312" w:eastAsia="仿宋_GB2312" w:hint="eastAsia"/>
          <w:sz w:val="28"/>
          <w:szCs w:val="28"/>
        </w:rPr>
        <w:t>：</w:t>
      </w:r>
      <w:r>
        <w:rPr>
          <w:rFonts w:ascii="仿宋_GB2312" w:eastAsia="仿宋_GB2312" w:hint="eastAsia"/>
          <w:sz w:val="28"/>
          <w:szCs w:val="28"/>
        </w:rPr>
        <w:t>00</w:t>
      </w:r>
    </w:p>
    <w:p w:rsidR="00B462F4" w:rsidRDefault="00815DA6">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B462F4" w:rsidRDefault="00815DA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B462F4" w:rsidRDefault="00815DA6">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B462F4" w:rsidRDefault="00815DA6">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12</w:t>
      </w:r>
      <w:r>
        <w:rPr>
          <w:rFonts w:ascii="仿宋_GB2312" w:eastAsia="仿宋_GB2312" w:hint="eastAsia"/>
          <w:b/>
          <w:sz w:val="28"/>
          <w:szCs w:val="28"/>
        </w:rPr>
        <w:t>月</w:t>
      </w:r>
      <w:r>
        <w:rPr>
          <w:rFonts w:ascii="仿宋_GB2312" w:eastAsia="仿宋_GB2312" w:hint="eastAsia"/>
          <w:b/>
          <w:sz w:val="28"/>
          <w:szCs w:val="28"/>
        </w:rPr>
        <w:t xml:space="preserve"> 27</w:t>
      </w:r>
      <w:r>
        <w:rPr>
          <w:rFonts w:ascii="仿宋_GB2312" w:eastAsia="仿宋_GB2312" w:hint="eastAsia"/>
          <w:b/>
          <w:sz w:val="28"/>
          <w:szCs w:val="28"/>
        </w:rPr>
        <w:t>日</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12</w:t>
      </w:r>
      <w:r>
        <w:rPr>
          <w:rFonts w:ascii="仿宋_GB2312" w:eastAsia="仿宋_GB2312" w:hint="eastAsia"/>
          <w:b/>
          <w:sz w:val="28"/>
          <w:szCs w:val="28"/>
        </w:rPr>
        <w:t>年月</w:t>
      </w:r>
      <w:r>
        <w:rPr>
          <w:rFonts w:ascii="仿宋_GB2312" w:eastAsia="仿宋_GB2312" w:hint="eastAsia"/>
          <w:b/>
          <w:sz w:val="28"/>
          <w:szCs w:val="28"/>
        </w:rPr>
        <w:t xml:space="preserve"> 29</w:t>
      </w:r>
      <w:r>
        <w:rPr>
          <w:rFonts w:ascii="仿宋_GB2312" w:eastAsia="仿宋_GB2312" w:hint="eastAsia"/>
          <w:b/>
          <w:sz w:val="28"/>
          <w:szCs w:val="28"/>
        </w:rPr>
        <w:t>日</w:t>
      </w:r>
      <w:r>
        <w:rPr>
          <w:rFonts w:ascii="仿宋_GB2312" w:eastAsia="仿宋_GB2312" w:hint="eastAsia"/>
          <w:b/>
          <w:sz w:val="28"/>
          <w:szCs w:val="28"/>
        </w:rPr>
        <w:t xml:space="preserve">    </w:t>
      </w:r>
    </w:p>
    <w:p w:rsidR="00B462F4" w:rsidRDefault="00815DA6">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462F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462F4" w:rsidRDefault="00815DA6">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B462F4" w:rsidRDefault="00815DA6">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B462F4" w:rsidRDefault="00815DA6">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B462F4" w:rsidRDefault="00815DA6">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462F4" w:rsidRDefault="00815DA6">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462F4" w:rsidRDefault="00815DA6">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462F4" w:rsidRDefault="00815DA6">
      <w:pPr>
        <w:spacing w:line="560" w:lineRule="exact"/>
        <w:rPr>
          <w:rFonts w:eastAsia="仿宋_GB2312"/>
          <w:sz w:val="28"/>
          <w:szCs w:val="28"/>
        </w:rPr>
      </w:pPr>
      <w:r>
        <w:rPr>
          <w:rFonts w:eastAsia="仿宋_GB2312" w:hint="eastAsia"/>
          <w:sz w:val="28"/>
          <w:szCs w:val="28"/>
        </w:rPr>
        <w:t> </w:t>
      </w:r>
    </w:p>
    <w:p w:rsidR="00B462F4" w:rsidRDefault="00B462F4">
      <w:pPr>
        <w:spacing w:line="560" w:lineRule="exact"/>
        <w:rPr>
          <w:rFonts w:eastAsia="仿宋_GB2312"/>
          <w:sz w:val="28"/>
          <w:szCs w:val="28"/>
        </w:rPr>
      </w:pPr>
    </w:p>
    <w:p w:rsidR="00B462F4" w:rsidRDefault="00B462F4">
      <w:pPr>
        <w:spacing w:line="560" w:lineRule="exact"/>
        <w:rPr>
          <w:rFonts w:eastAsia="仿宋_GB2312"/>
          <w:sz w:val="28"/>
          <w:szCs w:val="28"/>
        </w:rPr>
      </w:pPr>
    </w:p>
    <w:p w:rsidR="00B462F4" w:rsidRDefault="00815DA6">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462F4" w:rsidRDefault="00815DA6">
      <w:pPr>
        <w:spacing w:line="560" w:lineRule="exact"/>
        <w:jc w:val="right"/>
        <w:rPr>
          <w:rFonts w:ascii="仿宋_GB2312" w:eastAsia="仿宋_GB2312"/>
          <w:sz w:val="28"/>
          <w:szCs w:val="28"/>
        </w:rPr>
      </w:pPr>
      <w:r>
        <w:rPr>
          <w:rFonts w:ascii="仿宋_GB2312" w:eastAsia="仿宋_GB2312" w:hint="eastAsia"/>
          <w:sz w:val="28"/>
          <w:szCs w:val="28"/>
        </w:rPr>
        <w:t xml:space="preserve">                                     2023</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bookmarkStart w:id="106" w:name="_GoBack"/>
      <w:bookmarkEnd w:id="106"/>
      <w:r w:rsidR="00A57387">
        <w:rPr>
          <w:rFonts w:ascii="仿宋_GB2312" w:eastAsia="仿宋_GB2312" w:hint="eastAsia"/>
          <w:sz w:val="28"/>
          <w:szCs w:val="28"/>
        </w:rPr>
        <w:t>27</w:t>
      </w:r>
      <w:r>
        <w:rPr>
          <w:rFonts w:ascii="仿宋_GB2312" w:eastAsia="仿宋_GB2312" w:hint="eastAsia"/>
          <w:sz w:val="28"/>
          <w:szCs w:val="28"/>
        </w:rPr>
        <w:t>日</w:t>
      </w:r>
    </w:p>
    <w:sectPr w:rsidR="00B462F4" w:rsidSect="00B462F4">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5DA6" w:rsidRDefault="00815DA6" w:rsidP="00B462F4">
      <w:r>
        <w:separator/>
      </w:r>
    </w:p>
  </w:endnote>
  <w:endnote w:type="continuationSeparator" w:id="1">
    <w:p w:rsidR="00815DA6" w:rsidRDefault="00815DA6" w:rsidP="00B462F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62F4" w:rsidRDefault="00B462F4">
    <w:pPr>
      <w:pStyle w:val="affc"/>
      <w:jc w:val="center"/>
    </w:pPr>
    <w:r w:rsidRPr="00B462F4">
      <w:fldChar w:fldCharType="begin"/>
    </w:r>
    <w:r w:rsidR="00815DA6">
      <w:instrText xml:space="preserve"> PAGE   \* MERGEFORMAT </w:instrText>
    </w:r>
    <w:r w:rsidRPr="00B462F4">
      <w:fldChar w:fldCharType="separate"/>
    </w:r>
    <w:r w:rsidR="00A57387" w:rsidRPr="00A57387">
      <w:rPr>
        <w:noProof/>
        <w:lang w:val="zh-CN"/>
      </w:rPr>
      <w:t>26</w:t>
    </w:r>
    <w:r>
      <w:rPr>
        <w:lang w:val="zh-CN"/>
      </w:rPr>
      <w:fldChar w:fldCharType="end"/>
    </w:r>
  </w:p>
  <w:p w:rsidR="00B462F4" w:rsidRDefault="00B462F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5DA6" w:rsidRDefault="00815DA6" w:rsidP="00B462F4">
      <w:r>
        <w:separator/>
      </w:r>
    </w:p>
  </w:footnote>
  <w:footnote w:type="continuationSeparator" w:id="1">
    <w:p w:rsidR="00815DA6" w:rsidRDefault="00815DA6" w:rsidP="00B462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00AF"/>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64E2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0747C"/>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6F5FCB"/>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15DA6"/>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387"/>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462F4"/>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9469C"/>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2C011CA"/>
    <w:rsid w:val="034E3D7A"/>
    <w:rsid w:val="056F7946"/>
    <w:rsid w:val="086F1610"/>
    <w:rsid w:val="087D6F8A"/>
    <w:rsid w:val="088C2CFA"/>
    <w:rsid w:val="09A71286"/>
    <w:rsid w:val="0A122535"/>
    <w:rsid w:val="0A3B412B"/>
    <w:rsid w:val="0E6024DC"/>
    <w:rsid w:val="1009308B"/>
    <w:rsid w:val="143471ED"/>
    <w:rsid w:val="168A3D2C"/>
    <w:rsid w:val="1908229C"/>
    <w:rsid w:val="1A6069CC"/>
    <w:rsid w:val="1A6C5716"/>
    <w:rsid w:val="1A7B546E"/>
    <w:rsid w:val="1C0A51E7"/>
    <w:rsid w:val="1C223987"/>
    <w:rsid w:val="1CDC4C9E"/>
    <w:rsid w:val="20840E70"/>
    <w:rsid w:val="215A19BE"/>
    <w:rsid w:val="23EC2F12"/>
    <w:rsid w:val="2AED2CDD"/>
    <w:rsid w:val="2BC11C46"/>
    <w:rsid w:val="2D161B30"/>
    <w:rsid w:val="30D41037"/>
    <w:rsid w:val="312E356C"/>
    <w:rsid w:val="31497D8B"/>
    <w:rsid w:val="319E5533"/>
    <w:rsid w:val="33060EBA"/>
    <w:rsid w:val="36EF0729"/>
    <w:rsid w:val="3AA22548"/>
    <w:rsid w:val="3B6C3818"/>
    <w:rsid w:val="3C760820"/>
    <w:rsid w:val="3CEA44D4"/>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B8D6C3F"/>
    <w:rsid w:val="4CB542FF"/>
    <w:rsid w:val="4D1F4BD0"/>
    <w:rsid w:val="4D9C1C7E"/>
    <w:rsid w:val="4DC7640F"/>
    <w:rsid w:val="4E62234D"/>
    <w:rsid w:val="50D431BD"/>
    <w:rsid w:val="513076F1"/>
    <w:rsid w:val="51AC646F"/>
    <w:rsid w:val="52FD606D"/>
    <w:rsid w:val="54335A4F"/>
    <w:rsid w:val="543C0555"/>
    <w:rsid w:val="55F3018B"/>
    <w:rsid w:val="57A70BF7"/>
    <w:rsid w:val="57BE02DE"/>
    <w:rsid w:val="58F97241"/>
    <w:rsid w:val="594819C3"/>
    <w:rsid w:val="5AB00494"/>
    <w:rsid w:val="5B0A3711"/>
    <w:rsid w:val="5C9730D5"/>
    <w:rsid w:val="5D532B88"/>
    <w:rsid w:val="5DE00E4D"/>
    <w:rsid w:val="5ECF217F"/>
    <w:rsid w:val="5F7A60A0"/>
    <w:rsid w:val="612125CC"/>
    <w:rsid w:val="61F92827"/>
    <w:rsid w:val="63A8209E"/>
    <w:rsid w:val="64242A4C"/>
    <w:rsid w:val="646140D3"/>
    <w:rsid w:val="64776A5C"/>
    <w:rsid w:val="64E20A6D"/>
    <w:rsid w:val="650859F1"/>
    <w:rsid w:val="651B74EF"/>
    <w:rsid w:val="67156804"/>
    <w:rsid w:val="67894AF6"/>
    <w:rsid w:val="69AC2A06"/>
    <w:rsid w:val="69BA2008"/>
    <w:rsid w:val="69E82E1F"/>
    <w:rsid w:val="6D601BDC"/>
    <w:rsid w:val="6F162F6C"/>
    <w:rsid w:val="701C3B08"/>
    <w:rsid w:val="70285A41"/>
    <w:rsid w:val="70305E5C"/>
    <w:rsid w:val="72007BC7"/>
    <w:rsid w:val="72430013"/>
    <w:rsid w:val="73C42DC7"/>
    <w:rsid w:val="754A1135"/>
    <w:rsid w:val="76961D80"/>
    <w:rsid w:val="775F351C"/>
    <w:rsid w:val="787539A8"/>
    <w:rsid w:val="79B34A7B"/>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B462F4"/>
    <w:pPr>
      <w:widowControl w:val="0"/>
      <w:jc w:val="both"/>
    </w:pPr>
    <w:rPr>
      <w:kern w:val="2"/>
      <w:sz w:val="21"/>
    </w:rPr>
  </w:style>
  <w:style w:type="paragraph" w:styleId="1">
    <w:name w:val="heading 1"/>
    <w:basedOn w:val="af5"/>
    <w:next w:val="af5"/>
    <w:link w:val="1Char"/>
    <w:autoRedefine/>
    <w:qFormat/>
    <w:locked/>
    <w:rsid w:val="00B462F4"/>
    <w:pPr>
      <w:keepNext/>
      <w:spacing w:before="227" w:line="240" w:lineRule="exact"/>
      <w:ind w:firstLine="420"/>
      <w:outlineLvl w:val="0"/>
    </w:pPr>
    <w:rPr>
      <w:color w:val="000000"/>
      <w:sz w:val="24"/>
    </w:rPr>
  </w:style>
  <w:style w:type="paragraph" w:styleId="2">
    <w:name w:val="heading 2"/>
    <w:basedOn w:val="af5"/>
    <w:next w:val="af5"/>
    <w:link w:val="2Char"/>
    <w:qFormat/>
    <w:locked/>
    <w:rsid w:val="00B462F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B462F4"/>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462F4"/>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462F4"/>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462F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B462F4"/>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B462F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462F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B462F4"/>
    <w:pPr>
      <w:widowControl/>
      <w:spacing w:line="300" w:lineRule="auto"/>
      <w:jc w:val="left"/>
    </w:pPr>
    <w:rPr>
      <w:rFonts w:ascii="Courier New" w:hAnsi="Courier New"/>
      <w:kern w:val="0"/>
    </w:rPr>
  </w:style>
  <w:style w:type="paragraph" w:styleId="af6">
    <w:name w:val="Normal Indent"/>
    <w:basedOn w:val="af5"/>
    <w:autoRedefine/>
    <w:qFormat/>
    <w:rsid w:val="00B462F4"/>
    <w:pPr>
      <w:spacing w:line="500" w:lineRule="exact"/>
      <w:ind w:firstLine="420"/>
    </w:pPr>
    <w:rPr>
      <w:sz w:val="28"/>
    </w:rPr>
  </w:style>
  <w:style w:type="paragraph" w:styleId="30">
    <w:name w:val="List 3"/>
    <w:basedOn w:val="af5"/>
    <w:autoRedefine/>
    <w:qFormat/>
    <w:rsid w:val="00B462F4"/>
    <w:pPr>
      <w:spacing w:line="300" w:lineRule="auto"/>
      <w:ind w:leftChars="400" w:left="100" w:hangingChars="200" w:hanging="200"/>
    </w:pPr>
    <w:rPr>
      <w:rFonts w:ascii="Arial" w:hAnsi="Arial"/>
    </w:rPr>
  </w:style>
  <w:style w:type="paragraph" w:styleId="70">
    <w:name w:val="toc 7"/>
    <w:basedOn w:val="af5"/>
    <w:next w:val="af5"/>
    <w:autoRedefine/>
    <w:qFormat/>
    <w:locked/>
    <w:rsid w:val="00B462F4"/>
    <w:pPr>
      <w:ind w:left="1260"/>
      <w:jc w:val="left"/>
    </w:pPr>
    <w:rPr>
      <w:sz w:val="18"/>
      <w:szCs w:val="18"/>
    </w:rPr>
  </w:style>
  <w:style w:type="paragraph" w:styleId="20">
    <w:name w:val="List Number 2"/>
    <w:basedOn w:val="af5"/>
    <w:autoRedefine/>
    <w:qFormat/>
    <w:rsid w:val="00B462F4"/>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B462F4"/>
    <w:pPr>
      <w:spacing w:line="300" w:lineRule="auto"/>
      <w:ind w:left="420"/>
    </w:pPr>
    <w:rPr>
      <w:rFonts w:ascii="Arial" w:hAnsi="Arial"/>
    </w:rPr>
  </w:style>
  <w:style w:type="paragraph" w:styleId="afc">
    <w:name w:val="Note Heading"/>
    <w:basedOn w:val="af5"/>
    <w:next w:val="af5"/>
    <w:link w:val="Char0"/>
    <w:autoRedefine/>
    <w:qFormat/>
    <w:rsid w:val="00B462F4"/>
    <w:pPr>
      <w:spacing w:beforeLines="25" w:afterLines="25"/>
      <w:jc w:val="center"/>
    </w:pPr>
    <w:rPr>
      <w:rFonts w:ascii="Arial" w:eastAsia="黑体" w:hAnsi="Arial"/>
    </w:rPr>
  </w:style>
  <w:style w:type="paragraph" w:styleId="40">
    <w:name w:val="List Bullet 4"/>
    <w:basedOn w:val="af5"/>
    <w:autoRedefine/>
    <w:qFormat/>
    <w:rsid w:val="00B462F4"/>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B462F4"/>
    <w:pPr>
      <w:spacing w:line="300" w:lineRule="auto"/>
      <w:ind w:left="2940"/>
    </w:pPr>
    <w:rPr>
      <w:rFonts w:ascii="Arial" w:hAnsi="Arial"/>
    </w:rPr>
  </w:style>
  <w:style w:type="paragraph" w:styleId="afd">
    <w:name w:val="List Number"/>
    <w:basedOn w:val="afe"/>
    <w:autoRedefine/>
    <w:qFormat/>
    <w:rsid w:val="00B462F4"/>
    <w:pPr>
      <w:widowControl/>
      <w:spacing w:beforeLines="10" w:line="312" w:lineRule="auto"/>
      <w:ind w:left="0" w:firstLineChars="0" w:firstLine="0"/>
    </w:pPr>
    <w:rPr>
      <w:rFonts w:ascii="Arial" w:hAnsi="Arial"/>
      <w:kern w:val="0"/>
    </w:rPr>
  </w:style>
  <w:style w:type="paragraph" w:styleId="afe">
    <w:name w:val="List"/>
    <w:basedOn w:val="af5"/>
    <w:autoRedefine/>
    <w:qFormat/>
    <w:rsid w:val="00B462F4"/>
    <w:pPr>
      <w:spacing w:line="360" w:lineRule="auto"/>
      <w:ind w:left="200" w:hangingChars="200" w:hanging="200"/>
    </w:pPr>
  </w:style>
  <w:style w:type="paragraph" w:styleId="aff">
    <w:name w:val="caption"/>
    <w:basedOn w:val="af5"/>
    <w:next w:val="af5"/>
    <w:autoRedefine/>
    <w:qFormat/>
    <w:locked/>
    <w:rsid w:val="00B462F4"/>
    <w:pPr>
      <w:spacing w:before="152" w:after="160"/>
    </w:pPr>
    <w:rPr>
      <w:rFonts w:ascii="Arial" w:eastAsia="黑体" w:hAnsi="Arial"/>
      <w:sz w:val="20"/>
    </w:rPr>
  </w:style>
  <w:style w:type="paragraph" w:styleId="50">
    <w:name w:val="index 5"/>
    <w:basedOn w:val="af5"/>
    <w:next w:val="af5"/>
    <w:autoRedefine/>
    <w:qFormat/>
    <w:rsid w:val="00B462F4"/>
    <w:pPr>
      <w:spacing w:line="300" w:lineRule="auto"/>
      <w:ind w:left="1680"/>
    </w:pPr>
    <w:rPr>
      <w:rFonts w:ascii="Arial" w:hAnsi="Arial"/>
    </w:rPr>
  </w:style>
  <w:style w:type="paragraph" w:styleId="aff0">
    <w:name w:val="List Bullet"/>
    <w:basedOn w:val="af5"/>
    <w:autoRedefine/>
    <w:qFormat/>
    <w:rsid w:val="00B462F4"/>
    <w:pPr>
      <w:spacing w:line="300" w:lineRule="auto"/>
    </w:pPr>
    <w:rPr>
      <w:rFonts w:ascii="Arial" w:hAnsi="Arial"/>
    </w:rPr>
  </w:style>
  <w:style w:type="paragraph" w:styleId="aff1">
    <w:name w:val="Document Map"/>
    <w:basedOn w:val="af5"/>
    <w:link w:val="Char1"/>
    <w:autoRedefine/>
    <w:qFormat/>
    <w:rsid w:val="00B462F4"/>
    <w:pPr>
      <w:shd w:val="clear" w:color="auto" w:fill="000080"/>
    </w:pPr>
  </w:style>
  <w:style w:type="paragraph" w:styleId="aff2">
    <w:name w:val="annotation text"/>
    <w:basedOn w:val="af5"/>
    <w:link w:val="Char2"/>
    <w:autoRedefine/>
    <w:unhideWhenUsed/>
    <w:qFormat/>
    <w:rsid w:val="00B462F4"/>
    <w:pPr>
      <w:jc w:val="left"/>
    </w:pPr>
  </w:style>
  <w:style w:type="paragraph" w:styleId="60">
    <w:name w:val="index 6"/>
    <w:basedOn w:val="af5"/>
    <w:next w:val="af5"/>
    <w:autoRedefine/>
    <w:qFormat/>
    <w:rsid w:val="00B462F4"/>
    <w:pPr>
      <w:spacing w:line="300" w:lineRule="auto"/>
      <w:ind w:left="2100"/>
    </w:pPr>
    <w:rPr>
      <w:rFonts w:ascii="Arial" w:hAnsi="Arial"/>
    </w:rPr>
  </w:style>
  <w:style w:type="paragraph" w:styleId="31">
    <w:name w:val="Body Text 3"/>
    <w:basedOn w:val="af5"/>
    <w:link w:val="3Char0"/>
    <w:autoRedefine/>
    <w:qFormat/>
    <w:rsid w:val="00B462F4"/>
    <w:pPr>
      <w:spacing w:after="120"/>
    </w:pPr>
    <w:rPr>
      <w:rFonts w:ascii="Calibri" w:hAnsi="Calibri"/>
      <w:sz w:val="16"/>
      <w:szCs w:val="16"/>
    </w:rPr>
  </w:style>
  <w:style w:type="paragraph" w:styleId="32">
    <w:name w:val="List Bullet 3"/>
    <w:basedOn w:val="af5"/>
    <w:autoRedefine/>
    <w:qFormat/>
    <w:rsid w:val="00B462F4"/>
    <w:pPr>
      <w:tabs>
        <w:tab w:val="left" w:pos="1152"/>
      </w:tabs>
      <w:spacing w:line="300" w:lineRule="auto"/>
      <w:ind w:left="1152" w:hanging="360"/>
    </w:pPr>
    <w:rPr>
      <w:rFonts w:ascii="Arial" w:hAnsi="Arial"/>
    </w:rPr>
  </w:style>
  <w:style w:type="paragraph" w:styleId="aff3">
    <w:name w:val="Body Text"/>
    <w:basedOn w:val="af5"/>
    <w:link w:val="Char3"/>
    <w:qFormat/>
    <w:rsid w:val="00B462F4"/>
    <w:rPr>
      <w:sz w:val="20"/>
    </w:rPr>
  </w:style>
  <w:style w:type="paragraph" w:styleId="aff4">
    <w:name w:val="Body Text Indent"/>
    <w:basedOn w:val="af5"/>
    <w:link w:val="Char4"/>
    <w:autoRedefine/>
    <w:qFormat/>
    <w:rsid w:val="00B462F4"/>
    <w:pPr>
      <w:ind w:firstLine="576"/>
    </w:pPr>
    <w:rPr>
      <w:rFonts w:ascii="Calibri" w:hAnsi="Calibri"/>
      <w:b/>
      <w:sz w:val="30"/>
    </w:rPr>
  </w:style>
  <w:style w:type="paragraph" w:styleId="33">
    <w:name w:val="List Number 3"/>
    <w:basedOn w:val="af5"/>
    <w:autoRedefine/>
    <w:qFormat/>
    <w:rsid w:val="00B462F4"/>
    <w:pPr>
      <w:tabs>
        <w:tab w:val="left" w:pos="1200"/>
      </w:tabs>
      <w:spacing w:beforeLines="25" w:line="300" w:lineRule="auto"/>
      <w:ind w:left="1200" w:hanging="360"/>
    </w:pPr>
    <w:rPr>
      <w:rFonts w:ascii="Arial" w:hAnsi="Arial"/>
    </w:rPr>
  </w:style>
  <w:style w:type="paragraph" w:styleId="22">
    <w:name w:val="List 2"/>
    <w:basedOn w:val="af5"/>
    <w:autoRedefine/>
    <w:qFormat/>
    <w:rsid w:val="00B462F4"/>
    <w:pPr>
      <w:spacing w:line="360" w:lineRule="auto"/>
      <w:ind w:leftChars="200" w:left="100" w:hangingChars="200" w:hanging="200"/>
    </w:pPr>
  </w:style>
  <w:style w:type="paragraph" w:styleId="aff5">
    <w:name w:val="List Continue"/>
    <w:basedOn w:val="af5"/>
    <w:autoRedefine/>
    <w:qFormat/>
    <w:rsid w:val="00B462F4"/>
    <w:pPr>
      <w:spacing w:after="120" w:line="300" w:lineRule="auto"/>
      <w:ind w:leftChars="200" w:left="420"/>
    </w:pPr>
  </w:style>
  <w:style w:type="paragraph" w:styleId="aff6">
    <w:name w:val="Block Text"/>
    <w:basedOn w:val="af5"/>
    <w:autoRedefine/>
    <w:qFormat/>
    <w:rsid w:val="00B462F4"/>
    <w:pPr>
      <w:topLinePunct/>
      <w:adjustRightInd w:val="0"/>
      <w:spacing w:after="120"/>
      <w:ind w:leftChars="700" w:left="1440" w:rightChars="700" w:right="700"/>
    </w:pPr>
  </w:style>
  <w:style w:type="paragraph" w:styleId="23">
    <w:name w:val="List Bullet 2"/>
    <w:basedOn w:val="af5"/>
    <w:autoRedefine/>
    <w:qFormat/>
    <w:rsid w:val="00B462F4"/>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B462F4"/>
    <w:pPr>
      <w:topLinePunct/>
      <w:adjustRightInd w:val="0"/>
    </w:pPr>
    <w:rPr>
      <w:i/>
    </w:rPr>
  </w:style>
  <w:style w:type="paragraph" w:styleId="41">
    <w:name w:val="index 4"/>
    <w:basedOn w:val="af5"/>
    <w:next w:val="af5"/>
    <w:autoRedefine/>
    <w:qFormat/>
    <w:rsid w:val="00B462F4"/>
    <w:pPr>
      <w:spacing w:line="300" w:lineRule="auto"/>
      <w:ind w:left="1260"/>
    </w:pPr>
    <w:rPr>
      <w:rFonts w:ascii="Arial" w:hAnsi="Arial"/>
    </w:rPr>
  </w:style>
  <w:style w:type="paragraph" w:styleId="51">
    <w:name w:val="toc 5"/>
    <w:basedOn w:val="af5"/>
    <w:next w:val="af5"/>
    <w:autoRedefine/>
    <w:qFormat/>
    <w:locked/>
    <w:rsid w:val="00B462F4"/>
    <w:pPr>
      <w:ind w:left="840"/>
      <w:jc w:val="left"/>
    </w:pPr>
    <w:rPr>
      <w:sz w:val="18"/>
      <w:szCs w:val="18"/>
    </w:rPr>
  </w:style>
  <w:style w:type="paragraph" w:styleId="34">
    <w:name w:val="toc 3"/>
    <w:basedOn w:val="af5"/>
    <w:next w:val="af5"/>
    <w:autoRedefine/>
    <w:uiPriority w:val="39"/>
    <w:qFormat/>
    <w:locked/>
    <w:rsid w:val="00B462F4"/>
    <w:pPr>
      <w:ind w:left="420"/>
      <w:jc w:val="left"/>
    </w:pPr>
    <w:rPr>
      <w:i/>
      <w:iCs/>
      <w:sz w:val="20"/>
    </w:rPr>
  </w:style>
  <w:style w:type="paragraph" w:styleId="aff7">
    <w:name w:val="Plain Text"/>
    <w:basedOn w:val="af5"/>
    <w:link w:val="Char5"/>
    <w:autoRedefine/>
    <w:qFormat/>
    <w:rsid w:val="00B462F4"/>
    <w:rPr>
      <w:rFonts w:ascii="宋体" w:hAnsi="Courier New"/>
    </w:rPr>
  </w:style>
  <w:style w:type="paragraph" w:styleId="81">
    <w:name w:val="toc 8"/>
    <w:basedOn w:val="af5"/>
    <w:next w:val="af5"/>
    <w:autoRedefine/>
    <w:qFormat/>
    <w:locked/>
    <w:rsid w:val="00B462F4"/>
    <w:pPr>
      <w:ind w:left="1470"/>
      <w:jc w:val="left"/>
    </w:pPr>
    <w:rPr>
      <w:sz w:val="18"/>
      <w:szCs w:val="18"/>
    </w:rPr>
  </w:style>
  <w:style w:type="paragraph" w:styleId="35">
    <w:name w:val="index 3"/>
    <w:basedOn w:val="af5"/>
    <w:next w:val="af5"/>
    <w:autoRedefine/>
    <w:qFormat/>
    <w:rsid w:val="00B462F4"/>
    <w:pPr>
      <w:spacing w:line="300" w:lineRule="auto"/>
      <w:ind w:left="840"/>
    </w:pPr>
    <w:rPr>
      <w:rFonts w:ascii="Arial" w:hAnsi="Arial"/>
    </w:rPr>
  </w:style>
  <w:style w:type="paragraph" w:styleId="aff8">
    <w:name w:val="Date"/>
    <w:basedOn w:val="af5"/>
    <w:next w:val="af5"/>
    <w:link w:val="Char6"/>
    <w:autoRedefine/>
    <w:qFormat/>
    <w:rsid w:val="00B462F4"/>
    <w:pPr>
      <w:autoSpaceDE w:val="0"/>
      <w:autoSpaceDN w:val="0"/>
      <w:adjustRightInd w:val="0"/>
      <w:textAlignment w:val="baseline"/>
    </w:pPr>
    <w:rPr>
      <w:rFonts w:ascii="Arial" w:hAnsi="Arial"/>
    </w:rPr>
  </w:style>
  <w:style w:type="paragraph" w:styleId="24">
    <w:name w:val="Body Text Indent 2"/>
    <w:basedOn w:val="af5"/>
    <w:link w:val="2Char0"/>
    <w:autoRedefine/>
    <w:qFormat/>
    <w:rsid w:val="00B462F4"/>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B462F4"/>
  </w:style>
  <w:style w:type="paragraph" w:customStyle="1" w:styleId="affa">
    <w:name w:val="基准页脚样式"/>
    <w:basedOn w:val="af5"/>
    <w:autoRedefine/>
    <w:qFormat/>
    <w:rsid w:val="00B462F4"/>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B462F4"/>
    <w:rPr>
      <w:sz w:val="18"/>
      <w:szCs w:val="18"/>
    </w:rPr>
  </w:style>
  <w:style w:type="paragraph" w:styleId="affc">
    <w:name w:val="footer"/>
    <w:basedOn w:val="af5"/>
    <w:link w:val="Char9"/>
    <w:autoRedefine/>
    <w:qFormat/>
    <w:rsid w:val="00B462F4"/>
    <w:pPr>
      <w:tabs>
        <w:tab w:val="center" w:pos="4153"/>
        <w:tab w:val="right" w:pos="8306"/>
      </w:tabs>
      <w:snapToGrid w:val="0"/>
      <w:jc w:val="left"/>
    </w:pPr>
    <w:rPr>
      <w:sz w:val="18"/>
      <w:szCs w:val="18"/>
    </w:rPr>
  </w:style>
  <w:style w:type="paragraph" w:styleId="affd">
    <w:name w:val="header"/>
    <w:basedOn w:val="af5"/>
    <w:link w:val="Chara"/>
    <w:autoRedefine/>
    <w:qFormat/>
    <w:rsid w:val="00B462F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B462F4"/>
    <w:pPr>
      <w:spacing w:before="120" w:after="120"/>
      <w:jc w:val="left"/>
    </w:pPr>
    <w:rPr>
      <w:b/>
      <w:bCs/>
      <w:caps/>
      <w:sz w:val="20"/>
    </w:rPr>
  </w:style>
  <w:style w:type="paragraph" w:styleId="42">
    <w:name w:val="List Continue 4"/>
    <w:basedOn w:val="af5"/>
    <w:autoRedefine/>
    <w:qFormat/>
    <w:rsid w:val="00B462F4"/>
    <w:pPr>
      <w:spacing w:after="120" w:line="300" w:lineRule="auto"/>
      <w:ind w:leftChars="800" w:left="1680"/>
    </w:pPr>
    <w:rPr>
      <w:rFonts w:ascii="Arial" w:hAnsi="Arial"/>
    </w:rPr>
  </w:style>
  <w:style w:type="paragraph" w:styleId="43">
    <w:name w:val="toc 4"/>
    <w:basedOn w:val="af5"/>
    <w:next w:val="af5"/>
    <w:autoRedefine/>
    <w:qFormat/>
    <w:locked/>
    <w:rsid w:val="00B462F4"/>
    <w:pPr>
      <w:ind w:left="630"/>
      <w:jc w:val="left"/>
    </w:pPr>
    <w:rPr>
      <w:sz w:val="18"/>
      <w:szCs w:val="18"/>
    </w:rPr>
  </w:style>
  <w:style w:type="paragraph" w:styleId="affe">
    <w:name w:val="index heading"/>
    <w:basedOn w:val="af5"/>
    <w:next w:val="11"/>
    <w:autoRedefine/>
    <w:qFormat/>
    <w:rsid w:val="00B462F4"/>
    <w:pPr>
      <w:spacing w:line="300" w:lineRule="auto"/>
      <w:jc w:val="center"/>
    </w:pPr>
    <w:rPr>
      <w:rFonts w:ascii="Arial" w:eastAsia="黑体" w:hAnsi="Arial"/>
      <w:b/>
      <w:sz w:val="32"/>
    </w:rPr>
  </w:style>
  <w:style w:type="paragraph" w:styleId="11">
    <w:name w:val="index 1"/>
    <w:basedOn w:val="af5"/>
    <w:next w:val="af5"/>
    <w:autoRedefine/>
    <w:unhideWhenUsed/>
    <w:qFormat/>
    <w:rsid w:val="00B462F4"/>
  </w:style>
  <w:style w:type="paragraph" w:styleId="afff">
    <w:name w:val="Subtitle"/>
    <w:basedOn w:val="afff0"/>
    <w:next w:val="af5"/>
    <w:link w:val="Charb"/>
    <w:qFormat/>
    <w:locked/>
    <w:rsid w:val="00B462F4"/>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B462F4"/>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B462F4"/>
    <w:pPr>
      <w:topLinePunct/>
      <w:adjustRightInd w:val="0"/>
      <w:snapToGrid w:val="0"/>
      <w:jc w:val="left"/>
    </w:pPr>
    <w:rPr>
      <w:sz w:val="18"/>
    </w:rPr>
  </w:style>
  <w:style w:type="paragraph" w:styleId="61">
    <w:name w:val="toc 6"/>
    <w:basedOn w:val="af5"/>
    <w:next w:val="af5"/>
    <w:autoRedefine/>
    <w:qFormat/>
    <w:locked/>
    <w:rsid w:val="00B462F4"/>
    <w:pPr>
      <w:ind w:left="1050"/>
      <w:jc w:val="left"/>
    </w:pPr>
    <w:rPr>
      <w:sz w:val="18"/>
      <w:szCs w:val="18"/>
    </w:rPr>
  </w:style>
  <w:style w:type="paragraph" w:styleId="36">
    <w:name w:val="Body Text Indent 3"/>
    <w:basedOn w:val="af5"/>
    <w:link w:val="3Char1"/>
    <w:autoRedefine/>
    <w:qFormat/>
    <w:rsid w:val="00B462F4"/>
    <w:pPr>
      <w:tabs>
        <w:tab w:val="left" w:pos="600"/>
      </w:tabs>
      <w:spacing w:line="360" w:lineRule="auto"/>
      <w:ind w:firstLine="420"/>
    </w:pPr>
    <w:rPr>
      <w:sz w:val="24"/>
    </w:rPr>
  </w:style>
  <w:style w:type="paragraph" w:styleId="71">
    <w:name w:val="index 7"/>
    <w:basedOn w:val="af5"/>
    <w:next w:val="af5"/>
    <w:autoRedefine/>
    <w:qFormat/>
    <w:rsid w:val="00B462F4"/>
    <w:pPr>
      <w:spacing w:line="300" w:lineRule="auto"/>
      <w:ind w:left="2520"/>
    </w:pPr>
    <w:rPr>
      <w:rFonts w:ascii="Arial" w:hAnsi="Arial"/>
    </w:rPr>
  </w:style>
  <w:style w:type="paragraph" w:styleId="90">
    <w:name w:val="index 9"/>
    <w:basedOn w:val="af5"/>
    <w:next w:val="af5"/>
    <w:autoRedefine/>
    <w:qFormat/>
    <w:rsid w:val="00B462F4"/>
    <w:pPr>
      <w:spacing w:line="300" w:lineRule="auto"/>
      <w:ind w:left="3360"/>
    </w:pPr>
    <w:rPr>
      <w:rFonts w:ascii="Arial" w:hAnsi="Arial"/>
    </w:rPr>
  </w:style>
  <w:style w:type="paragraph" w:styleId="afff2">
    <w:name w:val="table of figures"/>
    <w:basedOn w:val="af5"/>
    <w:next w:val="af5"/>
    <w:autoRedefine/>
    <w:qFormat/>
    <w:rsid w:val="00B462F4"/>
    <w:pPr>
      <w:spacing w:line="300" w:lineRule="auto"/>
      <w:ind w:left="840" w:hanging="420"/>
    </w:pPr>
    <w:rPr>
      <w:rFonts w:ascii="Arial" w:hAnsi="Arial"/>
    </w:rPr>
  </w:style>
  <w:style w:type="paragraph" w:styleId="25">
    <w:name w:val="toc 2"/>
    <w:basedOn w:val="af5"/>
    <w:next w:val="af5"/>
    <w:autoRedefine/>
    <w:qFormat/>
    <w:locked/>
    <w:rsid w:val="00B462F4"/>
    <w:pPr>
      <w:tabs>
        <w:tab w:val="right" w:leader="dot" w:pos="9060"/>
      </w:tabs>
      <w:spacing w:line="396" w:lineRule="auto"/>
      <w:ind w:left="210"/>
      <w:jc w:val="left"/>
    </w:pPr>
    <w:rPr>
      <w:smallCaps/>
      <w:sz w:val="20"/>
    </w:rPr>
  </w:style>
  <w:style w:type="paragraph" w:styleId="91">
    <w:name w:val="toc 9"/>
    <w:basedOn w:val="af5"/>
    <w:next w:val="af5"/>
    <w:autoRedefine/>
    <w:qFormat/>
    <w:locked/>
    <w:rsid w:val="00B462F4"/>
    <w:pPr>
      <w:ind w:left="1680"/>
      <w:jc w:val="left"/>
    </w:pPr>
    <w:rPr>
      <w:sz w:val="18"/>
      <w:szCs w:val="18"/>
    </w:rPr>
  </w:style>
  <w:style w:type="paragraph" w:styleId="26">
    <w:name w:val="Body Text 2"/>
    <w:basedOn w:val="af5"/>
    <w:link w:val="2Char1"/>
    <w:autoRedefine/>
    <w:unhideWhenUsed/>
    <w:qFormat/>
    <w:rsid w:val="00B462F4"/>
    <w:pPr>
      <w:spacing w:after="120" w:line="480" w:lineRule="auto"/>
    </w:pPr>
  </w:style>
  <w:style w:type="paragraph" w:styleId="27">
    <w:name w:val="List Continue 2"/>
    <w:basedOn w:val="af5"/>
    <w:autoRedefine/>
    <w:qFormat/>
    <w:rsid w:val="00B462F4"/>
    <w:pPr>
      <w:spacing w:beforeLines="10" w:line="312" w:lineRule="auto"/>
      <w:ind w:leftChars="380" w:left="380"/>
    </w:pPr>
    <w:rPr>
      <w:rFonts w:ascii="Arial" w:hAnsi="Arial"/>
    </w:rPr>
  </w:style>
  <w:style w:type="paragraph" w:styleId="HTML0">
    <w:name w:val="HTML Preformatted"/>
    <w:basedOn w:val="af5"/>
    <w:link w:val="HTMLChar0"/>
    <w:autoRedefine/>
    <w:qFormat/>
    <w:rsid w:val="00B462F4"/>
    <w:pPr>
      <w:topLinePunct/>
      <w:adjustRightInd w:val="0"/>
    </w:pPr>
    <w:rPr>
      <w:rFonts w:ascii="Courier New" w:hAnsi="Courier New"/>
      <w:sz w:val="20"/>
    </w:rPr>
  </w:style>
  <w:style w:type="paragraph" w:styleId="afff3">
    <w:name w:val="Normal (Web)"/>
    <w:basedOn w:val="af5"/>
    <w:autoRedefine/>
    <w:qFormat/>
    <w:rsid w:val="00B462F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B462F4"/>
    <w:pPr>
      <w:spacing w:beforeLines="10" w:afterLines="10" w:line="300" w:lineRule="auto"/>
      <w:ind w:leftChars="550" w:left="550"/>
    </w:pPr>
    <w:rPr>
      <w:rFonts w:ascii="Arial" w:hAnsi="Arial"/>
    </w:rPr>
  </w:style>
  <w:style w:type="paragraph" w:styleId="28">
    <w:name w:val="index 2"/>
    <w:basedOn w:val="af5"/>
    <w:next w:val="af5"/>
    <w:autoRedefine/>
    <w:qFormat/>
    <w:rsid w:val="00B462F4"/>
    <w:pPr>
      <w:spacing w:line="300" w:lineRule="auto"/>
      <w:ind w:left="420"/>
    </w:pPr>
    <w:rPr>
      <w:rFonts w:ascii="Arial" w:hAnsi="Arial"/>
    </w:rPr>
  </w:style>
  <w:style w:type="paragraph" w:styleId="afff4">
    <w:name w:val="annotation subject"/>
    <w:basedOn w:val="aff2"/>
    <w:next w:val="aff2"/>
    <w:link w:val="Chare"/>
    <w:unhideWhenUsed/>
    <w:qFormat/>
    <w:rsid w:val="00B462F4"/>
    <w:rPr>
      <w:b/>
      <w:bCs/>
    </w:rPr>
  </w:style>
  <w:style w:type="paragraph" w:styleId="afff5">
    <w:name w:val="Body Text First Indent"/>
    <w:basedOn w:val="aff3"/>
    <w:link w:val="Charf"/>
    <w:autoRedefine/>
    <w:qFormat/>
    <w:rsid w:val="00B462F4"/>
    <w:pPr>
      <w:spacing w:after="120"/>
      <w:ind w:firstLineChars="100" w:firstLine="420"/>
    </w:pPr>
    <w:rPr>
      <w:sz w:val="21"/>
    </w:rPr>
  </w:style>
  <w:style w:type="paragraph" w:styleId="29">
    <w:name w:val="Body Text First Indent 2"/>
    <w:basedOn w:val="aff4"/>
    <w:link w:val="2Char2"/>
    <w:autoRedefine/>
    <w:qFormat/>
    <w:rsid w:val="00B462F4"/>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B46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B462F4"/>
    <w:rPr>
      <w:b/>
    </w:rPr>
  </w:style>
  <w:style w:type="character" w:styleId="afff8">
    <w:name w:val="endnote reference"/>
    <w:qFormat/>
    <w:rsid w:val="00B462F4"/>
    <w:rPr>
      <w:b/>
      <w:vertAlign w:val="superscript"/>
    </w:rPr>
  </w:style>
  <w:style w:type="character" w:styleId="afff9">
    <w:name w:val="page number"/>
    <w:basedOn w:val="af7"/>
    <w:qFormat/>
    <w:rsid w:val="00B462F4"/>
  </w:style>
  <w:style w:type="character" w:styleId="afffa">
    <w:name w:val="FollowedHyperlink"/>
    <w:basedOn w:val="af7"/>
    <w:uiPriority w:val="99"/>
    <w:qFormat/>
    <w:rsid w:val="00B462F4"/>
    <w:rPr>
      <w:color w:val="800080"/>
      <w:u w:val="single"/>
    </w:rPr>
  </w:style>
  <w:style w:type="character" w:styleId="afffb">
    <w:name w:val="Emphasis"/>
    <w:basedOn w:val="af7"/>
    <w:autoRedefine/>
    <w:uiPriority w:val="20"/>
    <w:qFormat/>
    <w:locked/>
    <w:rsid w:val="00B462F4"/>
    <w:rPr>
      <w:i/>
      <w:iCs/>
    </w:rPr>
  </w:style>
  <w:style w:type="character" w:styleId="HTML1">
    <w:name w:val="HTML Definition"/>
    <w:qFormat/>
    <w:rsid w:val="00B462F4"/>
    <w:rPr>
      <w:i/>
    </w:rPr>
  </w:style>
  <w:style w:type="character" w:styleId="HTML2">
    <w:name w:val="HTML Typewriter"/>
    <w:autoRedefine/>
    <w:qFormat/>
    <w:rsid w:val="00B462F4"/>
    <w:rPr>
      <w:rFonts w:ascii="Courier New" w:hAnsi="Courier New"/>
      <w:sz w:val="20"/>
    </w:rPr>
  </w:style>
  <w:style w:type="character" w:styleId="HTML3">
    <w:name w:val="HTML Acronym"/>
    <w:basedOn w:val="af7"/>
    <w:qFormat/>
    <w:rsid w:val="00B462F4"/>
  </w:style>
  <w:style w:type="character" w:styleId="HTML4">
    <w:name w:val="HTML Variable"/>
    <w:qFormat/>
    <w:rsid w:val="00B462F4"/>
    <w:rPr>
      <w:i/>
    </w:rPr>
  </w:style>
  <w:style w:type="character" w:styleId="afffc">
    <w:name w:val="Hyperlink"/>
    <w:basedOn w:val="af7"/>
    <w:uiPriority w:val="99"/>
    <w:unhideWhenUsed/>
    <w:qFormat/>
    <w:rsid w:val="00B462F4"/>
    <w:rPr>
      <w:color w:val="0000FF"/>
      <w:u w:val="single"/>
    </w:rPr>
  </w:style>
  <w:style w:type="character" w:styleId="HTML5">
    <w:name w:val="HTML Code"/>
    <w:autoRedefine/>
    <w:qFormat/>
    <w:rsid w:val="00B462F4"/>
    <w:rPr>
      <w:rFonts w:ascii="Courier New" w:hAnsi="Courier New"/>
      <w:sz w:val="20"/>
    </w:rPr>
  </w:style>
  <w:style w:type="character" w:styleId="afffd">
    <w:name w:val="annotation reference"/>
    <w:basedOn w:val="af7"/>
    <w:unhideWhenUsed/>
    <w:qFormat/>
    <w:rsid w:val="00B462F4"/>
    <w:rPr>
      <w:sz w:val="21"/>
      <w:szCs w:val="21"/>
    </w:rPr>
  </w:style>
  <w:style w:type="character" w:styleId="HTML6">
    <w:name w:val="HTML Cite"/>
    <w:autoRedefine/>
    <w:qFormat/>
    <w:rsid w:val="00B462F4"/>
    <w:rPr>
      <w:i/>
    </w:rPr>
  </w:style>
  <w:style w:type="character" w:styleId="afffe">
    <w:name w:val="footnote reference"/>
    <w:qFormat/>
    <w:rsid w:val="00B462F4"/>
    <w:rPr>
      <w:vertAlign w:val="superscript"/>
    </w:rPr>
  </w:style>
  <w:style w:type="character" w:styleId="HTML7">
    <w:name w:val="HTML Keyboard"/>
    <w:autoRedefine/>
    <w:qFormat/>
    <w:rsid w:val="00B462F4"/>
    <w:rPr>
      <w:rFonts w:ascii="Courier New" w:hAnsi="Courier New"/>
      <w:sz w:val="20"/>
    </w:rPr>
  </w:style>
  <w:style w:type="character" w:styleId="HTML8">
    <w:name w:val="HTML Sample"/>
    <w:qFormat/>
    <w:rsid w:val="00B462F4"/>
    <w:rPr>
      <w:rFonts w:ascii="Courier New" w:hAnsi="Courier New"/>
    </w:rPr>
  </w:style>
  <w:style w:type="character" w:customStyle="1" w:styleId="Char">
    <w:name w:val="宏文本 Char"/>
    <w:basedOn w:val="af7"/>
    <w:link w:val="afa"/>
    <w:autoRedefine/>
    <w:qFormat/>
    <w:rsid w:val="00B462F4"/>
    <w:rPr>
      <w:rFonts w:ascii="Courier New" w:hAnsi="Courier New"/>
      <w:sz w:val="21"/>
    </w:rPr>
  </w:style>
  <w:style w:type="character" w:customStyle="1" w:styleId="1Char">
    <w:name w:val="标题 1 Char"/>
    <w:basedOn w:val="af7"/>
    <w:link w:val="1"/>
    <w:qFormat/>
    <w:rsid w:val="00B462F4"/>
    <w:rPr>
      <w:rFonts w:ascii="Times New Roman" w:hAnsi="Times New Roman"/>
      <w:color w:val="000000"/>
      <w:kern w:val="2"/>
      <w:sz w:val="24"/>
    </w:rPr>
  </w:style>
  <w:style w:type="character" w:customStyle="1" w:styleId="2Char">
    <w:name w:val="标题 2 Char"/>
    <w:basedOn w:val="af7"/>
    <w:link w:val="2"/>
    <w:autoRedefine/>
    <w:qFormat/>
    <w:rsid w:val="00B462F4"/>
    <w:rPr>
      <w:rFonts w:ascii="Arial" w:eastAsia="黑体" w:hAnsi="Arial"/>
      <w:sz w:val="32"/>
    </w:rPr>
  </w:style>
  <w:style w:type="character" w:customStyle="1" w:styleId="3Char">
    <w:name w:val="标题 3 Char"/>
    <w:basedOn w:val="af7"/>
    <w:link w:val="3"/>
    <w:qFormat/>
    <w:rsid w:val="00B462F4"/>
    <w:rPr>
      <w:rFonts w:ascii="宋体" w:hAnsi="宋体" w:cs="宋体"/>
      <w:b/>
      <w:bCs/>
      <w:sz w:val="27"/>
      <w:szCs w:val="27"/>
    </w:rPr>
  </w:style>
  <w:style w:type="character" w:customStyle="1" w:styleId="4Char">
    <w:name w:val="标题 4 Char"/>
    <w:basedOn w:val="af7"/>
    <w:link w:val="4"/>
    <w:autoRedefine/>
    <w:qFormat/>
    <w:rsid w:val="00B462F4"/>
    <w:rPr>
      <w:rFonts w:ascii="Times New Roman" w:hAnsi="Times New Roman"/>
      <w:kern w:val="2"/>
      <w:sz w:val="18"/>
      <w:szCs w:val="18"/>
    </w:rPr>
  </w:style>
  <w:style w:type="character" w:customStyle="1" w:styleId="5Char">
    <w:name w:val="标题 5 Char"/>
    <w:basedOn w:val="af7"/>
    <w:link w:val="5"/>
    <w:qFormat/>
    <w:rsid w:val="00B462F4"/>
    <w:rPr>
      <w:rFonts w:ascii="Times New Roman" w:hAnsi="Times New Roman"/>
      <w:b/>
      <w:kern w:val="2"/>
      <w:sz w:val="28"/>
    </w:rPr>
  </w:style>
  <w:style w:type="character" w:customStyle="1" w:styleId="6Char">
    <w:name w:val="标题 6 Char"/>
    <w:basedOn w:val="af7"/>
    <w:link w:val="6"/>
    <w:autoRedefine/>
    <w:qFormat/>
    <w:rsid w:val="00B462F4"/>
    <w:rPr>
      <w:rFonts w:ascii="Arial" w:eastAsia="黑体" w:hAnsi="Arial"/>
      <w:b/>
      <w:kern w:val="2"/>
      <w:sz w:val="24"/>
    </w:rPr>
  </w:style>
  <w:style w:type="character" w:customStyle="1" w:styleId="7Char">
    <w:name w:val="标题 7 Char"/>
    <w:basedOn w:val="af7"/>
    <w:link w:val="7"/>
    <w:autoRedefine/>
    <w:qFormat/>
    <w:rsid w:val="00B462F4"/>
    <w:rPr>
      <w:rFonts w:ascii="Times New Roman" w:hAnsi="Times New Roman"/>
      <w:b/>
      <w:kern w:val="2"/>
      <w:sz w:val="24"/>
    </w:rPr>
  </w:style>
  <w:style w:type="character" w:customStyle="1" w:styleId="8Char">
    <w:name w:val="标题 8 Char"/>
    <w:basedOn w:val="af7"/>
    <w:link w:val="8"/>
    <w:autoRedefine/>
    <w:qFormat/>
    <w:rsid w:val="00B462F4"/>
    <w:rPr>
      <w:rFonts w:ascii="宋体" w:hAnsi="Times New Roman"/>
      <w:b/>
      <w:sz w:val="21"/>
    </w:rPr>
  </w:style>
  <w:style w:type="character" w:customStyle="1" w:styleId="9Char">
    <w:name w:val="标题 9 Char"/>
    <w:basedOn w:val="af7"/>
    <w:link w:val="9"/>
    <w:autoRedefine/>
    <w:qFormat/>
    <w:rsid w:val="00B462F4"/>
    <w:rPr>
      <w:rFonts w:ascii="Arial" w:eastAsia="黑体" w:hAnsi="Arial"/>
      <w:kern w:val="2"/>
      <w:sz w:val="21"/>
    </w:rPr>
  </w:style>
  <w:style w:type="character" w:customStyle="1" w:styleId="Char0">
    <w:name w:val="注释标题 Char"/>
    <w:basedOn w:val="af7"/>
    <w:link w:val="afc"/>
    <w:autoRedefine/>
    <w:qFormat/>
    <w:rsid w:val="00B462F4"/>
    <w:rPr>
      <w:rFonts w:ascii="Arial" w:eastAsia="黑体" w:hAnsi="Arial"/>
      <w:kern w:val="2"/>
      <w:sz w:val="21"/>
    </w:rPr>
  </w:style>
  <w:style w:type="character" w:customStyle="1" w:styleId="Char1">
    <w:name w:val="文档结构图 Char"/>
    <w:basedOn w:val="af7"/>
    <w:link w:val="aff1"/>
    <w:qFormat/>
    <w:rsid w:val="00B462F4"/>
    <w:rPr>
      <w:rFonts w:ascii="Times New Roman" w:hAnsi="Times New Roman"/>
      <w:kern w:val="2"/>
      <w:sz w:val="21"/>
      <w:shd w:val="clear" w:color="auto" w:fill="000080"/>
    </w:rPr>
  </w:style>
  <w:style w:type="character" w:customStyle="1" w:styleId="Char2">
    <w:name w:val="批注文字 Char"/>
    <w:basedOn w:val="af7"/>
    <w:link w:val="aff2"/>
    <w:autoRedefine/>
    <w:qFormat/>
    <w:rsid w:val="00B462F4"/>
    <w:rPr>
      <w:kern w:val="2"/>
      <w:sz w:val="21"/>
    </w:rPr>
  </w:style>
  <w:style w:type="character" w:customStyle="1" w:styleId="3Char0">
    <w:name w:val="正文文本 3 Char"/>
    <w:basedOn w:val="af7"/>
    <w:link w:val="31"/>
    <w:qFormat/>
    <w:rsid w:val="00B462F4"/>
    <w:rPr>
      <w:kern w:val="2"/>
      <w:sz w:val="16"/>
      <w:szCs w:val="16"/>
    </w:rPr>
  </w:style>
  <w:style w:type="character" w:customStyle="1" w:styleId="Char3">
    <w:name w:val="正文文本 Char"/>
    <w:basedOn w:val="af7"/>
    <w:link w:val="aff3"/>
    <w:qFormat/>
    <w:rsid w:val="00B462F4"/>
    <w:rPr>
      <w:rFonts w:ascii="Times New Roman" w:hAnsi="Times New Roman"/>
      <w:kern w:val="2"/>
    </w:rPr>
  </w:style>
  <w:style w:type="character" w:customStyle="1" w:styleId="Char4">
    <w:name w:val="正文文本缩进 Char"/>
    <w:basedOn w:val="af7"/>
    <w:link w:val="aff4"/>
    <w:qFormat/>
    <w:rsid w:val="00B462F4"/>
    <w:rPr>
      <w:b/>
      <w:kern w:val="2"/>
      <w:sz w:val="30"/>
    </w:rPr>
  </w:style>
  <w:style w:type="character" w:customStyle="1" w:styleId="HTMLChar">
    <w:name w:val="HTML 地址 Char"/>
    <w:basedOn w:val="af7"/>
    <w:link w:val="HTML"/>
    <w:qFormat/>
    <w:rsid w:val="00B462F4"/>
    <w:rPr>
      <w:rFonts w:ascii="Times New Roman" w:hAnsi="Times New Roman"/>
      <w:i/>
      <w:kern w:val="2"/>
      <w:sz w:val="21"/>
    </w:rPr>
  </w:style>
  <w:style w:type="character" w:customStyle="1" w:styleId="Char5">
    <w:name w:val="纯文本 Char"/>
    <w:basedOn w:val="af7"/>
    <w:link w:val="aff7"/>
    <w:autoRedefine/>
    <w:qFormat/>
    <w:rsid w:val="00B462F4"/>
    <w:rPr>
      <w:rFonts w:ascii="宋体" w:hAnsi="Courier New"/>
      <w:kern w:val="2"/>
      <w:sz w:val="21"/>
    </w:rPr>
  </w:style>
  <w:style w:type="character" w:customStyle="1" w:styleId="Char6">
    <w:name w:val="日期 Char"/>
    <w:basedOn w:val="af7"/>
    <w:link w:val="aff8"/>
    <w:autoRedefine/>
    <w:qFormat/>
    <w:rsid w:val="00B462F4"/>
    <w:rPr>
      <w:rFonts w:ascii="Arial" w:hAnsi="Arial"/>
      <w:kern w:val="2"/>
      <w:sz w:val="21"/>
    </w:rPr>
  </w:style>
  <w:style w:type="character" w:customStyle="1" w:styleId="2Char0">
    <w:name w:val="正文文本缩进 2 Char"/>
    <w:basedOn w:val="af7"/>
    <w:link w:val="24"/>
    <w:qFormat/>
    <w:rsid w:val="00B462F4"/>
    <w:rPr>
      <w:rFonts w:ascii="Times New Roman" w:hAnsi="Times New Roman"/>
      <w:kern w:val="2"/>
      <w:sz w:val="21"/>
    </w:rPr>
  </w:style>
  <w:style w:type="character" w:customStyle="1" w:styleId="Char7">
    <w:name w:val="尾注文本 Char"/>
    <w:basedOn w:val="af7"/>
    <w:link w:val="aff9"/>
    <w:qFormat/>
    <w:rsid w:val="00B462F4"/>
    <w:rPr>
      <w:rFonts w:ascii="Arial" w:hAnsi="Arial"/>
      <w:sz w:val="18"/>
    </w:rPr>
  </w:style>
  <w:style w:type="character" w:customStyle="1" w:styleId="Char8">
    <w:name w:val="批注框文本 Char"/>
    <w:basedOn w:val="af7"/>
    <w:link w:val="affb"/>
    <w:qFormat/>
    <w:rsid w:val="00B462F4"/>
    <w:rPr>
      <w:kern w:val="2"/>
      <w:sz w:val="18"/>
      <w:szCs w:val="18"/>
    </w:rPr>
  </w:style>
  <w:style w:type="character" w:customStyle="1" w:styleId="Char9">
    <w:name w:val="页脚 Char"/>
    <w:basedOn w:val="af7"/>
    <w:link w:val="affc"/>
    <w:autoRedefine/>
    <w:qFormat/>
    <w:locked/>
    <w:rsid w:val="00B462F4"/>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B462F4"/>
    <w:rPr>
      <w:rFonts w:ascii="Times New Roman" w:eastAsia="宋体" w:hAnsi="Times New Roman" w:cs="Times New Roman"/>
      <w:sz w:val="18"/>
      <w:szCs w:val="18"/>
    </w:rPr>
  </w:style>
  <w:style w:type="character" w:customStyle="1" w:styleId="Charc">
    <w:name w:val="标题 Char"/>
    <w:basedOn w:val="af7"/>
    <w:link w:val="afff0"/>
    <w:autoRedefine/>
    <w:qFormat/>
    <w:rsid w:val="00B462F4"/>
    <w:rPr>
      <w:rFonts w:ascii="Arial" w:hAnsi="Arial"/>
      <w:b/>
      <w:kern w:val="2"/>
      <w:sz w:val="32"/>
    </w:rPr>
  </w:style>
  <w:style w:type="character" w:customStyle="1" w:styleId="Charb">
    <w:name w:val="副标题 Char"/>
    <w:basedOn w:val="af7"/>
    <w:link w:val="afff"/>
    <w:qFormat/>
    <w:rsid w:val="00B462F4"/>
    <w:rPr>
      <w:rFonts w:ascii="Arial" w:eastAsia="黑体" w:hAnsi="Arial"/>
      <w:kern w:val="2"/>
      <w:sz w:val="48"/>
    </w:rPr>
  </w:style>
  <w:style w:type="character" w:customStyle="1" w:styleId="Chard">
    <w:name w:val="脚注文本 Char"/>
    <w:basedOn w:val="af7"/>
    <w:link w:val="afff1"/>
    <w:autoRedefine/>
    <w:qFormat/>
    <w:rsid w:val="00B462F4"/>
    <w:rPr>
      <w:rFonts w:ascii="Times New Roman" w:hAnsi="Times New Roman"/>
      <w:kern w:val="2"/>
      <w:sz w:val="18"/>
    </w:rPr>
  </w:style>
  <w:style w:type="character" w:customStyle="1" w:styleId="3Char1">
    <w:name w:val="正文文本缩进 3 Char"/>
    <w:basedOn w:val="af7"/>
    <w:link w:val="36"/>
    <w:autoRedefine/>
    <w:qFormat/>
    <w:rsid w:val="00B462F4"/>
    <w:rPr>
      <w:rFonts w:ascii="Times New Roman" w:hAnsi="Times New Roman"/>
      <w:kern w:val="2"/>
      <w:sz w:val="24"/>
    </w:rPr>
  </w:style>
  <w:style w:type="character" w:customStyle="1" w:styleId="2Char1">
    <w:name w:val="正文文本 2 Char"/>
    <w:basedOn w:val="af7"/>
    <w:link w:val="26"/>
    <w:autoRedefine/>
    <w:qFormat/>
    <w:rsid w:val="00B462F4"/>
    <w:rPr>
      <w:kern w:val="2"/>
      <w:sz w:val="21"/>
    </w:rPr>
  </w:style>
  <w:style w:type="character" w:customStyle="1" w:styleId="HTMLChar0">
    <w:name w:val="HTML 预设格式 Char"/>
    <w:basedOn w:val="af7"/>
    <w:link w:val="HTML0"/>
    <w:autoRedefine/>
    <w:qFormat/>
    <w:rsid w:val="00B462F4"/>
    <w:rPr>
      <w:rFonts w:ascii="Courier New" w:hAnsi="Courier New"/>
      <w:kern w:val="2"/>
    </w:rPr>
  </w:style>
  <w:style w:type="character" w:customStyle="1" w:styleId="Chare">
    <w:name w:val="批注主题 Char"/>
    <w:basedOn w:val="Char2"/>
    <w:link w:val="afff4"/>
    <w:qFormat/>
    <w:rsid w:val="00B462F4"/>
    <w:rPr>
      <w:b/>
      <w:bCs/>
    </w:rPr>
  </w:style>
  <w:style w:type="character" w:customStyle="1" w:styleId="Charf">
    <w:name w:val="正文首行缩进 Char"/>
    <w:basedOn w:val="Char3"/>
    <w:link w:val="afff5"/>
    <w:autoRedefine/>
    <w:qFormat/>
    <w:rsid w:val="00B462F4"/>
    <w:rPr>
      <w:sz w:val="21"/>
    </w:rPr>
  </w:style>
  <w:style w:type="character" w:customStyle="1" w:styleId="2Char2">
    <w:name w:val="正文首行缩进 2 Char"/>
    <w:basedOn w:val="Char4"/>
    <w:link w:val="29"/>
    <w:qFormat/>
    <w:rsid w:val="00B462F4"/>
    <w:rPr>
      <w:rFonts w:ascii="Times New Roman" w:hAnsi="Times New Roman"/>
      <w:sz w:val="21"/>
    </w:rPr>
  </w:style>
  <w:style w:type="character" w:customStyle="1" w:styleId="affff">
    <w:name w:val="着重强调"/>
    <w:qFormat/>
    <w:rsid w:val="00B462F4"/>
    <w:rPr>
      <w:rFonts w:ascii="Arial" w:hAnsi="Arial"/>
      <w:b/>
      <w:spacing w:val="-4"/>
    </w:rPr>
  </w:style>
  <w:style w:type="character" w:customStyle="1" w:styleId="12Char20CharChar">
    <w:name w:val="样式1 正文（首行缩进2字） Char + 首行缩进:  2 字符 段前: 0 行 Char Char"/>
    <w:link w:val="12Char20"/>
    <w:qFormat/>
    <w:rsid w:val="00B462F4"/>
    <w:rPr>
      <w:rFonts w:hAnsi="Arial"/>
      <w:kern w:val="2"/>
      <w:sz w:val="21"/>
    </w:rPr>
  </w:style>
  <w:style w:type="paragraph" w:customStyle="1" w:styleId="12Char20">
    <w:name w:val="样式1 正文（首行缩进2字） Char + 首行缩进:  2 字符 段前: 0 行"/>
    <w:basedOn w:val="af5"/>
    <w:next w:val="af5"/>
    <w:link w:val="12Char20CharChar"/>
    <w:qFormat/>
    <w:rsid w:val="00B462F4"/>
    <w:pPr>
      <w:spacing w:line="276" w:lineRule="auto"/>
      <w:ind w:firstLineChars="200" w:firstLine="420"/>
    </w:pPr>
    <w:rPr>
      <w:rFonts w:hAnsi="Arial"/>
      <w:lang/>
    </w:rPr>
  </w:style>
  <w:style w:type="character" w:customStyle="1" w:styleId="affff0">
    <w:name w:val="上标"/>
    <w:autoRedefine/>
    <w:qFormat/>
    <w:rsid w:val="00B462F4"/>
    <w:rPr>
      <w:b/>
      <w:vertAlign w:val="superscript"/>
    </w:rPr>
  </w:style>
  <w:style w:type="character" w:customStyle="1" w:styleId="SoDAField">
    <w:name w:val="SoDA Field"/>
    <w:qFormat/>
    <w:rsid w:val="00B462F4"/>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B462F4"/>
  </w:style>
  <w:style w:type="character" w:customStyle="1" w:styleId="TimesNewRoman07401115CharChar">
    <w:name w:val="样式 Times New Roman 首行缩进:  0.74 厘米 段前: 0.1 行 行距1.15 Char Char"/>
    <w:link w:val="TimesNewRoman07401115"/>
    <w:qFormat/>
    <w:rsid w:val="00B462F4"/>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B462F4"/>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B462F4"/>
  </w:style>
  <w:style w:type="character" w:customStyle="1" w:styleId="CharChar">
    <w:name w:val="科东_正文 Char Char"/>
    <w:link w:val="affff1"/>
    <w:autoRedefine/>
    <w:qFormat/>
    <w:rsid w:val="00B462F4"/>
    <w:rPr>
      <w:kern w:val="2"/>
      <w:sz w:val="24"/>
    </w:rPr>
  </w:style>
  <w:style w:type="paragraph" w:customStyle="1" w:styleId="affff1">
    <w:name w:val="科东_正文"/>
    <w:basedOn w:val="af5"/>
    <w:link w:val="CharChar"/>
    <w:autoRedefine/>
    <w:qFormat/>
    <w:rsid w:val="00B462F4"/>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B462F4"/>
  </w:style>
  <w:style w:type="character" w:customStyle="1" w:styleId="120CharChar">
    <w:name w:val="样式1 样式 标题 2 + 段前: 0行 Char Char"/>
    <w:qFormat/>
    <w:rsid w:val="00B462F4"/>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462F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B462F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B462F4"/>
    <w:rPr>
      <w:rFonts w:ascii="Times New Roman" w:hAnsi="Times New Roman"/>
      <w:kern w:val="2"/>
      <w:sz w:val="28"/>
      <w:szCs w:val="24"/>
    </w:rPr>
  </w:style>
  <w:style w:type="paragraph" w:customStyle="1" w:styleId="2a">
    <w:name w:val="样式2"/>
    <w:basedOn w:val="12"/>
    <w:link w:val="2CharChar"/>
    <w:autoRedefine/>
    <w:qFormat/>
    <w:rsid w:val="00B462F4"/>
    <w:rPr>
      <w:lang/>
    </w:rPr>
  </w:style>
  <w:style w:type="paragraph" w:customStyle="1" w:styleId="12">
    <w:name w:val="样式1"/>
    <w:basedOn w:val="af5"/>
    <w:link w:val="1Char0"/>
    <w:autoRedefine/>
    <w:qFormat/>
    <w:rsid w:val="00B462F4"/>
    <w:rPr>
      <w:sz w:val="28"/>
      <w:szCs w:val="24"/>
    </w:rPr>
  </w:style>
  <w:style w:type="character" w:customStyle="1" w:styleId="1Char0">
    <w:name w:val="样式1 Char"/>
    <w:basedOn w:val="af7"/>
    <w:link w:val="12"/>
    <w:qFormat/>
    <w:locked/>
    <w:rsid w:val="00B462F4"/>
    <w:rPr>
      <w:rFonts w:ascii="Times New Roman" w:hAnsi="Times New Roman"/>
      <w:kern w:val="2"/>
      <w:sz w:val="28"/>
      <w:szCs w:val="24"/>
    </w:rPr>
  </w:style>
  <w:style w:type="character" w:customStyle="1" w:styleId="Char1Char">
    <w:name w:val="正文文本 Char1 Char"/>
    <w:qFormat/>
    <w:rsid w:val="00B462F4"/>
    <w:rPr>
      <w:rFonts w:ascii="Arial" w:eastAsia="宋体" w:hAnsi="Arial"/>
      <w:kern w:val="2"/>
      <w:sz w:val="18"/>
      <w:lang w:val="en-US" w:eastAsia="zh-CN"/>
    </w:rPr>
  </w:style>
  <w:style w:type="character" w:customStyle="1" w:styleId="affff2">
    <w:name w:val="个人撰写风格"/>
    <w:autoRedefine/>
    <w:qFormat/>
    <w:rsid w:val="00B462F4"/>
    <w:rPr>
      <w:rFonts w:ascii="Arial" w:eastAsia="宋体" w:hAnsi="Arial"/>
      <w:color w:val="auto"/>
      <w:sz w:val="20"/>
    </w:rPr>
  </w:style>
  <w:style w:type="character" w:customStyle="1" w:styleId="H1Char">
    <w:name w:val="H1 Char"/>
    <w:autoRedefine/>
    <w:qFormat/>
    <w:rsid w:val="00B462F4"/>
    <w:rPr>
      <w:rFonts w:ascii="Arial" w:eastAsia="黑体" w:hAnsi="Arial"/>
      <w:kern w:val="21"/>
      <w:sz w:val="21"/>
      <w:lang w:val="en-US" w:eastAsia="zh-CN"/>
    </w:rPr>
  </w:style>
  <w:style w:type="character" w:customStyle="1" w:styleId="a20CharChar">
    <w:name w:val="样式 a首行缩进:  2 字符 段前: 0 行 Char Char"/>
    <w:link w:val="a20"/>
    <w:qFormat/>
    <w:rsid w:val="00B462F4"/>
    <w:rPr>
      <w:sz w:val="21"/>
    </w:rPr>
  </w:style>
  <w:style w:type="paragraph" w:customStyle="1" w:styleId="a20">
    <w:name w:val="样式 a首行缩进:  2 字符 段前: 0 行"/>
    <w:basedOn w:val="af5"/>
    <w:link w:val="a20CharChar"/>
    <w:autoRedefine/>
    <w:qFormat/>
    <w:rsid w:val="00B462F4"/>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B462F4"/>
    <w:rPr>
      <w:kern w:val="2"/>
      <w:sz w:val="21"/>
    </w:rPr>
  </w:style>
  <w:style w:type="paragraph" w:customStyle="1" w:styleId="1Char1">
    <w:name w:val="样式1正文（首行缩进两字） Char"/>
    <w:basedOn w:val="af5"/>
    <w:next w:val="af5"/>
    <w:link w:val="1CharCharChar"/>
    <w:autoRedefine/>
    <w:qFormat/>
    <w:rsid w:val="00B462F4"/>
    <w:pPr>
      <w:topLinePunct/>
      <w:snapToGrid w:val="0"/>
      <w:spacing w:before="40" w:after="40"/>
      <w:ind w:firstLineChars="200" w:firstLine="396"/>
    </w:pPr>
    <w:rPr>
      <w:lang/>
    </w:rPr>
  </w:style>
  <w:style w:type="character" w:customStyle="1" w:styleId="H3Char">
    <w:name w:val="H3 Char"/>
    <w:qFormat/>
    <w:rsid w:val="00B462F4"/>
    <w:rPr>
      <w:rFonts w:eastAsia="宋体"/>
      <w:b/>
      <w:kern w:val="2"/>
      <w:sz w:val="32"/>
      <w:lang w:val="en-US" w:eastAsia="zh-CN"/>
    </w:rPr>
  </w:style>
  <w:style w:type="character" w:customStyle="1" w:styleId="Char10">
    <w:name w:val="纯文本 Char1"/>
    <w:basedOn w:val="af7"/>
    <w:autoRedefine/>
    <w:uiPriority w:val="99"/>
    <w:semiHidden/>
    <w:qFormat/>
    <w:rsid w:val="00B462F4"/>
    <w:rPr>
      <w:rFonts w:ascii="宋体" w:hAnsi="Courier New" w:cs="Courier New"/>
      <w:kern w:val="2"/>
      <w:sz w:val="21"/>
      <w:szCs w:val="21"/>
    </w:rPr>
  </w:style>
  <w:style w:type="character" w:customStyle="1" w:styleId="2CharChar0">
    <w:name w:val="朱2 Char Char"/>
    <w:basedOn w:val="2CharChar"/>
    <w:link w:val="2b"/>
    <w:autoRedefine/>
    <w:qFormat/>
    <w:rsid w:val="00B462F4"/>
  </w:style>
  <w:style w:type="paragraph" w:customStyle="1" w:styleId="2b">
    <w:name w:val="朱2"/>
    <w:basedOn w:val="2a"/>
    <w:link w:val="2CharChar0"/>
    <w:qFormat/>
    <w:rsid w:val="00B462F4"/>
    <w:pPr>
      <w:topLinePunct/>
      <w:adjustRightInd w:val="0"/>
      <w:spacing w:line="312" w:lineRule="exact"/>
    </w:pPr>
  </w:style>
  <w:style w:type="character" w:customStyle="1" w:styleId="shorttext1">
    <w:name w:val="short_text1"/>
    <w:autoRedefine/>
    <w:qFormat/>
    <w:rsid w:val="00B462F4"/>
    <w:rPr>
      <w:sz w:val="29"/>
    </w:rPr>
  </w:style>
  <w:style w:type="character" w:customStyle="1" w:styleId="2Char3">
    <w:name w:val="样式2 Char"/>
    <w:basedOn w:val="af7"/>
    <w:qFormat/>
    <w:rsid w:val="00B462F4"/>
    <w:rPr>
      <w:rFonts w:ascii="EU-F1" w:eastAsia="黑体"/>
      <w:color w:val="000000"/>
      <w:kern w:val="44"/>
      <w:sz w:val="21"/>
      <w:szCs w:val="21"/>
      <w:lang w:val="en-US" w:eastAsia="zh-CN" w:bidi="ar-SA"/>
    </w:rPr>
  </w:style>
  <w:style w:type="character" w:customStyle="1" w:styleId="Reference">
    <w:name w:val="Reference"/>
    <w:autoRedefine/>
    <w:qFormat/>
    <w:rsid w:val="00B462F4"/>
    <w:rPr>
      <w:rFonts w:ascii="Arial" w:hAnsi="Arial"/>
      <w:sz w:val="20"/>
      <w:lang w:val="en-US" w:eastAsia="zh-CN"/>
    </w:rPr>
  </w:style>
  <w:style w:type="character" w:customStyle="1" w:styleId="Char11">
    <w:name w:val="批注文字 Char1"/>
    <w:autoRedefine/>
    <w:qFormat/>
    <w:rsid w:val="00B462F4"/>
    <w:rPr>
      <w:sz w:val="24"/>
    </w:rPr>
  </w:style>
  <w:style w:type="character" w:customStyle="1" w:styleId="CharChar2">
    <w:name w:val="Char Char2"/>
    <w:autoRedefine/>
    <w:qFormat/>
    <w:rsid w:val="00B462F4"/>
    <w:rPr>
      <w:rFonts w:ascii="Arial" w:eastAsia="宋体" w:hAnsi="Arial"/>
      <w:kern w:val="2"/>
      <w:sz w:val="21"/>
      <w:lang w:val="en-US" w:eastAsia="zh-CN"/>
    </w:rPr>
  </w:style>
  <w:style w:type="character" w:customStyle="1" w:styleId="affff3">
    <w:name w:val="标语"/>
    <w:qFormat/>
    <w:rsid w:val="00B462F4"/>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462F4"/>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B462F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462F4"/>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B462F4"/>
    <w:pPr>
      <w:spacing w:line="300" w:lineRule="auto"/>
    </w:pPr>
    <w:rPr>
      <w:rFonts w:ascii="Calibri" w:hAnsi="Calibri"/>
    </w:rPr>
  </w:style>
  <w:style w:type="character" w:customStyle="1" w:styleId="1Char2">
    <w:name w:val="正文1 Char"/>
    <w:link w:val="13"/>
    <w:qFormat/>
    <w:rsid w:val="00B462F4"/>
    <w:rPr>
      <w:rFonts w:ascii="Times New Roman" w:hAnsi="Times New Roman"/>
      <w:kern w:val="2"/>
      <w:sz w:val="28"/>
      <w:szCs w:val="24"/>
    </w:rPr>
  </w:style>
  <w:style w:type="paragraph" w:customStyle="1" w:styleId="13">
    <w:name w:val="正文1"/>
    <w:basedOn w:val="12"/>
    <w:link w:val="1Char2"/>
    <w:qFormat/>
    <w:rsid w:val="00B462F4"/>
    <w:rPr>
      <w:lang/>
    </w:rPr>
  </w:style>
  <w:style w:type="character" w:customStyle="1" w:styleId="aCharChar">
    <w:name w:val="样式 a) Char Char"/>
    <w:link w:val="affff4"/>
    <w:qFormat/>
    <w:rsid w:val="00B462F4"/>
    <w:rPr>
      <w:kern w:val="2"/>
      <w:sz w:val="21"/>
    </w:rPr>
  </w:style>
  <w:style w:type="paragraph" w:customStyle="1" w:styleId="affff4">
    <w:name w:val="样式 a)"/>
    <w:basedOn w:val="af5"/>
    <w:next w:val="af5"/>
    <w:link w:val="aCharChar"/>
    <w:qFormat/>
    <w:rsid w:val="00B462F4"/>
    <w:pPr>
      <w:tabs>
        <w:tab w:val="left" w:pos="780"/>
      </w:tabs>
      <w:spacing w:beforeLines="10" w:line="312" w:lineRule="auto"/>
      <w:ind w:firstLineChars="200" w:firstLine="200"/>
    </w:pPr>
    <w:rPr>
      <w:lang/>
    </w:rPr>
  </w:style>
  <w:style w:type="character" w:customStyle="1" w:styleId="1CharChar">
    <w:name w:val="样式1 Char Char"/>
    <w:basedOn w:val="af7"/>
    <w:qFormat/>
    <w:rsid w:val="00B462F4"/>
    <w:rPr>
      <w:rFonts w:ascii="Times New Roman" w:eastAsia="宋体" w:hAnsi="Times New Roman" w:cs="宋体"/>
      <w:b/>
      <w:kern w:val="44"/>
      <w:sz w:val="52"/>
      <w:szCs w:val="52"/>
    </w:rPr>
  </w:style>
  <w:style w:type="character" w:customStyle="1" w:styleId="14">
    <w:name w:val="明显参考1"/>
    <w:basedOn w:val="af7"/>
    <w:autoRedefine/>
    <w:uiPriority w:val="99"/>
    <w:qFormat/>
    <w:rsid w:val="00B462F4"/>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B462F4"/>
    <w:rPr>
      <w:rFonts w:eastAsia="黑体"/>
      <w:sz w:val="21"/>
    </w:rPr>
  </w:style>
  <w:style w:type="paragraph" w:customStyle="1" w:styleId="a00">
    <w:name w:val="样式 a首行缩进:  0 字符 段前: 0 行 + 黑体"/>
    <w:basedOn w:val="a20"/>
    <w:link w:val="a00CharChar"/>
    <w:qFormat/>
    <w:rsid w:val="00B462F4"/>
    <w:rPr>
      <w:rFonts w:eastAsia="黑体"/>
    </w:rPr>
  </w:style>
  <w:style w:type="character" w:customStyle="1" w:styleId="LincerCharChar">
    <w:name w:val="Lincer表格样式 Char Char"/>
    <w:link w:val="Lincer"/>
    <w:qFormat/>
    <w:rsid w:val="00B462F4"/>
    <w:rPr>
      <w:kern w:val="2"/>
      <w:sz w:val="21"/>
    </w:rPr>
  </w:style>
  <w:style w:type="paragraph" w:customStyle="1" w:styleId="Lincer">
    <w:name w:val="Lincer表格样式"/>
    <w:basedOn w:val="af5"/>
    <w:link w:val="LincerCharChar"/>
    <w:qFormat/>
    <w:rsid w:val="00B462F4"/>
    <w:pPr>
      <w:ind w:left="344" w:hangingChars="164" w:hanging="344"/>
    </w:pPr>
    <w:rPr>
      <w:lang/>
    </w:rPr>
  </w:style>
  <w:style w:type="character" w:customStyle="1" w:styleId="msoins0">
    <w:name w:val="msoins"/>
    <w:qFormat/>
    <w:rsid w:val="00B462F4"/>
    <w:rPr>
      <w:u w:val="single"/>
    </w:rPr>
  </w:style>
  <w:style w:type="character" w:customStyle="1" w:styleId="CharTimesNewRomanCharChar">
    <w:name w:val="样式 正文（首行缩进两字） Char + Times New Roman Char Char"/>
    <w:basedOn w:val="1CharCharChar"/>
    <w:link w:val="CharTimesNewRoman"/>
    <w:qFormat/>
    <w:rsid w:val="00B462F4"/>
  </w:style>
  <w:style w:type="paragraph" w:customStyle="1" w:styleId="CharTimesNewRoman">
    <w:name w:val="样式 正文（首行缩进两字） Char + Times New Roman"/>
    <w:basedOn w:val="1Char1"/>
    <w:link w:val="CharTimesNewRomanCharChar"/>
    <w:qFormat/>
    <w:rsid w:val="00B462F4"/>
    <w:pPr>
      <w:ind w:firstLineChars="0" w:firstLine="0"/>
      <w:jc w:val="center"/>
    </w:pPr>
    <w:rPr>
      <w:rFonts w:ascii="Calibri" w:hAnsi="Calibri"/>
    </w:rPr>
  </w:style>
  <w:style w:type="character" w:customStyle="1" w:styleId="CharChar0">
    <w:name w:val="_标准条文 Char Char"/>
    <w:link w:val="affff5"/>
    <w:autoRedefine/>
    <w:qFormat/>
    <w:rsid w:val="00B462F4"/>
    <w:rPr>
      <w:rFonts w:ascii="Arial" w:hAnsi="Arial"/>
      <w:kern w:val="2"/>
      <w:sz w:val="21"/>
    </w:rPr>
  </w:style>
  <w:style w:type="paragraph" w:customStyle="1" w:styleId="affff5">
    <w:name w:val="_标准条文"/>
    <w:basedOn w:val="af5"/>
    <w:link w:val="CharChar0"/>
    <w:qFormat/>
    <w:rsid w:val="00B462F4"/>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B462F4"/>
    <w:rPr>
      <w:rFonts w:ascii="Arial" w:eastAsia="宋体" w:hAnsi="Arial"/>
      <w:sz w:val="18"/>
      <w:lang w:val="en-US" w:eastAsia="zh-CN"/>
    </w:rPr>
  </w:style>
  <w:style w:type="character" w:customStyle="1" w:styleId="style251">
    <w:name w:val="style251"/>
    <w:qFormat/>
    <w:rsid w:val="00B462F4"/>
    <w:rPr>
      <w:rFonts w:eastAsia="宋体"/>
      <w:kern w:val="2"/>
      <w:sz w:val="21"/>
      <w:lang w:val="en-US" w:eastAsia="zh-CN"/>
    </w:rPr>
  </w:style>
  <w:style w:type="character" w:customStyle="1" w:styleId="1401CharChar">
    <w:name w:val="样式1 悬挂缩进: 4 字符 段前: 0.1 行，小五 Char Char"/>
    <w:link w:val="1401"/>
    <w:autoRedefine/>
    <w:qFormat/>
    <w:rsid w:val="00B462F4"/>
    <w:rPr>
      <w:kern w:val="2"/>
      <w:sz w:val="18"/>
    </w:rPr>
  </w:style>
  <w:style w:type="paragraph" w:customStyle="1" w:styleId="1401">
    <w:name w:val="样式1 悬挂缩进: 4 字符 段前: 0.1 行，小五"/>
    <w:basedOn w:val="af5"/>
    <w:link w:val="1401CharChar"/>
    <w:qFormat/>
    <w:rsid w:val="00B462F4"/>
    <w:pPr>
      <w:spacing w:beforeLines="10" w:line="312" w:lineRule="auto"/>
      <w:ind w:leftChars="400" w:left="400"/>
    </w:pPr>
    <w:rPr>
      <w:sz w:val="18"/>
      <w:lang/>
    </w:rPr>
  </w:style>
  <w:style w:type="character" w:customStyle="1" w:styleId="CharChar1">
    <w:name w:val="附录三 Char Char"/>
    <w:link w:val="affff6"/>
    <w:qFormat/>
    <w:rsid w:val="00B462F4"/>
    <w:rPr>
      <w:rFonts w:ascii="E-F1" w:eastAsia="黑体"/>
      <w:kern w:val="21"/>
      <w:sz w:val="21"/>
    </w:rPr>
  </w:style>
  <w:style w:type="paragraph" w:customStyle="1" w:styleId="affff6">
    <w:name w:val="附录三"/>
    <w:basedOn w:val="af5"/>
    <w:link w:val="CharChar1"/>
    <w:qFormat/>
    <w:rsid w:val="00B462F4"/>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B462F4"/>
    <w:rPr>
      <w:rFonts w:eastAsia="黑体"/>
      <w:kern w:val="44"/>
      <w:sz w:val="28"/>
      <w:szCs w:val="28"/>
      <w:lang w:val="en-US" w:eastAsia="zh-CN" w:bidi="ar-SA"/>
    </w:rPr>
  </w:style>
  <w:style w:type="character" w:customStyle="1" w:styleId="affff7">
    <w:name w:val="个人答复风格"/>
    <w:qFormat/>
    <w:rsid w:val="00B462F4"/>
    <w:rPr>
      <w:rFonts w:ascii="Arial" w:eastAsia="宋体" w:hAnsi="Arial"/>
      <w:color w:val="auto"/>
      <w:sz w:val="20"/>
    </w:rPr>
  </w:style>
  <w:style w:type="character" w:customStyle="1" w:styleId="Charf0">
    <w:name w:val="表头 Char"/>
    <w:basedOn w:val="af7"/>
    <w:link w:val="affff8"/>
    <w:qFormat/>
    <w:rsid w:val="00B462F4"/>
    <w:rPr>
      <w:rFonts w:ascii="Times New Roman" w:eastAsia="黑体" w:hAnsi="Times New Roman"/>
      <w:kern w:val="2"/>
      <w:sz w:val="21"/>
      <w:szCs w:val="21"/>
    </w:rPr>
  </w:style>
  <w:style w:type="paragraph" w:customStyle="1" w:styleId="affff8">
    <w:name w:val="表头"/>
    <w:basedOn w:val="af5"/>
    <w:link w:val="Charf0"/>
    <w:qFormat/>
    <w:rsid w:val="00B462F4"/>
    <w:pPr>
      <w:topLinePunct/>
      <w:spacing w:before="160" w:after="60"/>
      <w:jc w:val="center"/>
    </w:pPr>
    <w:rPr>
      <w:rFonts w:eastAsia="黑体"/>
      <w:szCs w:val="21"/>
    </w:rPr>
  </w:style>
  <w:style w:type="character" w:customStyle="1" w:styleId="H2Char">
    <w:name w:val="H2 Char"/>
    <w:autoRedefine/>
    <w:qFormat/>
    <w:rsid w:val="00B462F4"/>
    <w:rPr>
      <w:rFonts w:ascii="Arial" w:eastAsia="黑体" w:hAnsi="Arial"/>
      <w:b/>
      <w:kern w:val="2"/>
      <w:sz w:val="32"/>
      <w:lang w:val="en-US" w:eastAsia="zh-CN"/>
    </w:rPr>
  </w:style>
  <w:style w:type="character" w:customStyle="1" w:styleId="1Char3">
    <w:name w:val="样式 标题 1 + 加粗 Char"/>
    <w:basedOn w:val="1Char"/>
    <w:autoRedefine/>
    <w:qFormat/>
    <w:rsid w:val="00B462F4"/>
    <w:rPr>
      <w:rFonts w:eastAsia="黑体"/>
      <w:b/>
      <w:bCs/>
      <w:sz w:val="28"/>
      <w:szCs w:val="28"/>
      <w:lang w:val="en-US" w:eastAsia="zh-CN" w:bidi="ar-SA"/>
    </w:rPr>
  </w:style>
  <w:style w:type="character" w:customStyle="1" w:styleId="affff9">
    <w:name w:val="发布"/>
    <w:autoRedefine/>
    <w:qFormat/>
    <w:rsid w:val="00B462F4"/>
    <w:rPr>
      <w:rFonts w:ascii="黑体" w:eastAsia="黑体"/>
      <w:spacing w:val="22"/>
      <w:w w:val="100"/>
      <w:position w:val="3"/>
      <w:sz w:val="28"/>
    </w:rPr>
  </w:style>
  <w:style w:type="character" w:customStyle="1" w:styleId="3Char10">
    <w:name w:val="正文文本 3 Char1"/>
    <w:basedOn w:val="af7"/>
    <w:uiPriority w:val="99"/>
    <w:semiHidden/>
    <w:qFormat/>
    <w:rsid w:val="00B462F4"/>
    <w:rPr>
      <w:rFonts w:ascii="Times New Roman" w:hAnsi="Times New Roman"/>
      <w:kern w:val="2"/>
      <w:sz w:val="16"/>
      <w:szCs w:val="16"/>
    </w:rPr>
  </w:style>
  <w:style w:type="character" w:customStyle="1" w:styleId="1CharChar1">
    <w:name w:val="样式 标题 1 + 加粗 Char Char"/>
    <w:basedOn w:val="1CharChar0"/>
    <w:qFormat/>
    <w:rsid w:val="00B462F4"/>
    <w:rPr>
      <w:b/>
      <w:bCs/>
    </w:rPr>
  </w:style>
  <w:style w:type="character" w:customStyle="1" w:styleId="CharChar3">
    <w:name w:val="表格条文首行缩进 Char Char"/>
    <w:link w:val="affffa"/>
    <w:qFormat/>
    <w:rsid w:val="00B462F4"/>
    <w:rPr>
      <w:rFonts w:ascii="宋体" w:hAnsi="宋体"/>
      <w:sz w:val="24"/>
    </w:rPr>
  </w:style>
  <w:style w:type="paragraph" w:customStyle="1" w:styleId="affffa">
    <w:name w:val="表格条文首行缩进"/>
    <w:basedOn w:val="af5"/>
    <w:link w:val="CharChar3"/>
    <w:qFormat/>
    <w:rsid w:val="00B462F4"/>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B462F4"/>
    <w:rPr>
      <w:rFonts w:eastAsia="黑体"/>
      <w:kern w:val="2"/>
      <w:sz w:val="21"/>
      <w:szCs w:val="21"/>
      <w:lang w:val="en-US" w:eastAsia="zh-CN" w:bidi="ar-SA"/>
    </w:rPr>
  </w:style>
  <w:style w:type="character" w:customStyle="1" w:styleId="shorttext">
    <w:name w:val="short_text"/>
    <w:basedOn w:val="af7"/>
    <w:qFormat/>
    <w:rsid w:val="00B462F4"/>
  </w:style>
  <w:style w:type="character" w:customStyle="1" w:styleId="CharChar5">
    <w:name w:val="段 Char Char"/>
    <w:basedOn w:val="af7"/>
    <w:link w:val="affffb"/>
    <w:qFormat/>
    <w:rsid w:val="00B462F4"/>
    <w:rPr>
      <w:rFonts w:ascii="宋体"/>
      <w:sz w:val="21"/>
      <w:lang w:val="en-US" w:eastAsia="zh-CN" w:bidi="ar-SA"/>
    </w:rPr>
  </w:style>
  <w:style w:type="paragraph" w:customStyle="1" w:styleId="affffb">
    <w:name w:val="段"/>
    <w:link w:val="CharChar5"/>
    <w:autoRedefine/>
    <w:qFormat/>
    <w:rsid w:val="00B462F4"/>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B462F4"/>
    <w:rPr>
      <w:rFonts w:ascii="Arial" w:eastAsia="黑体" w:hAnsi="Arial"/>
      <w:kern w:val="2"/>
      <w:sz w:val="21"/>
    </w:rPr>
  </w:style>
  <w:style w:type="paragraph" w:customStyle="1" w:styleId="2c">
    <w:name w:val="附录标题2"/>
    <w:basedOn w:val="2"/>
    <w:next w:val="afff5"/>
    <w:link w:val="2CharChar2"/>
    <w:qFormat/>
    <w:rsid w:val="00B462F4"/>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B462F4"/>
    <w:rPr>
      <w:rFonts w:eastAsia="黑体"/>
      <w:bCs/>
      <w:kern w:val="2"/>
      <w:sz w:val="21"/>
      <w:szCs w:val="21"/>
      <w:lang w:val="en-US" w:eastAsia="zh-CN" w:bidi="ar-SA"/>
    </w:rPr>
  </w:style>
  <w:style w:type="character" w:customStyle="1" w:styleId="201CharChar">
    <w:name w:val="样式 标题 2 + 段前: 0.1 行 Char Char"/>
    <w:link w:val="201"/>
    <w:qFormat/>
    <w:rsid w:val="00B462F4"/>
    <w:rPr>
      <w:b/>
      <w:kern w:val="2"/>
      <w:sz w:val="21"/>
    </w:rPr>
  </w:style>
  <w:style w:type="paragraph" w:customStyle="1" w:styleId="201">
    <w:name w:val="样式 标题 2 + 段前: 0.1 行"/>
    <w:basedOn w:val="2"/>
    <w:link w:val="201CharChar"/>
    <w:autoRedefine/>
    <w:qFormat/>
    <w:rsid w:val="00B462F4"/>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B462F4"/>
  </w:style>
  <w:style w:type="character" w:customStyle="1" w:styleId="CharCharChar">
    <w:name w:val="样式 正文（首行缩进两字） Char + 加粗 Char Char"/>
    <w:qFormat/>
    <w:rsid w:val="00B462F4"/>
    <w:rPr>
      <w:rFonts w:eastAsia="宋体"/>
      <w:b/>
      <w:kern w:val="2"/>
      <w:sz w:val="21"/>
      <w:lang w:val="en-US" w:eastAsia="zh-CN"/>
    </w:rPr>
  </w:style>
  <w:style w:type="character" w:customStyle="1" w:styleId="affffc">
    <w:name w:val="样式 宋体"/>
    <w:qFormat/>
    <w:rsid w:val="00B462F4"/>
    <w:rPr>
      <w:rFonts w:ascii="宋体" w:eastAsia="宋体"/>
      <w:sz w:val="18"/>
    </w:rPr>
  </w:style>
  <w:style w:type="paragraph" w:customStyle="1" w:styleId="TimesNewRoman07401">
    <w:name w:val="样式 Times New Roman 首行缩进:  0.74 厘米 段前: 0.1 行"/>
    <w:basedOn w:val="af5"/>
    <w:autoRedefine/>
    <w:qFormat/>
    <w:rsid w:val="00B462F4"/>
    <w:pPr>
      <w:spacing w:beforeLines="10" w:line="312" w:lineRule="auto"/>
      <w:ind w:firstLine="420"/>
    </w:pPr>
    <w:rPr>
      <w:b/>
    </w:rPr>
  </w:style>
  <w:style w:type="paragraph" w:customStyle="1" w:styleId="107401">
    <w:name w:val="样式1 加粗 居中 首行缩进:  0.74 厘米 段前: 0.1 行"/>
    <w:basedOn w:val="af5"/>
    <w:qFormat/>
    <w:rsid w:val="00B462F4"/>
    <w:pPr>
      <w:spacing w:line="276" w:lineRule="auto"/>
      <w:ind w:firstLine="420"/>
      <w:jc w:val="center"/>
    </w:pPr>
    <w:rPr>
      <w:b/>
    </w:rPr>
  </w:style>
  <w:style w:type="paragraph" w:customStyle="1" w:styleId="a7">
    <w:name w:val="四级无标题条"/>
    <w:basedOn w:val="af5"/>
    <w:qFormat/>
    <w:rsid w:val="00B462F4"/>
    <w:pPr>
      <w:numPr>
        <w:ilvl w:val="5"/>
        <w:numId w:val="1"/>
      </w:numPr>
    </w:pPr>
    <w:rPr>
      <w:rFonts w:eastAsia="黑体"/>
      <w:b/>
    </w:rPr>
  </w:style>
  <w:style w:type="paragraph" w:customStyle="1" w:styleId="affffd">
    <w:name w:val="_图表编号"/>
    <w:basedOn w:val="aff"/>
    <w:next w:val="affff5"/>
    <w:qFormat/>
    <w:rsid w:val="00B462F4"/>
    <w:pPr>
      <w:snapToGrid w:val="0"/>
      <w:spacing w:beforeLines="15" w:afterLines="15"/>
      <w:jc w:val="center"/>
    </w:pPr>
    <w:rPr>
      <w:sz w:val="21"/>
    </w:rPr>
  </w:style>
  <w:style w:type="paragraph" w:customStyle="1" w:styleId="a2">
    <w:name w:val="列项——（一级）"/>
    <w:qFormat/>
    <w:rsid w:val="00B462F4"/>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B462F4"/>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B462F4"/>
    <w:pPr>
      <w:tabs>
        <w:tab w:val="left" w:pos="1050"/>
        <w:tab w:val="left" w:pos="1080"/>
      </w:tabs>
      <w:spacing w:beforeLines="0" w:line="276" w:lineRule="auto"/>
    </w:pPr>
  </w:style>
  <w:style w:type="paragraph" w:customStyle="1" w:styleId="501">
    <w:name w:val="样式 标题 5 + 段前: 0.1 行"/>
    <w:basedOn w:val="5"/>
    <w:qFormat/>
    <w:rsid w:val="00B462F4"/>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B462F4"/>
    <w:pPr>
      <w:spacing w:after="200"/>
    </w:pPr>
    <w:rPr>
      <w:sz w:val="21"/>
    </w:rPr>
  </w:style>
  <w:style w:type="paragraph" w:customStyle="1" w:styleId="afffff">
    <w:name w:val="前言、引言标题"/>
    <w:next w:val="af5"/>
    <w:qFormat/>
    <w:rsid w:val="00B462F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B462F4"/>
    <w:pPr>
      <w:spacing w:line="276" w:lineRule="auto"/>
    </w:pPr>
  </w:style>
  <w:style w:type="paragraph" w:customStyle="1" w:styleId="0101">
    <w:name w:val="样式 样式 段前: 0.1 行 + 段前: 0.1 行"/>
    <w:basedOn w:val="01"/>
    <w:qFormat/>
    <w:rsid w:val="00B462F4"/>
    <w:pPr>
      <w:ind w:leftChars="200" w:left="200"/>
    </w:pPr>
  </w:style>
  <w:style w:type="paragraph" w:customStyle="1" w:styleId="01">
    <w:name w:val="样式 段前: 0.1 行"/>
    <w:basedOn w:val="af5"/>
    <w:qFormat/>
    <w:rsid w:val="00B462F4"/>
    <w:pPr>
      <w:spacing w:beforeLines="10" w:line="300" w:lineRule="auto"/>
    </w:pPr>
  </w:style>
  <w:style w:type="paragraph" w:customStyle="1" w:styleId="afffff0">
    <w:name w:val="目次、标准名称标题"/>
    <w:basedOn w:val="afffff"/>
    <w:next w:val="affffb"/>
    <w:qFormat/>
    <w:rsid w:val="00B462F4"/>
    <w:pPr>
      <w:spacing w:line="460" w:lineRule="exact"/>
    </w:pPr>
  </w:style>
  <w:style w:type="paragraph" w:customStyle="1" w:styleId="15">
    <w:name w:val="1"/>
    <w:basedOn w:val="af5"/>
    <w:next w:val="af5"/>
    <w:qFormat/>
    <w:rsid w:val="00B462F4"/>
    <w:pPr>
      <w:topLinePunct/>
      <w:adjustRightInd w:val="0"/>
    </w:pPr>
    <w:rPr>
      <w:rFonts w:ascii="Courier New" w:hAnsi="Courier New"/>
      <w:sz w:val="20"/>
    </w:rPr>
  </w:style>
  <w:style w:type="paragraph" w:customStyle="1" w:styleId="010">
    <w:name w:val="样式 样式 正文缩进 + 首行缩进:  0 厘米1 +"/>
    <w:basedOn w:val="af5"/>
    <w:qFormat/>
    <w:rsid w:val="00B462F4"/>
    <w:pPr>
      <w:spacing w:beforeLines="10"/>
    </w:pPr>
    <w:rPr>
      <w:kern w:val="0"/>
      <w:sz w:val="18"/>
    </w:rPr>
  </w:style>
  <w:style w:type="paragraph" w:customStyle="1" w:styleId="16">
    <w:name w:val="附录标题1"/>
    <w:basedOn w:val="1"/>
    <w:next w:val="2c"/>
    <w:autoRedefine/>
    <w:qFormat/>
    <w:rsid w:val="00B462F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B462F4"/>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B462F4"/>
    <w:pPr>
      <w:topLinePunct/>
      <w:ind w:firstLineChars="200" w:firstLine="420"/>
    </w:pPr>
    <w:rPr>
      <w:rFonts w:ascii="宋体" w:hAnsi="宋体"/>
      <w:bCs/>
      <w:szCs w:val="21"/>
    </w:rPr>
  </w:style>
  <w:style w:type="paragraph" w:customStyle="1" w:styleId="afffff2">
    <w:name w:val="公司名"/>
    <w:basedOn w:val="afffff3"/>
    <w:autoRedefine/>
    <w:qFormat/>
    <w:rsid w:val="00B462F4"/>
    <w:pPr>
      <w:spacing w:before="0"/>
    </w:pPr>
  </w:style>
  <w:style w:type="paragraph" w:customStyle="1" w:styleId="afffff3">
    <w:name w:val="_标准名称"/>
    <w:basedOn w:val="af5"/>
    <w:next w:val="aff3"/>
    <w:qFormat/>
    <w:rsid w:val="00B462F4"/>
    <w:pPr>
      <w:snapToGrid w:val="0"/>
      <w:spacing w:before="567" w:after="680"/>
      <w:jc w:val="center"/>
    </w:pPr>
    <w:rPr>
      <w:rFonts w:ascii="Arial" w:eastAsia="黑体" w:hAnsi="Arial"/>
      <w:sz w:val="32"/>
    </w:rPr>
  </w:style>
  <w:style w:type="paragraph" w:customStyle="1" w:styleId="Normal00">
    <w:name w:val="Normal_0_0"/>
    <w:autoRedefine/>
    <w:qFormat/>
    <w:rsid w:val="00B462F4"/>
    <w:rPr>
      <w:rFonts w:ascii="黑体" w:eastAsia="黑体" w:hAnsi="黑体"/>
      <w:b/>
      <w:sz w:val="32"/>
      <w:szCs w:val="24"/>
    </w:rPr>
  </w:style>
  <w:style w:type="paragraph" w:customStyle="1" w:styleId="ad">
    <w:name w:val="工程建设条标题"/>
    <w:basedOn w:val="ac"/>
    <w:next w:val="affffb"/>
    <w:autoRedefine/>
    <w:qFormat/>
    <w:rsid w:val="00B462F4"/>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B462F4"/>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B462F4"/>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B462F4"/>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B462F4"/>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B462F4"/>
    <w:pPr>
      <w:tabs>
        <w:tab w:val="left" w:pos="315"/>
      </w:tabs>
      <w:ind w:leftChars="400" w:left="840"/>
    </w:pPr>
  </w:style>
  <w:style w:type="paragraph" w:customStyle="1" w:styleId="TimesNewRoman0112">
    <w:name w:val="样式 Times New Roman 段前: 0.1 行 行距: 多倍行距 1.2 字行"/>
    <w:basedOn w:val="af5"/>
    <w:autoRedefine/>
    <w:qFormat/>
    <w:rsid w:val="00B462F4"/>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B462F4"/>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B462F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B462F4"/>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B462F4"/>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B462F4"/>
    <w:pPr>
      <w:numPr>
        <w:ilvl w:val="3"/>
        <w:numId w:val="4"/>
      </w:numPr>
      <w:outlineLvl w:val="3"/>
    </w:pPr>
  </w:style>
  <w:style w:type="paragraph" w:customStyle="1" w:styleId="afffff6">
    <w:name w:val="一级条标题"/>
    <w:basedOn w:val="af5"/>
    <w:next w:val="af5"/>
    <w:autoRedefine/>
    <w:qFormat/>
    <w:rsid w:val="00B462F4"/>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B462F4"/>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B462F4"/>
  </w:style>
  <w:style w:type="paragraph" w:customStyle="1" w:styleId="Char201">
    <w:name w:val="样式 正文（首行缩进两字） Char + 首行缩进:  2 字符 段前: 0.1 行"/>
    <w:basedOn w:val="1Char1"/>
    <w:autoRedefine/>
    <w:qFormat/>
    <w:rsid w:val="00B462F4"/>
    <w:pPr>
      <w:spacing w:afterLines="10" w:line="300" w:lineRule="auto"/>
      <w:ind w:firstLine="200"/>
    </w:pPr>
  </w:style>
  <w:style w:type="paragraph" w:customStyle="1" w:styleId="20150151">
    <w:name w:val="样式 目录 2 + 段前: 0.15 行 段后: 0.15 行1"/>
    <w:basedOn w:val="25"/>
    <w:autoRedefine/>
    <w:qFormat/>
    <w:rsid w:val="00B462F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B462F4"/>
    <w:pPr>
      <w:ind w:firstLineChars="200" w:firstLine="200"/>
    </w:pPr>
    <w:rPr>
      <w:szCs w:val="21"/>
    </w:rPr>
  </w:style>
  <w:style w:type="paragraph" w:customStyle="1" w:styleId="afffff7">
    <w:name w:val="附录标识"/>
    <w:basedOn w:val="afffff"/>
    <w:qFormat/>
    <w:rsid w:val="00B462F4"/>
    <w:pPr>
      <w:tabs>
        <w:tab w:val="left" w:pos="6405"/>
      </w:tabs>
      <w:spacing w:after="200"/>
    </w:pPr>
    <w:rPr>
      <w:sz w:val="21"/>
    </w:rPr>
  </w:style>
  <w:style w:type="paragraph" w:customStyle="1" w:styleId="afffff8">
    <w:name w:val="发布部门"/>
    <w:next w:val="affffb"/>
    <w:autoRedefine/>
    <w:qFormat/>
    <w:rsid w:val="00B462F4"/>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B462F4"/>
    <w:pPr>
      <w:spacing w:line="320" w:lineRule="atLeast"/>
    </w:pPr>
    <w:rPr>
      <w:rFonts w:ascii="Times New Roman"/>
      <w:color w:val="auto"/>
    </w:rPr>
  </w:style>
  <w:style w:type="paragraph" w:customStyle="1" w:styleId="Default">
    <w:name w:val="Default"/>
    <w:autoRedefine/>
    <w:qFormat/>
    <w:rsid w:val="00B462F4"/>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B462F4"/>
    <w:pPr>
      <w:outlineLvl w:val="5"/>
    </w:pPr>
  </w:style>
  <w:style w:type="paragraph" w:customStyle="1" w:styleId="afffffa">
    <w:name w:val="附录三级条标题"/>
    <w:basedOn w:val="afffffb"/>
    <w:next w:val="affffb"/>
    <w:autoRedefine/>
    <w:qFormat/>
    <w:rsid w:val="00B462F4"/>
    <w:pPr>
      <w:outlineLvl w:val="4"/>
    </w:pPr>
  </w:style>
  <w:style w:type="paragraph" w:customStyle="1" w:styleId="afffffb">
    <w:name w:val="附录二级条标题"/>
    <w:basedOn w:val="afffffc"/>
    <w:next w:val="affffb"/>
    <w:autoRedefine/>
    <w:qFormat/>
    <w:rsid w:val="00B462F4"/>
    <w:pPr>
      <w:outlineLvl w:val="3"/>
    </w:pPr>
  </w:style>
  <w:style w:type="paragraph" w:customStyle="1" w:styleId="afffffc">
    <w:name w:val="附录一级条标题"/>
    <w:basedOn w:val="afffffd"/>
    <w:next w:val="affffb"/>
    <w:autoRedefine/>
    <w:qFormat/>
    <w:rsid w:val="00B462F4"/>
    <w:pPr>
      <w:autoSpaceDN w:val="0"/>
      <w:spacing w:beforeLines="0" w:afterLines="0"/>
      <w:outlineLvl w:val="2"/>
    </w:pPr>
  </w:style>
  <w:style w:type="paragraph" w:customStyle="1" w:styleId="afffffd">
    <w:name w:val="附录章标题"/>
    <w:next w:val="affffb"/>
    <w:autoRedefine/>
    <w:qFormat/>
    <w:rsid w:val="00B462F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B462F4"/>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B462F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B462F4"/>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B462F4"/>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B462F4"/>
    <w:pPr>
      <w:keepLines w:val="0"/>
      <w:spacing w:beforeLines="0" w:line="276" w:lineRule="auto"/>
    </w:pPr>
  </w:style>
  <w:style w:type="paragraph" w:customStyle="1" w:styleId="601">
    <w:name w:val="样式 标题 6 + 段前: 0.1 行"/>
    <w:basedOn w:val="6"/>
    <w:autoRedefine/>
    <w:qFormat/>
    <w:rsid w:val="00B462F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B462F4"/>
    <w:pPr>
      <w:tabs>
        <w:tab w:val="left" w:pos="1575"/>
      </w:tabs>
      <w:ind w:left="1575"/>
    </w:pPr>
  </w:style>
  <w:style w:type="paragraph" w:customStyle="1" w:styleId="affffff0">
    <w:name w:val="术语定义条标题"/>
    <w:basedOn w:val="affffff1"/>
    <w:next w:val="affffb"/>
    <w:autoRedefine/>
    <w:qFormat/>
    <w:rsid w:val="00B462F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B462F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B462F4"/>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B462F4"/>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B462F4"/>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B462F4"/>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B462F4"/>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B462F4"/>
    <w:pPr>
      <w:ind w:leftChars="200" w:left="400"/>
    </w:pPr>
  </w:style>
  <w:style w:type="paragraph" w:customStyle="1" w:styleId="affffff2">
    <w:name w:val="部分题目"/>
    <w:basedOn w:val="affffff3"/>
    <w:next w:val="affffff4"/>
    <w:autoRedefine/>
    <w:qFormat/>
    <w:rsid w:val="00B462F4"/>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B462F4"/>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B462F4"/>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B462F4"/>
    <w:pPr>
      <w:numPr>
        <w:numId w:val="6"/>
      </w:numPr>
      <w:tabs>
        <w:tab w:val="left" w:pos="210"/>
      </w:tabs>
    </w:pPr>
    <w:rPr>
      <w:rFonts w:ascii="宋体"/>
      <w:sz w:val="18"/>
    </w:rPr>
  </w:style>
  <w:style w:type="paragraph" w:customStyle="1" w:styleId="affffff5">
    <w:name w:val="标准称谓"/>
    <w:next w:val="af5"/>
    <w:autoRedefine/>
    <w:qFormat/>
    <w:rsid w:val="00B462F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B462F4"/>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B462F4"/>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B462F4"/>
    <w:pPr>
      <w:spacing w:before="1800" w:line="240" w:lineRule="atLeast"/>
      <w:jc w:val="center"/>
    </w:pPr>
    <w:rPr>
      <w:rFonts w:ascii="黑体" w:eastAsia="黑体"/>
      <w:b/>
      <w:spacing w:val="0"/>
      <w:sz w:val="52"/>
    </w:rPr>
  </w:style>
  <w:style w:type="paragraph" w:customStyle="1" w:styleId="17">
    <w:name w:val="正文_1"/>
    <w:autoRedefine/>
    <w:qFormat/>
    <w:rsid w:val="00B462F4"/>
    <w:pPr>
      <w:widowControl w:val="0"/>
      <w:jc w:val="both"/>
    </w:pPr>
    <w:rPr>
      <w:kern w:val="2"/>
      <w:sz w:val="21"/>
      <w:szCs w:val="22"/>
    </w:rPr>
  </w:style>
  <w:style w:type="paragraph" w:customStyle="1" w:styleId="18">
    <w:name w:val="样式 标题 1 + 加粗"/>
    <w:basedOn w:val="1"/>
    <w:autoRedefine/>
    <w:qFormat/>
    <w:rsid w:val="00B462F4"/>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B462F4"/>
    <w:pPr>
      <w:jc w:val="right"/>
    </w:pPr>
  </w:style>
  <w:style w:type="paragraph" w:customStyle="1" w:styleId="affffffa">
    <w:name w:val="发布日期"/>
    <w:autoRedefine/>
    <w:qFormat/>
    <w:rsid w:val="00B462F4"/>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B462F4"/>
    <w:pPr>
      <w:spacing w:beforeLines="10" w:line="312" w:lineRule="auto"/>
    </w:pPr>
  </w:style>
  <w:style w:type="paragraph" w:customStyle="1" w:styleId="affffffb">
    <w:name w:val="奇页页眉样式"/>
    <w:basedOn w:val="affd"/>
    <w:autoRedefine/>
    <w:qFormat/>
    <w:rsid w:val="00B462F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B462F4"/>
    <w:pPr>
      <w:spacing w:line="360" w:lineRule="auto"/>
      <w:ind w:firstLineChars="200" w:firstLine="200"/>
    </w:pPr>
  </w:style>
  <w:style w:type="paragraph" w:customStyle="1" w:styleId="107070">
    <w:name w:val="样式 样式 标题 1 + 段前: 0.7 行 段后: 0.7 行"/>
    <w:basedOn w:val="10707"/>
    <w:autoRedefine/>
    <w:qFormat/>
    <w:rsid w:val="00B462F4"/>
    <w:pPr>
      <w:tabs>
        <w:tab w:val="clear" w:pos="360"/>
        <w:tab w:val="left" w:pos="340"/>
      </w:tabs>
      <w:spacing w:beforeLines="100" w:afterLines="100"/>
    </w:pPr>
  </w:style>
  <w:style w:type="paragraph" w:customStyle="1" w:styleId="301">
    <w:name w:val="样式 标题 3 + 宋体 段前: 0.1 行"/>
    <w:basedOn w:val="130101"/>
    <w:qFormat/>
    <w:rsid w:val="00B462F4"/>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B462F4"/>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B462F4"/>
    <w:pPr>
      <w:spacing w:line="276" w:lineRule="auto"/>
    </w:pPr>
  </w:style>
  <w:style w:type="paragraph" w:customStyle="1" w:styleId="affffffc">
    <w:name w:val="封面标准英文名称"/>
    <w:autoRedefine/>
    <w:qFormat/>
    <w:rsid w:val="00B462F4"/>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B462F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B462F4"/>
    <w:pPr>
      <w:jc w:val="both"/>
    </w:pPr>
    <w:rPr>
      <w:sz w:val="21"/>
    </w:rPr>
  </w:style>
  <w:style w:type="paragraph" w:customStyle="1" w:styleId="Style296">
    <w:name w:val="_Style 296"/>
    <w:basedOn w:val="1"/>
    <w:next w:val="af5"/>
    <w:autoRedefine/>
    <w:uiPriority w:val="39"/>
    <w:qFormat/>
    <w:rsid w:val="00B462F4"/>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B462F4"/>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B462F4"/>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B462F4"/>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B462F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B462F4"/>
  </w:style>
  <w:style w:type="paragraph" w:customStyle="1" w:styleId="20505">
    <w:name w:val="样式 标题 2 + 段前: 0.5 行 段后: 0.5 行"/>
    <w:basedOn w:val="2"/>
    <w:autoRedefine/>
    <w:qFormat/>
    <w:rsid w:val="00B462F4"/>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B462F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B462F4"/>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B462F4"/>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B462F4"/>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B462F4"/>
    <w:rPr>
      <w:color w:val="auto"/>
    </w:rPr>
  </w:style>
  <w:style w:type="paragraph" w:customStyle="1" w:styleId="afffffff2">
    <w:name w:val="术语定义五级条标题"/>
    <w:basedOn w:val="affffff1"/>
    <w:next w:val="affffb"/>
    <w:autoRedefine/>
    <w:qFormat/>
    <w:rsid w:val="00B462F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B462F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B462F4"/>
    <w:pPr>
      <w:spacing w:beforeLines="0"/>
      <w:ind w:hanging="6"/>
      <w:jc w:val="center"/>
    </w:pPr>
  </w:style>
  <w:style w:type="paragraph" w:customStyle="1" w:styleId="2010">
    <w:name w:val="样式 正文文本 2 + 段前: 0.1 行"/>
    <w:basedOn w:val="26"/>
    <w:autoRedefine/>
    <w:qFormat/>
    <w:rsid w:val="00B462F4"/>
    <w:pPr>
      <w:spacing w:beforeLines="10" w:after="0" w:line="264" w:lineRule="auto"/>
      <w:jc w:val="left"/>
    </w:pPr>
    <w:rPr>
      <w:sz w:val="18"/>
    </w:rPr>
  </w:style>
  <w:style w:type="paragraph" w:customStyle="1" w:styleId="aaa">
    <w:name w:val="a.a.a"/>
    <w:basedOn w:val="af5"/>
    <w:qFormat/>
    <w:rsid w:val="00B462F4"/>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B462F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B462F4"/>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B462F4"/>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B462F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B462F4"/>
    <w:pPr>
      <w:numPr>
        <w:ilvl w:val="3"/>
        <w:numId w:val="1"/>
      </w:numPr>
    </w:pPr>
    <w:rPr>
      <w:b/>
    </w:rPr>
  </w:style>
  <w:style w:type="paragraph" w:customStyle="1" w:styleId="a6">
    <w:name w:val="三级无标题条"/>
    <w:basedOn w:val="af5"/>
    <w:autoRedefine/>
    <w:qFormat/>
    <w:rsid w:val="00B462F4"/>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B462F4"/>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B462F4"/>
    <w:pPr>
      <w:tabs>
        <w:tab w:val="left" w:pos="800"/>
      </w:tabs>
      <w:snapToGrid w:val="0"/>
      <w:spacing w:beforeLines="0" w:line="276" w:lineRule="auto"/>
      <w:ind w:left="800" w:hanging="400"/>
    </w:pPr>
  </w:style>
  <w:style w:type="paragraph" w:customStyle="1" w:styleId="afffffff6">
    <w:name w:val="列项◆（三级）"/>
    <w:autoRedefine/>
    <w:qFormat/>
    <w:rsid w:val="00B462F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B462F4"/>
    <w:pPr>
      <w:spacing w:afterLines="10"/>
      <w:ind w:firstLine="200"/>
    </w:pPr>
    <w:rPr>
      <w:b/>
    </w:rPr>
  </w:style>
  <w:style w:type="paragraph" w:customStyle="1" w:styleId="level4">
    <w:name w:val="level 4"/>
    <w:basedOn w:val="af5"/>
    <w:qFormat/>
    <w:rsid w:val="00B462F4"/>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B462F4"/>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B462F4"/>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B462F4"/>
  </w:style>
  <w:style w:type="paragraph" w:customStyle="1" w:styleId="1aTimesNewRoman01153">
    <w:name w:val="样式 样式1 样式 编号 a + Times New Roman 段前: 0 行 行距: 多倍行距 1.15 字行 + 左侧....."/>
    <w:basedOn w:val="1aTimesNewRoman0115"/>
    <w:autoRedefine/>
    <w:qFormat/>
    <w:rsid w:val="00B462F4"/>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B462F4"/>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B462F4"/>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B462F4"/>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B462F4"/>
    <w:rPr>
      <w:rFonts w:ascii="宋体"/>
      <w:kern w:val="0"/>
      <w:sz w:val="24"/>
      <w:u w:color="000000"/>
    </w:rPr>
  </w:style>
  <w:style w:type="paragraph" w:customStyle="1" w:styleId="62">
    <w:name w:val="样式6"/>
    <w:basedOn w:val="af5"/>
    <w:autoRedefine/>
    <w:qFormat/>
    <w:rsid w:val="00B462F4"/>
    <w:pPr>
      <w:topLinePunct/>
      <w:spacing w:before="160" w:after="60"/>
      <w:jc w:val="center"/>
    </w:pPr>
    <w:rPr>
      <w:rFonts w:eastAsia="黑体"/>
      <w:szCs w:val="21"/>
    </w:rPr>
  </w:style>
  <w:style w:type="paragraph" w:customStyle="1" w:styleId="afffffffa">
    <w:name w:val="正文_配电_小四"/>
    <w:basedOn w:val="af5"/>
    <w:autoRedefine/>
    <w:qFormat/>
    <w:rsid w:val="00B462F4"/>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B462F4"/>
    <w:pPr>
      <w:outlineLvl w:val="6"/>
    </w:pPr>
  </w:style>
  <w:style w:type="paragraph" w:customStyle="1" w:styleId="StyleBefore6pt">
    <w:name w:val="Style 三级条标题 + Before:  6 pt"/>
    <w:basedOn w:val="afffffffc"/>
    <w:autoRedefine/>
    <w:qFormat/>
    <w:rsid w:val="00B462F4"/>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B462F4"/>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B462F4"/>
    <w:pPr>
      <w:spacing w:before="57"/>
    </w:pPr>
    <w:rPr>
      <w:rFonts w:ascii="宋体"/>
      <w:sz w:val="21"/>
    </w:rPr>
  </w:style>
  <w:style w:type="paragraph" w:customStyle="1" w:styleId="2d">
    <w:name w:val="封面标准号2"/>
    <w:basedOn w:val="1b"/>
    <w:autoRedefine/>
    <w:qFormat/>
    <w:rsid w:val="00B462F4"/>
    <w:pPr>
      <w:spacing w:before="357" w:line="280" w:lineRule="exact"/>
    </w:pPr>
  </w:style>
  <w:style w:type="paragraph" w:customStyle="1" w:styleId="1b">
    <w:name w:val="封面标准号1"/>
    <w:autoRedefine/>
    <w:qFormat/>
    <w:rsid w:val="00B462F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B462F4"/>
    <w:pPr>
      <w:tabs>
        <w:tab w:val="left" w:pos="1680"/>
      </w:tabs>
      <w:snapToGrid w:val="0"/>
      <w:spacing w:line="276" w:lineRule="auto"/>
      <w:ind w:leftChars="600" w:left="1680" w:hangingChars="800" w:hanging="420"/>
    </w:pPr>
  </w:style>
  <w:style w:type="paragraph" w:customStyle="1" w:styleId="afffffffe">
    <w:name w:val="文献分类号"/>
    <w:autoRedefine/>
    <w:qFormat/>
    <w:rsid w:val="00B462F4"/>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B462F4"/>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B462F4"/>
    <w:pPr>
      <w:numPr>
        <w:ilvl w:val="8"/>
        <w:numId w:val="3"/>
      </w:numPr>
      <w:outlineLvl w:val="3"/>
    </w:pPr>
  </w:style>
  <w:style w:type="paragraph" w:customStyle="1" w:styleId="Char2011">
    <w:name w:val="样式 正文（首行缩进两字） Char + 黑色 首行缩进:  2 字符 段前: 0.1 行"/>
    <w:basedOn w:val="1Char1"/>
    <w:autoRedefine/>
    <w:qFormat/>
    <w:rsid w:val="00B462F4"/>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B462F4"/>
    <w:pPr>
      <w:spacing w:beforeLines="10" w:line="300" w:lineRule="auto"/>
      <w:ind w:firstLineChars="200" w:firstLine="200"/>
    </w:pPr>
  </w:style>
  <w:style w:type="paragraph" w:customStyle="1" w:styleId="affffffff">
    <w:name w:val="条文说明"/>
    <w:basedOn w:val="affffffff0"/>
    <w:autoRedefine/>
    <w:qFormat/>
    <w:rsid w:val="00B462F4"/>
  </w:style>
  <w:style w:type="paragraph" w:customStyle="1" w:styleId="affffffff0">
    <w:name w:val="名称"/>
    <w:basedOn w:val="afffff"/>
    <w:next w:val="affffb"/>
    <w:qFormat/>
    <w:rsid w:val="00B462F4"/>
    <w:pPr>
      <w:widowControl/>
      <w:adjustRightInd/>
      <w:spacing w:line="460" w:lineRule="exact"/>
      <w:textAlignment w:val="auto"/>
      <w:outlineLvl w:val="9"/>
    </w:pPr>
    <w:rPr>
      <w:b/>
    </w:rPr>
  </w:style>
  <w:style w:type="paragraph" w:customStyle="1" w:styleId="affffffff1">
    <w:name w:val="文档正文"/>
    <w:basedOn w:val="af5"/>
    <w:qFormat/>
    <w:rsid w:val="00B462F4"/>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B462F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B462F4"/>
    <w:pPr>
      <w:topLinePunct/>
      <w:adjustRightInd w:val="0"/>
    </w:pPr>
  </w:style>
  <w:style w:type="paragraph" w:customStyle="1" w:styleId="Char20">
    <w:name w:val="样式 正文（首行缩进两字） Char + 首行缩进:  2 字符"/>
    <w:basedOn w:val="1Char1"/>
    <w:autoRedefine/>
    <w:qFormat/>
    <w:rsid w:val="00B462F4"/>
    <w:pPr>
      <w:spacing w:afterLines="10"/>
      <w:ind w:firstLine="200"/>
      <w:jc w:val="center"/>
    </w:pPr>
    <w:rPr>
      <w:b/>
    </w:rPr>
  </w:style>
  <w:style w:type="paragraph" w:customStyle="1" w:styleId="1111">
    <w:name w:val="样式1 标题 1 + 段前: 1 行 段后: 1 行"/>
    <w:basedOn w:val="10707"/>
    <w:qFormat/>
    <w:rsid w:val="00B462F4"/>
    <w:pPr>
      <w:spacing w:beforeLines="100" w:afterLines="100"/>
    </w:pPr>
    <w:rPr>
      <w:rFonts w:eastAsia="黑体"/>
      <w:b w:val="0"/>
    </w:rPr>
  </w:style>
  <w:style w:type="paragraph" w:customStyle="1" w:styleId="2e">
    <w:name w:val="_列表编号2"/>
    <w:basedOn w:val="afd"/>
    <w:autoRedefine/>
    <w:qFormat/>
    <w:rsid w:val="00B462F4"/>
    <w:pPr>
      <w:tabs>
        <w:tab w:val="left" w:pos="1200"/>
      </w:tabs>
      <w:snapToGrid w:val="0"/>
      <w:spacing w:beforeLines="0" w:line="276" w:lineRule="auto"/>
      <w:ind w:left="1200" w:hanging="400"/>
    </w:pPr>
  </w:style>
  <w:style w:type="paragraph" w:customStyle="1" w:styleId="affffffff2">
    <w:name w:val="首页页眉样式"/>
    <w:basedOn w:val="affd"/>
    <w:qFormat/>
    <w:rsid w:val="00B462F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B462F4"/>
    <w:pPr>
      <w:ind w:firstLineChars="200" w:firstLine="420"/>
    </w:pPr>
  </w:style>
  <w:style w:type="paragraph" w:customStyle="1" w:styleId="affffffff4">
    <w:name w:val="块引用"/>
    <w:basedOn w:val="aff3"/>
    <w:autoRedefine/>
    <w:qFormat/>
    <w:rsid w:val="00B462F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B462F4"/>
    <w:pPr>
      <w:spacing w:line="480" w:lineRule="exact"/>
      <w:ind w:firstLineChars="200" w:firstLine="480"/>
    </w:pPr>
    <w:rPr>
      <w:sz w:val="24"/>
    </w:rPr>
  </w:style>
  <w:style w:type="paragraph" w:customStyle="1" w:styleId="affffffff6">
    <w:name w:val="编号列项（三级）"/>
    <w:autoRedefine/>
    <w:qFormat/>
    <w:rsid w:val="00B462F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B462F4"/>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B462F4"/>
    <w:pPr>
      <w:tabs>
        <w:tab w:val="center" w:pos="4706"/>
        <w:tab w:val="right" w:pos="9412"/>
      </w:tabs>
    </w:pPr>
    <w:rPr>
      <w:rFonts w:ascii="Times New Roman" w:hAnsi="宋体"/>
    </w:rPr>
  </w:style>
  <w:style w:type="paragraph" w:customStyle="1" w:styleId="1074">
    <w:name w:val="样式 目录 1 + 首行缩进:  0.74 厘米"/>
    <w:basedOn w:val="10"/>
    <w:qFormat/>
    <w:rsid w:val="00B462F4"/>
    <w:pPr>
      <w:spacing w:beforeLines="10" w:line="312" w:lineRule="auto"/>
    </w:pPr>
    <w:rPr>
      <w:bCs w:val="0"/>
    </w:rPr>
  </w:style>
  <w:style w:type="paragraph" w:customStyle="1" w:styleId="1201">
    <w:name w:val="样式1 标题 2 + 段前: 0.1 行 + 宋体"/>
    <w:basedOn w:val="af5"/>
    <w:autoRedefine/>
    <w:qFormat/>
    <w:rsid w:val="00B462F4"/>
    <w:pPr>
      <w:tabs>
        <w:tab w:val="left" w:pos="500"/>
      </w:tabs>
      <w:spacing w:beforeLines="10" w:line="312" w:lineRule="auto"/>
    </w:pPr>
  </w:style>
  <w:style w:type="paragraph" w:customStyle="1" w:styleId="affffffff8">
    <w:name w:val="图说"/>
    <w:basedOn w:val="af5"/>
    <w:autoRedefine/>
    <w:qFormat/>
    <w:rsid w:val="00B462F4"/>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B462F4"/>
    <w:pPr>
      <w:spacing w:line="580" w:lineRule="exact"/>
      <w:ind w:firstLineChars="200" w:firstLine="200"/>
    </w:pPr>
  </w:style>
  <w:style w:type="paragraph" w:customStyle="1" w:styleId="012">
    <w:name w:val="样式 段前: 0.1 行2"/>
    <w:basedOn w:val="af5"/>
    <w:qFormat/>
    <w:rsid w:val="00B462F4"/>
    <w:pPr>
      <w:spacing w:line="276" w:lineRule="auto"/>
    </w:pPr>
  </w:style>
  <w:style w:type="paragraph" w:customStyle="1" w:styleId="TimesNewRoman201">
    <w:name w:val="样式 正文首行缩进 + Times New Roman 五号 首行缩进:  2 字符 段前: 0.1 行 行距: 多倍行..."/>
    <w:basedOn w:val="afff5"/>
    <w:qFormat/>
    <w:rsid w:val="00B462F4"/>
    <w:pPr>
      <w:tabs>
        <w:tab w:val="left" w:pos="360"/>
      </w:tabs>
      <w:spacing w:after="0" w:line="276" w:lineRule="auto"/>
      <w:ind w:firstLineChars="200" w:firstLine="0"/>
    </w:pPr>
  </w:style>
  <w:style w:type="paragraph" w:customStyle="1" w:styleId="affffffff9">
    <w:name w:val="标准书脚_奇数页"/>
    <w:autoRedefine/>
    <w:qFormat/>
    <w:rsid w:val="00B462F4"/>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B462F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B462F4"/>
    <w:pPr>
      <w:numPr>
        <w:numId w:val="9"/>
      </w:numPr>
      <w:tabs>
        <w:tab w:val="left" w:pos="918"/>
      </w:tabs>
      <w:adjustRightInd w:val="0"/>
      <w:spacing w:line="360" w:lineRule="atLeast"/>
      <w:textAlignment w:val="baseline"/>
    </w:pPr>
  </w:style>
  <w:style w:type="paragraph" w:customStyle="1" w:styleId="affffffffb">
    <w:name w:val="注："/>
    <w:next w:val="af5"/>
    <w:qFormat/>
    <w:rsid w:val="00B462F4"/>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B462F4"/>
    <w:pPr>
      <w:spacing w:line="240" w:lineRule="atLeast"/>
      <w:ind w:left="420" w:firstLine="420"/>
    </w:pPr>
    <w:rPr>
      <w:kern w:val="0"/>
    </w:rPr>
  </w:style>
  <w:style w:type="paragraph" w:customStyle="1" w:styleId="affffffffc">
    <w:name w:val="术语定义二级条标题"/>
    <w:basedOn w:val="affffff0"/>
    <w:next w:val="affffb"/>
    <w:autoRedefine/>
    <w:qFormat/>
    <w:rsid w:val="00B462F4"/>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B462F4"/>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B462F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B462F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B462F4"/>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B462F4"/>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B462F4"/>
    <w:pPr>
      <w:spacing w:beforeLines="0" w:afterLines="10" w:line="240" w:lineRule="auto"/>
      <w:ind w:leftChars="-11" w:left="2" w:hangingChars="13" w:hanging="13"/>
    </w:pPr>
  </w:style>
  <w:style w:type="paragraph" w:customStyle="1" w:styleId="a8">
    <w:name w:val="五级无标题条"/>
    <w:basedOn w:val="af5"/>
    <w:autoRedefine/>
    <w:qFormat/>
    <w:rsid w:val="00B462F4"/>
    <w:pPr>
      <w:numPr>
        <w:ilvl w:val="6"/>
        <w:numId w:val="1"/>
      </w:numPr>
    </w:pPr>
    <w:rPr>
      <w:rFonts w:ascii="黑体" w:eastAsia="黑体"/>
      <w:b/>
    </w:rPr>
  </w:style>
  <w:style w:type="paragraph" w:customStyle="1" w:styleId="affffffffd">
    <w:name w:val="序号"/>
    <w:basedOn w:val="af5"/>
    <w:autoRedefine/>
    <w:qFormat/>
    <w:rsid w:val="00B462F4"/>
    <w:pPr>
      <w:spacing w:line="300" w:lineRule="auto"/>
    </w:pPr>
    <w:rPr>
      <w:rFonts w:ascii="宋体" w:hAnsi="宋体"/>
      <w:sz w:val="24"/>
    </w:rPr>
  </w:style>
  <w:style w:type="paragraph" w:customStyle="1" w:styleId="affffffffe">
    <w:name w:val="基准页眉样式"/>
    <w:basedOn w:val="af5"/>
    <w:qFormat/>
    <w:rsid w:val="00B462F4"/>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B462F4"/>
    <w:pPr>
      <w:topLinePunct/>
      <w:adjustRightInd w:val="0"/>
      <w:ind w:left="840" w:hanging="420"/>
    </w:pPr>
    <w:rPr>
      <w:kern w:val="21"/>
      <w:szCs w:val="21"/>
    </w:rPr>
  </w:style>
  <w:style w:type="paragraph" w:customStyle="1" w:styleId="afffffffff">
    <w:name w:val="朱公式"/>
    <w:basedOn w:val="1Char1"/>
    <w:autoRedefine/>
    <w:qFormat/>
    <w:rsid w:val="00B462F4"/>
    <w:pPr>
      <w:tabs>
        <w:tab w:val="center" w:pos="4763"/>
        <w:tab w:val="right" w:pos="9412"/>
      </w:tabs>
    </w:pPr>
    <w:rPr>
      <w:kern w:val="21"/>
    </w:rPr>
  </w:style>
  <w:style w:type="paragraph" w:customStyle="1" w:styleId="3a">
    <w:name w:val="附录标题3"/>
    <w:basedOn w:val="3"/>
    <w:next w:val="afff5"/>
    <w:qFormat/>
    <w:rsid w:val="00B462F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B462F4"/>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B462F4"/>
    <w:pPr>
      <w:pBdr>
        <w:bottom w:val="single" w:sz="6" w:space="0" w:color="auto"/>
      </w:pBdr>
      <w:snapToGrid w:val="0"/>
      <w:spacing w:before="0"/>
    </w:pPr>
    <w:rPr>
      <w:b w:val="0"/>
      <w:color w:val="000000"/>
      <w:sz w:val="28"/>
    </w:rPr>
  </w:style>
  <w:style w:type="paragraph" w:customStyle="1" w:styleId="afffffffff1">
    <w:name w:val="首页脚样式"/>
    <w:basedOn w:val="affc"/>
    <w:qFormat/>
    <w:rsid w:val="00B462F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B462F4"/>
    <w:pPr>
      <w:widowControl w:val="0"/>
      <w:jc w:val="both"/>
    </w:pPr>
    <w:rPr>
      <w:kern w:val="2"/>
      <w:sz w:val="21"/>
      <w:szCs w:val="22"/>
    </w:rPr>
  </w:style>
  <w:style w:type="paragraph" w:customStyle="1" w:styleId="afffffffff2">
    <w:name w:val="标准书眉一"/>
    <w:autoRedefine/>
    <w:qFormat/>
    <w:rsid w:val="00B462F4"/>
    <w:pPr>
      <w:widowControl w:val="0"/>
      <w:adjustRightInd w:val="0"/>
      <w:spacing w:line="360" w:lineRule="atLeast"/>
      <w:jc w:val="both"/>
      <w:textAlignment w:val="baseline"/>
    </w:pPr>
  </w:style>
  <w:style w:type="paragraph" w:customStyle="1" w:styleId="af1">
    <w:name w:val="工程建设款标题"/>
    <w:basedOn w:val="ad"/>
    <w:autoRedefine/>
    <w:qFormat/>
    <w:rsid w:val="00B462F4"/>
    <w:pPr>
      <w:numPr>
        <w:ilvl w:val="7"/>
      </w:numPr>
      <w:outlineLvl w:val="9"/>
    </w:pPr>
  </w:style>
  <w:style w:type="paragraph" w:customStyle="1" w:styleId="21">
    <w:name w:val="样式 样式2 + 右侧:  1 字符"/>
    <w:basedOn w:val="2a"/>
    <w:qFormat/>
    <w:rsid w:val="00B462F4"/>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B462F4"/>
    <w:pPr>
      <w:spacing w:beforeLines="0" w:line="276" w:lineRule="auto"/>
      <w:ind w:firstLine="420"/>
    </w:pPr>
  </w:style>
  <w:style w:type="paragraph" w:customStyle="1" w:styleId="0120">
    <w:name w:val="样式 段前: 0.1 行 首行缩进:  2 字符"/>
    <w:basedOn w:val="af5"/>
    <w:autoRedefine/>
    <w:qFormat/>
    <w:rsid w:val="00B462F4"/>
    <w:pPr>
      <w:spacing w:beforeLines="10" w:line="300" w:lineRule="auto"/>
      <w:ind w:firstLineChars="200" w:firstLine="200"/>
    </w:pPr>
  </w:style>
  <w:style w:type="paragraph" w:customStyle="1" w:styleId="150101">
    <w:name w:val="样式1 标题 5 + 段前: 0.1 行 + 段前: 0.1 行"/>
    <w:basedOn w:val="af5"/>
    <w:autoRedefine/>
    <w:qFormat/>
    <w:rsid w:val="00B462F4"/>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B462F4"/>
    <w:pPr>
      <w:tabs>
        <w:tab w:val="clear" w:pos="360"/>
        <w:tab w:val="left" w:pos="1021"/>
      </w:tabs>
      <w:spacing w:beforeLines="100" w:afterLines="100"/>
    </w:pPr>
  </w:style>
  <w:style w:type="paragraph" w:customStyle="1" w:styleId="72">
    <w:name w:val="样式7"/>
    <w:basedOn w:val="1"/>
    <w:autoRedefine/>
    <w:qFormat/>
    <w:rsid w:val="00B462F4"/>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B462F4"/>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B462F4"/>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B462F4"/>
    <w:pPr>
      <w:numPr>
        <w:ilvl w:val="1"/>
        <w:numId w:val="11"/>
      </w:numPr>
      <w:ind w:left="0" w:firstLine="0"/>
    </w:pPr>
  </w:style>
  <w:style w:type="paragraph" w:customStyle="1" w:styleId="a9">
    <w:name w:val="引言一级条标题"/>
    <w:basedOn w:val="af5"/>
    <w:next w:val="affffb"/>
    <w:autoRedefine/>
    <w:qFormat/>
    <w:rsid w:val="00B462F4"/>
    <w:pPr>
      <w:widowControl/>
      <w:numPr>
        <w:numId w:val="12"/>
      </w:numPr>
    </w:pPr>
    <w:rPr>
      <w:rFonts w:eastAsia="黑体"/>
      <w:b/>
    </w:rPr>
  </w:style>
  <w:style w:type="paragraph" w:customStyle="1" w:styleId="CM54">
    <w:name w:val="CM54"/>
    <w:basedOn w:val="Default"/>
    <w:next w:val="Default"/>
    <w:autoRedefine/>
    <w:qFormat/>
    <w:rsid w:val="00B462F4"/>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B462F4"/>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B462F4"/>
  </w:style>
  <w:style w:type="paragraph" w:customStyle="1" w:styleId="afffffffff4">
    <w:name w:val="列项——"/>
    <w:qFormat/>
    <w:rsid w:val="00B462F4"/>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B462F4"/>
    <w:pPr>
      <w:jc w:val="left"/>
    </w:pPr>
  </w:style>
  <w:style w:type="paragraph" w:customStyle="1" w:styleId="afffffffff6">
    <w:name w:val="标准书眉_奇数页"/>
    <w:next w:val="af5"/>
    <w:autoRedefine/>
    <w:qFormat/>
    <w:rsid w:val="00B462F4"/>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B462F4"/>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B462F4"/>
    <w:pPr>
      <w:tabs>
        <w:tab w:val="left" w:pos="820"/>
      </w:tabs>
      <w:snapToGrid w:val="0"/>
      <w:spacing w:line="276" w:lineRule="auto"/>
      <w:ind w:left="820" w:hanging="420"/>
    </w:pPr>
  </w:style>
  <w:style w:type="paragraph" w:customStyle="1" w:styleId="110">
    <w:name w:val="正文_1_1"/>
    <w:autoRedefine/>
    <w:qFormat/>
    <w:rsid w:val="00B462F4"/>
    <w:pPr>
      <w:widowControl w:val="0"/>
      <w:jc w:val="both"/>
    </w:pPr>
    <w:rPr>
      <w:kern w:val="2"/>
      <w:sz w:val="21"/>
      <w:szCs w:val="22"/>
    </w:rPr>
  </w:style>
  <w:style w:type="paragraph" w:customStyle="1" w:styleId="4Arial01">
    <w:name w:val="样式 标题 4 + Arial 段前: 0.1 行"/>
    <w:basedOn w:val="af5"/>
    <w:autoRedefine/>
    <w:qFormat/>
    <w:rsid w:val="00B462F4"/>
    <w:pPr>
      <w:tabs>
        <w:tab w:val="left" w:pos="357"/>
        <w:tab w:val="left" w:pos="900"/>
      </w:tabs>
      <w:spacing w:beforeLines="10" w:line="312" w:lineRule="auto"/>
    </w:pPr>
  </w:style>
  <w:style w:type="paragraph" w:customStyle="1" w:styleId="2f0">
    <w:name w:val="副标题2"/>
    <w:basedOn w:val="af5"/>
    <w:autoRedefine/>
    <w:qFormat/>
    <w:rsid w:val="00B462F4"/>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B462F4"/>
    <w:pPr>
      <w:numPr>
        <w:ilvl w:val="5"/>
      </w:numPr>
      <w:ind w:left="0" w:firstLine="0"/>
      <w:jc w:val="center"/>
      <w:outlineLvl w:val="5"/>
    </w:pPr>
  </w:style>
  <w:style w:type="paragraph" w:customStyle="1" w:styleId="1c">
    <w:name w:val="普通(网站)1"/>
    <w:basedOn w:val="af5"/>
    <w:autoRedefine/>
    <w:qFormat/>
    <w:rsid w:val="00B462F4"/>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B462F4"/>
    <w:pPr>
      <w:spacing w:line="276" w:lineRule="auto"/>
      <w:ind w:firstLineChars="200" w:firstLine="200"/>
    </w:pPr>
    <w:rPr>
      <w:rFonts w:hAnsi="宋体"/>
    </w:rPr>
  </w:style>
  <w:style w:type="paragraph" w:customStyle="1" w:styleId="afffffffff8">
    <w:name w:val="表文"/>
    <w:basedOn w:val="af5"/>
    <w:autoRedefine/>
    <w:qFormat/>
    <w:rsid w:val="00B462F4"/>
    <w:pPr>
      <w:topLinePunct/>
      <w:spacing w:before="40" w:after="40"/>
    </w:pPr>
    <w:rPr>
      <w:sz w:val="18"/>
      <w:szCs w:val="18"/>
    </w:rPr>
  </w:style>
  <w:style w:type="paragraph" w:customStyle="1" w:styleId="afffffffff9">
    <w:name w:val="回信地址"/>
    <w:basedOn w:val="af5"/>
    <w:autoRedefine/>
    <w:qFormat/>
    <w:rsid w:val="00B462F4"/>
    <w:pPr>
      <w:keepLines/>
      <w:widowControl/>
      <w:spacing w:line="220" w:lineRule="atLeast"/>
      <w:jc w:val="left"/>
    </w:pPr>
    <w:rPr>
      <w:rFonts w:ascii="Arial" w:hAnsi="Arial"/>
      <w:kern w:val="0"/>
      <w:sz w:val="15"/>
    </w:rPr>
  </w:style>
  <w:style w:type="paragraph" w:customStyle="1" w:styleId="3b">
    <w:name w:val="样式3"/>
    <w:basedOn w:val="12"/>
    <w:autoRedefine/>
    <w:qFormat/>
    <w:rsid w:val="00B462F4"/>
  </w:style>
  <w:style w:type="paragraph" w:customStyle="1" w:styleId="af0">
    <w:name w:val="工程建设公式标题"/>
    <w:basedOn w:val="ad"/>
    <w:autoRedefine/>
    <w:qFormat/>
    <w:rsid w:val="00B462F4"/>
    <w:pPr>
      <w:numPr>
        <w:ilvl w:val="6"/>
      </w:numPr>
      <w:jc w:val="center"/>
      <w:outlineLvl w:val="6"/>
    </w:pPr>
  </w:style>
  <w:style w:type="paragraph" w:customStyle="1" w:styleId="00">
    <w:name w:val="00 正文"/>
    <w:basedOn w:val="aff6"/>
    <w:autoRedefine/>
    <w:qFormat/>
    <w:rsid w:val="00B462F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B462F4"/>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B462F4"/>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B462F4"/>
    <w:pPr>
      <w:spacing w:line="276" w:lineRule="auto"/>
    </w:pPr>
  </w:style>
  <w:style w:type="paragraph" w:customStyle="1" w:styleId="012201">
    <w:name w:val="样式 样式 段前: 0.1 行 首行缩进:  2 字符 + 首行缩进:  2 字符 段前: 0.1 行"/>
    <w:basedOn w:val="0120"/>
    <w:autoRedefine/>
    <w:qFormat/>
    <w:rsid w:val="00B462F4"/>
    <w:pPr>
      <w:spacing w:line="276" w:lineRule="auto"/>
      <w:ind w:firstLine="420"/>
    </w:pPr>
  </w:style>
  <w:style w:type="paragraph" w:customStyle="1" w:styleId="014">
    <w:name w:val="样式 段前: 0.1 行 左  4 字符"/>
    <w:basedOn w:val="af5"/>
    <w:autoRedefine/>
    <w:qFormat/>
    <w:rsid w:val="00B462F4"/>
    <w:pPr>
      <w:spacing w:beforeLines="10" w:line="300" w:lineRule="auto"/>
      <w:ind w:leftChars="400" w:left="400"/>
    </w:pPr>
  </w:style>
  <w:style w:type="paragraph" w:customStyle="1" w:styleId="afffffffffa">
    <w:name w:val="表格形式"/>
    <w:basedOn w:val="af5"/>
    <w:autoRedefine/>
    <w:qFormat/>
    <w:rsid w:val="00B462F4"/>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B462F4"/>
    <w:pPr>
      <w:tabs>
        <w:tab w:val="left" w:pos="357"/>
      </w:tabs>
      <w:spacing w:beforeLines="10" w:line="312" w:lineRule="auto"/>
    </w:pPr>
  </w:style>
  <w:style w:type="paragraph" w:customStyle="1" w:styleId="ParaCharCharCharChar">
    <w:name w:val="默认段落字体 Para Char Char Char Char"/>
    <w:basedOn w:val="af5"/>
    <w:autoRedefine/>
    <w:qFormat/>
    <w:rsid w:val="00B462F4"/>
  </w:style>
  <w:style w:type="paragraph" w:customStyle="1" w:styleId="afffffffffb">
    <w:name w:val="表"/>
    <w:basedOn w:val="af5"/>
    <w:autoRedefine/>
    <w:qFormat/>
    <w:rsid w:val="00B462F4"/>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B462F4"/>
  </w:style>
  <w:style w:type="paragraph" w:customStyle="1" w:styleId="3010">
    <w:name w:val="样式 标题 3 + 黑色 段前: 0.1 行"/>
    <w:basedOn w:val="130101"/>
    <w:autoRedefine/>
    <w:qFormat/>
    <w:rsid w:val="00B462F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B462F4"/>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B462F4"/>
  </w:style>
  <w:style w:type="paragraph" w:customStyle="1" w:styleId="30015">
    <w:name w:val="标题 3 + 小四 段前: 0 磅 段后: 0 磅 行距: 1.5 倍行距"/>
    <w:basedOn w:val="3"/>
    <w:next w:val="3"/>
    <w:autoRedefine/>
    <w:qFormat/>
    <w:rsid w:val="00B462F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B462F4"/>
    <w:pPr>
      <w:ind w:firstLine="420"/>
    </w:pPr>
  </w:style>
  <w:style w:type="paragraph" w:customStyle="1" w:styleId="107070707">
    <w:name w:val="样式 标题 1 + 段前: 0.7 行 段后: 0.7 行 + 段前: 0.7 行 段后: 0.7 行"/>
    <w:autoRedefine/>
    <w:qFormat/>
    <w:rsid w:val="00B462F4"/>
    <w:pPr>
      <w:tabs>
        <w:tab w:val="left" w:pos="400"/>
      </w:tabs>
      <w:spacing w:beforeLines="100" w:afterLines="100"/>
    </w:pPr>
    <w:rPr>
      <w:b/>
      <w:kern w:val="21"/>
      <w:sz w:val="21"/>
    </w:rPr>
  </w:style>
  <w:style w:type="paragraph" w:customStyle="1" w:styleId="afffffffffc">
    <w:name w:val="节标题"/>
    <w:basedOn w:val="1"/>
    <w:autoRedefine/>
    <w:qFormat/>
    <w:rsid w:val="00B462F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B462F4"/>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B462F4"/>
  </w:style>
  <w:style w:type="paragraph" w:customStyle="1" w:styleId="a1">
    <w:name w:val="列项●（二级）"/>
    <w:qFormat/>
    <w:rsid w:val="00B462F4"/>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B462F4"/>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B462F4"/>
    <w:pPr>
      <w:adjustRightInd w:val="0"/>
      <w:spacing w:line="360" w:lineRule="auto"/>
    </w:pPr>
    <w:rPr>
      <w:rFonts w:ascii="Tahoma" w:hAnsi="Tahoma"/>
      <w:kern w:val="0"/>
      <w:sz w:val="24"/>
    </w:rPr>
  </w:style>
  <w:style w:type="paragraph" w:customStyle="1" w:styleId="afffffffffd">
    <w:name w:val="附录标题"/>
    <w:basedOn w:val="afff0"/>
    <w:autoRedefine/>
    <w:qFormat/>
    <w:rsid w:val="00B462F4"/>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B462F4"/>
    <w:pPr>
      <w:tabs>
        <w:tab w:val="left" w:pos="0"/>
      </w:tabs>
      <w:spacing w:line="360" w:lineRule="auto"/>
    </w:pPr>
    <w:rPr>
      <w:rFonts w:ascii="宋体" w:hAnsi="宋体"/>
      <w:kern w:val="0"/>
      <w:sz w:val="24"/>
    </w:rPr>
  </w:style>
  <w:style w:type="paragraph" w:customStyle="1" w:styleId="afffffffffe">
    <w:name w:val="注×："/>
    <w:autoRedefine/>
    <w:qFormat/>
    <w:rsid w:val="00B462F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B462F4"/>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B462F4"/>
    <w:rPr>
      <w:rFonts w:ascii="宋体" w:hAnsi="宋体"/>
      <w:b/>
      <w:color w:val="000000"/>
      <w:sz w:val="24"/>
      <w:szCs w:val="24"/>
    </w:rPr>
  </w:style>
  <w:style w:type="paragraph" w:customStyle="1" w:styleId="reader-word-layer">
    <w:name w:val="reader-word-layer"/>
    <w:basedOn w:val="af5"/>
    <w:autoRedefine/>
    <w:qFormat/>
    <w:rsid w:val="00B462F4"/>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B462F4"/>
    <w:pPr>
      <w:numPr>
        <w:ilvl w:val="2"/>
        <w:numId w:val="1"/>
      </w:numPr>
      <w:tabs>
        <w:tab w:val="left" w:pos="420"/>
      </w:tabs>
    </w:pPr>
    <w:rPr>
      <w:b/>
    </w:rPr>
  </w:style>
  <w:style w:type="paragraph" w:customStyle="1" w:styleId="affffffffff0">
    <w:name w:val="封面标准文稿编辑信息"/>
    <w:autoRedefine/>
    <w:qFormat/>
    <w:rsid w:val="00B462F4"/>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B462F4"/>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B462F4"/>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B462F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B462F4"/>
    <w:pPr>
      <w:spacing w:line="276" w:lineRule="auto"/>
      <w:ind w:left="420"/>
    </w:pPr>
    <w:rPr>
      <w:rFonts w:ascii="宋体"/>
    </w:rPr>
  </w:style>
  <w:style w:type="paragraph" w:customStyle="1" w:styleId="affffffffff2">
    <w:name w:val="插图名称"/>
    <w:basedOn w:val="af5"/>
    <w:next w:val="af5"/>
    <w:autoRedefine/>
    <w:qFormat/>
    <w:rsid w:val="00B462F4"/>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B462F4"/>
    <w:pPr>
      <w:keepNext/>
      <w:keepLines/>
      <w:widowControl/>
      <w:spacing w:line="276" w:lineRule="auto"/>
    </w:pPr>
    <w:rPr>
      <w:kern w:val="0"/>
    </w:rPr>
  </w:style>
  <w:style w:type="paragraph" w:customStyle="1" w:styleId="affffffffff3">
    <w:name w:val="正文表标题续表"/>
    <w:basedOn w:val="affffffffff4"/>
    <w:next w:val="affffb"/>
    <w:autoRedefine/>
    <w:qFormat/>
    <w:rsid w:val="00B462F4"/>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B462F4"/>
    <w:pPr>
      <w:jc w:val="center"/>
    </w:pPr>
    <w:rPr>
      <w:rFonts w:ascii="黑体" w:eastAsia="黑体"/>
      <w:sz w:val="21"/>
    </w:rPr>
  </w:style>
  <w:style w:type="paragraph" w:customStyle="1" w:styleId="affffffffff5">
    <w:name w:val="其他发布部门"/>
    <w:basedOn w:val="afffff8"/>
    <w:qFormat/>
    <w:rsid w:val="00B462F4"/>
    <w:pPr>
      <w:spacing w:line="0" w:lineRule="atLeast"/>
    </w:pPr>
    <w:rPr>
      <w:rFonts w:ascii="黑体" w:eastAsia="黑体"/>
      <w:b w:val="0"/>
    </w:rPr>
  </w:style>
  <w:style w:type="paragraph" w:customStyle="1" w:styleId="affffffffff6">
    <w:name w:val="a"/>
    <w:basedOn w:val="1H1H11H12H13H14H15H16H17H18H19H110H111H112H1"/>
    <w:autoRedefine/>
    <w:qFormat/>
    <w:rsid w:val="00B462F4"/>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B462F4"/>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B462F4"/>
    <w:pPr>
      <w:spacing w:beforeLines="10" w:line="312" w:lineRule="auto"/>
      <w:ind w:left="800" w:firstLineChars="200" w:hanging="400"/>
    </w:pPr>
  </w:style>
  <w:style w:type="paragraph" w:customStyle="1" w:styleId="affffffffff7">
    <w:name w:val="目次"/>
    <w:basedOn w:val="af5"/>
    <w:autoRedefine/>
    <w:qFormat/>
    <w:rsid w:val="00B462F4"/>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B462F4"/>
    <w:pPr>
      <w:spacing w:beforeLines="0" w:line="276" w:lineRule="auto"/>
      <w:jc w:val="left"/>
    </w:pPr>
    <w:rPr>
      <w:rFonts w:eastAsia="黑体"/>
      <w:color w:val="000000"/>
    </w:rPr>
  </w:style>
  <w:style w:type="paragraph" w:customStyle="1" w:styleId="affffffffff9">
    <w:name w:val="_术语说明"/>
    <w:basedOn w:val="Charf1"/>
    <w:autoRedefine/>
    <w:qFormat/>
    <w:rsid w:val="00B462F4"/>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B462F4"/>
    <w:pPr>
      <w:spacing w:line="276" w:lineRule="auto"/>
    </w:pPr>
    <w:rPr>
      <w:rFonts w:hAnsi="宋体"/>
    </w:rPr>
  </w:style>
  <w:style w:type="paragraph" w:customStyle="1" w:styleId="affffffffffa">
    <w:name w:val="四级条标题"/>
    <w:basedOn w:val="afffffffc"/>
    <w:next w:val="affffb"/>
    <w:autoRedefine/>
    <w:qFormat/>
    <w:rsid w:val="00B462F4"/>
    <w:pPr>
      <w:outlineLvl w:val="5"/>
    </w:pPr>
  </w:style>
  <w:style w:type="paragraph" w:customStyle="1" w:styleId="affffffffffb">
    <w:name w:val="封面正文"/>
    <w:autoRedefine/>
    <w:qFormat/>
    <w:rsid w:val="00B462F4"/>
    <w:pPr>
      <w:widowControl w:val="0"/>
      <w:adjustRightInd w:val="0"/>
      <w:spacing w:line="360" w:lineRule="atLeast"/>
      <w:jc w:val="both"/>
      <w:textAlignment w:val="baseline"/>
    </w:pPr>
  </w:style>
  <w:style w:type="paragraph" w:customStyle="1" w:styleId="2f1">
    <w:name w:val="科东_缩排_2"/>
    <w:basedOn w:val="af5"/>
    <w:next w:val="af5"/>
    <w:qFormat/>
    <w:rsid w:val="00B462F4"/>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B462F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B462F4"/>
    <w:pPr>
      <w:spacing w:beforeLines="0" w:afterLines="0"/>
    </w:pPr>
  </w:style>
  <w:style w:type="paragraph" w:customStyle="1" w:styleId="affffffffffc">
    <w:name w:val="节标签"/>
    <w:basedOn w:val="affffff3"/>
    <w:next w:val="aff3"/>
    <w:autoRedefine/>
    <w:qFormat/>
    <w:rsid w:val="00B462F4"/>
    <w:pPr>
      <w:spacing w:before="400" w:after="440"/>
    </w:pPr>
    <w:rPr>
      <w:rFonts w:ascii="Times New Roman" w:hAnsi="Times New Roman"/>
      <w:spacing w:val="-30"/>
      <w:sz w:val="60"/>
    </w:rPr>
  </w:style>
  <w:style w:type="paragraph" w:customStyle="1" w:styleId="CharChar6">
    <w:name w:val="批注框文本 Char Char"/>
    <w:basedOn w:val="af5"/>
    <w:autoRedefine/>
    <w:qFormat/>
    <w:rsid w:val="00B462F4"/>
    <w:rPr>
      <w:sz w:val="18"/>
      <w:szCs w:val="18"/>
    </w:rPr>
  </w:style>
  <w:style w:type="paragraph" w:customStyle="1" w:styleId="1f">
    <w:name w:val="朱1"/>
    <w:basedOn w:val="12"/>
    <w:autoRedefine/>
    <w:qFormat/>
    <w:rsid w:val="00B462F4"/>
  </w:style>
  <w:style w:type="paragraph" w:customStyle="1" w:styleId="1f0">
    <w:name w:val="_列项符号1"/>
    <w:basedOn w:val="aff0"/>
    <w:autoRedefine/>
    <w:qFormat/>
    <w:rsid w:val="00B462F4"/>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B462F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B462F4"/>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B462F4"/>
    <w:pPr>
      <w:spacing w:beforeLines="50" w:afterLines="50" w:line="330" w:lineRule="exact"/>
      <w:jc w:val="left"/>
    </w:pPr>
    <w:rPr>
      <w:b/>
      <w:sz w:val="21"/>
    </w:rPr>
  </w:style>
  <w:style w:type="paragraph" w:customStyle="1" w:styleId="44">
    <w:name w:val="样式4"/>
    <w:basedOn w:val="3b"/>
    <w:autoRedefine/>
    <w:qFormat/>
    <w:rsid w:val="00B462F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B462F4"/>
    <w:pPr>
      <w:spacing w:beforeLines="10" w:line="300" w:lineRule="auto"/>
      <w:ind w:firstLineChars="200" w:firstLine="420"/>
    </w:pPr>
    <w:rPr>
      <w:rFonts w:ascii="宋体"/>
    </w:rPr>
  </w:style>
  <w:style w:type="paragraph" w:customStyle="1" w:styleId="1f1">
    <w:name w:val="自控1"/>
    <w:basedOn w:val="affffb"/>
    <w:autoRedefine/>
    <w:qFormat/>
    <w:rsid w:val="00B462F4"/>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B462F4"/>
    <w:rPr>
      <w:b/>
      <w:bCs/>
    </w:rPr>
  </w:style>
  <w:style w:type="paragraph" w:customStyle="1" w:styleId="140TimesNewRoman">
    <w:name w:val="样式1 样式 标题 4 + 段前: 0 行 + Times New Roman"/>
    <w:basedOn w:val="af5"/>
    <w:next w:val="af5"/>
    <w:autoRedefine/>
    <w:qFormat/>
    <w:rsid w:val="00B462F4"/>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B462F4"/>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B462F4"/>
    <w:pPr>
      <w:spacing w:line="312" w:lineRule="exact"/>
    </w:pPr>
    <w:rPr>
      <w:rFonts w:ascii="EU-F1"/>
      <w:snapToGrid w:val="0"/>
      <w:szCs w:val="20"/>
    </w:rPr>
  </w:style>
  <w:style w:type="paragraph" w:customStyle="1" w:styleId="CM64">
    <w:name w:val="CM64"/>
    <w:basedOn w:val="Default"/>
    <w:next w:val="Default"/>
    <w:autoRedefine/>
    <w:qFormat/>
    <w:rsid w:val="00B462F4"/>
    <w:rPr>
      <w:rFonts w:ascii="Times New Roman"/>
      <w:color w:val="auto"/>
    </w:rPr>
  </w:style>
  <w:style w:type="paragraph" w:customStyle="1" w:styleId="0505">
    <w:name w:val="样式 章标题 + 小四 段前: 0.5 行 段后: 0.5 行"/>
    <w:basedOn w:val="affffff1"/>
    <w:autoRedefine/>
    <w:qFormat/>
    <w:rsid w:val="00B462F4"/>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B462F4"/>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B462F4"/>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B462F4"/>
    <w:pPr>
      <w:ind w:leftChars="200" w:left="780" w:hangingChars="200" w:hanging="360"/>
      <w:jc w:val="both"/>
    </w:pPr>
    <w:rPr>
      <w:rFonts w:ascii="宋体"/>
    </w:rPr>
  </w:style>
  <w:style w:type="paragraph" w:customStyle="1" w:styleId="afffffffffff2">
    <w:name w:val="_附录编号标题"/>
    <w:basedOn w:val="af5"/>
    <w:next w:val="16"/>
    <w:autoRedefine/>
    <w:qFormat/>
    <w:rsid w:val="00B462F4"/>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B462F4"/>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B462F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B462F4"/>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B462F4"/>
    <w:rPr>
      <w:szCs w:val="24"/>
    </w:rPr>
  </w:style>
  <w:style w:type="paragraph" w:customStyle="1" w:styleId="CM56">
    <w:name w:val="CM56"/>
    <w:basedOn w:val="Default"/>
    <w:next w:val="Default"/>
    <w:autoRedefine/>
    <w:qFormat/>
    <w:rsid w:val="00B462F4"/>
    <w:rPr>
      <w:rFonts w:ascii="Times New Roman"/>
      <w:color w:val="auto"/>
    </w:rPr>
  </w:style>
  <w:style w:type="paragraph" w:customStyle="1" w:styleId="Charf3">
    <w:name w:val="Char"/>
    <w:basedOn w:val="af5"/>
    <w:autoRedefine/>
    <w:qFormat/>
    <w:rsid w:val="00B462F4"/>
    <w:rPr>
      <w:szCs w:val="24"/>
    </w:rPr>
  </w:style>
  <w:style w:type="paragraph" w:customStyle="1" w:styleId="afffffffffff4">
    <w:name w:val="术语定义四级条标题"/>
    <w:basedOn w:val="affffff0"/>
    <w:next w:val="affffb"/>
    <w:autoRedefine/>
    <w:qFormat/>
    <w:rsid w:val="00B462F4"/>
    <w:pPr>
      <w:tabs>
        <w:tab w:val="clear" w:pos="735"/>
        <w:tab w:val="left" w:pos="1995"/>
      </w:tabs>
      <w:ind w:left="1995"/>
    </w:pPr>
  </w:style>
  <w:style w:type="paragraph" w:customStyle="1" w:styleId="afffffffffff5">
    <w:name w:val="正文缩进（首行缩进两字）"/>
    <w:autoRedefine/>
    <w:qFormat/>
    <w:rsid w:val="00B462F4"/>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B462F4"/>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B462F4"/>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B462F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B462F4"/>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B462F4"/>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B462F4"/>
    <w:pPr>
      <w:spacing w:beforeLines="50"/>
    </w:pPr>
  </w:style>
  <w:style w:type="paragraph" w:customStyle="1" w:styleId="11110">
    <w:name w:val="1.1.1.1"/>
    <w:basedOn w:val="afff0"/>
    <w:next w:val="af5"/>
    <w:autoRedefine/>
    <w:qFormat/>
    <w:rsid w:val="00B462F4"/>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B462F4"/>
    <w:rPr>
      <w:szCs w:val="21"/>
    </w:rPr>
  </w:style>
  <w:style w:type="paragraph" w:customStyle="1" w:styleId="Char12">
    <w:name w:val="Char1"/>
    <w:basedOn w:val="af5"/>
    <w:autoRedefine/>
    <w:qFormat/>
    <w:rsid w:val="00B462F4"/>
    <w:rPr>
      <w:rFonts w:ascii="Tahoma" w:hAnsi="Tahoma"/>
      <w:sz w:val="24"/>
    </w:rPr>
  </w:style>
  <w:style w:type="paragraph" w:customStyle="1" w:styleId="afffffffffff8">
    <w:name w:val="封面标准名称"/>
    <w:autoRedefine/>
    <w:qFormat/>
    <w:rsid w:val="00B462F4"/>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B462F4"/>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B462F4"/>
    <w:pPr>
      <w:spacing w:beforeLines="0" w:line="276" w:lineRule="auto"/>
      <w:ind w:firstLine="420"/>
    </w:pPr>
  </w:style>
  <w:style w:type="paragraph" w:customStyle="1" w:styleId="2a0">
    <w:name w:val="样式2 样式 a) + 段前: 0行"/>
    <w:basedOn w:val="affff4"/>
    <w:autoRedefine/>
    <w:qFormat/>
    <w:rsid w:val="00B462F4"/>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B462F4"/>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B462F4"/>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B462F4"/>
    <w:pPr>
      <w:outlineLvl w:val="6"/>
    </w:pPr>
  </w:style>
  <w:style w:type="paragraph" w:customStyle="1" w:styleId="2f4">
    <w:name w:val="正文_2"/>
    <w:autoRedefine/>
    <w:qFormat/>
    <w:rsid w:val="00B462F4"/>
    <w:pPr>
      <w:widowControl w:val="0"/>
      <w:jc w:val="both"/>
    </w:pPr>
    <w:rPr>
      <w:kern w:val="2"/>
      <w:sz w:val="21"/>
      <w:szCs w:val="24"/>
    </w:rPr>
  </w:style>
  <w:style w:type="paragraph" w:customStyle="1" w:styleId="300">
    <w:name w:val="正文文本缩进 3_0"/>
    <w:basedOn w:val="2f4"/>
    <w:autoRedefine/>
    <w:qFormat/>
    <w:rsid w:val="00B462F4"/>
    <w:pPr>
      <w:widowControl/>
      <w:spacing w:after="120"/>
      <w:ind w:leftChars="200" w:left="420"/>
      <w:jc w:val="left"/>
    </w:pPr>
    <w:rPr>
      <w:rFonts w:ascii="Calibri" w:hAnsi="Calibri"/>
      <w:sz w:val="16"/>
      <w:szCs w:val="16"/>
    </w:rPr>
  </w:style>
  <w:style w:type="character" w:customStyle="1" w:styleId="displayarti">
    <w:name w:val="displayarti"/>
    <w:autoRedefine/>
    <w:qFormat/>
    <w:rsid w:val="00B462F4"/>
    <w:rPr>
      <w:color w:val="FFFFFF"/>
      <w:shd w:val="clear" w:color="auto" w:fill="A00000"/>
    </w:rPr>
  </w:style>
  <w:style w:type="character" w:customStyle="1" w:styleId="gpa">
    <w:name w:val="gpa"/>
    <w:autoRedefine/>
    <w:qFormat/>
    <w:rsid w:val="00B462F4"/>
    <w:rPr>
      <w:rFonts w:ascii="Arial" w:hAnsi="Arial" w:cs="Arial"/>
      <w:sz w:val="15"/>
      <w:szCs w:val="15"/>
    </w:rPr>
  </w:style>
  <w:style w:type="character" w:customStyle="1" w:styleId="selected">
    <w:name w:val="selected"/>
    <w:autoRedefine/>
    <w:qFormat/>
    <w:rsid w:val="00B462F4"/>
    <w:rPr>
      <w:shd w:val="clear" w:color="auto" w:fill="B00006"/>
    </w:rPr>
  </w:style>
  <w:style w:type="paragraph" w:customStyle="1" w:styleId="DefaultParagraphFontParaChar">
    <w:name w:val="Default Paragraph Font Para Char"/>
    <w:basedOn w:val="af5"/>
    <w:qFormat/>
    <w:rsid w:val="00B462F4"/>
    <w:pPr>
      <w:widowControl/>
      <w:spacing w:after="160" w:line="240" w:lineRule="exact"/>
      <w:jc w:val="left"/>
    </w:pPr>
  </w:style>
  <w:style w:type="paragraph" w:customStyle="1" w:styleId="Normal1">
    <w:name w:val="Normal_1"/>
    <w:autoRedefine/>
    <w:qFormat/>
    <w:rsid w:val="00B462F4"/>
    <w:pPr>
      <w:widowControl w:val="0"/>
      <w:jc w:val="both"/>
    </w:pPr>
    <w:rPr>
      <w:rFonts w:ascii="Calibri" w:hAnsi="Calibri"/>
      <w:szCs w:val="24"/>
    </w:rPr>
  </w:style>
  <w:style w:type="paragraph" w:customStyle="1" w:styleId="02">
    <w:name w:val="正文_0"/>
    <w:autoRedefine/>
    <w:qFormat/>
    <w:rsid w:val="00B462F4"/>
    <w:pPr>
      <w:widowControl w:val="0"/>
      <w:jc w:val="both"/>
    </w:pPr>
    <w:rPr>
      <w:rFonts w:ascii="Calibri" w:hAnsi="Calibri"/>
      <w:kern w:val="2"/>
      <w:sz w:val="21"/>
      <w:szCs w:val="22"/>
    </w:rPr>
  </w:style>
  <w:style w:type="paragraph" w:customStyle="1" w:styleId="45">
    <w:name w:val="正文4"/>
    <w:autoRedefine/>
    <w:qFormat/>
    <w:rsid w:val="00B462F4"/>
    <w:pPr>
      <w:widowControl w:val="0"/>
      <w:jc w:val="both"/>
    </w:pPr>
    <w:rPr>
      <w:kern w:val="2"/>
      <w:sz w:val="21"/>
      <w:szCs w:val="24"/>
    </w:rPr>
  </w:style>
  <w:style w:type="paragraph" w:customStyle="1" w:styleId="Normal29">
    <w:name w:val="Normal_29"/>
    <w:basedOn w:val="af5"/>
    <w:autoRedefine/>
    <w:qFormat/>
    <w:rsid w:val="00B462F4"/>
    <w:rPr>
      <w:kern w:val="0"/>
      <w:sz w:val="20"/>
    </w:rPr>
  </w:style>
  <w:style w:type="character" w:customStyle="1" w:styleId="font11">
    <w:name w:val="font11"/>
    <w:basedOn w:val="af7"/>
    <w:autoRedefine/>
    <w:qFormat/>
    <w:rsid w:val="00B462F4"/>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2519</Words>
  <Characters>14361</Characters>
  <Application>Microsoft Office Word</Application>
  <DocSecurity>0</DocSecurity>
  <Lines>119</Lines>
  <Paragraphs>33</Paragraphs>
  <ScaleCrop>false</ScaleCrop>
  <Company>微软中国</Company>
  <LinksUpToDate>false</LinksUpToDate>
  <CharactersWithSpaces>16847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2022-06-01T00:51:00Z</cp:lastPrinted>
  <dcterms:created xsi:type="dcterms:W3CDTF">2020-11-10T03:09:00Z</dcterms:created>
  <dcterms:modified xsi:type="dcterms:W3CDTF">2023-12-27T09:52:00Z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8D57F9434DBE40C0B18B33E96D3BC7D1</vt:lpwstr>
  </property>
</Properties>
</file>