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9C1" w:rsidRDefault="00E669C1">
      <w:pPr>
        <w:jc w:val="center"/>
        <w:rPr>
          <w:rFonts w:ascii="宋体" w:hAnsi="宋体"/>
          <w:b/>
          <w:bCs/>
          <w:sz w:val="44"/>
          <w:szCs w:val="44"/>
        </w:rPr>
      </w:pPr>
    </w:p>
    <w:p w:rsidR="00E669C1" w:rsidRDefault="0027524A">
      <w:pPr>
        <w:jc w:val="center"/>
        <w:rPr>
          <w:rFonts w:ascii="宋体" w:hAnsi="宋体"/>
          <w:b/>
          <w:bCs/>
          <w:sz w:val="44"/>
          <w:szCs w:val="44"/>
        </w:rPr>
      </w:pPr>
      <w:r>
        <w:rPr>
          <w:rFonts w:ascii="宋体" w:hAnsi="宋体" w:hint="eastAsia"/>
          <w:b/>
          <w:bCs/>
          <w:sz w:val="44"/>
          <w:szCs w:val="44"/>
        </w:rPr>
        <w:t>宜兴市公用建环资源循环利用有限公司</w:t>
      </w:r>
    </w:p>
    <w:p w:rsidR="00E669C1" w:rsidRDefault="0027524A">
      <w:pPr>
        <w:jc w:val="center"/>
        <w:rPr>
          <w:rFonts w:ascii="宋体" w:hAnsi="宋体"/>
          <w:b/>
          <w:bCs/>
          <w:sz w:val="44"/>
          <w:szCs w:val="44"/>
        </w:rPr>
      </w:pPr>
      <w:r>
        <w:rPr>
          <w:rFonts w:ascii="宋体" w:hAnsi="宋体" w:hint="eastAsia"/>
          <w:b/>
          <w:bCs/>
          <w:sz w:val="44"/>
          <w:szCs w:val="44"/>
        </w:rPr>
        <w:t>车辆保险采购</w:t>
      </w:r>
    </w:p>
    <w:p w:rsidR="00E669C1" w:rsidRDefault="00E669C1">
      <w:pPr>
        <w:jc w:val="center"/>
        <w:rPr>
          <w:rFonts w:ascii="宋体" w:hAnsi="宋体"/>
          <w:b/>
          <w:bCs/>
          <w:sz w:val="44"/>
          <w:szCs w:val="44"/>
        </w:rPr>
      </w:pPr>
    </w:p>
    <w:p w:rsidR="00E669C1" w:rsidRDefault="00E669C1">
      <w:pPr>
        <w:jc w:val="center"/>
        <w:rPr>
          <w:rFonts w:ascii="宋体"/>
          <w:b/>
          <w:bCs/>
          <w:sz w:val="52"/>
        </w:rPr>
      </w:pPr>
    </w:p>
    <w:p w:rsidR="00E669C1" w:rsidRDefault="00E669C1">
      <w:pPr>
        <w:jc w:val="center"/>
        <w:rPr>
          <w:rFonts w:ascii="宋体"/>
          <w:b/>
          <w:bCs/>
          <w:sz w:val="52"/>
        </w:rPr>
      </w:pPr>
    </w:p>
    <w:p w:rsidR="00E669C1" w:rsidRDefault="0027524A">
      <w:pPr>
        <w:jc w:val="center"/>
        <w:rPr>
          <w:rFonts w:ascii="黑体" w:eastAsia="黑体" w:hAnsi="黑体"/>
          <w:b/>
          <w:bCs/>
          <w:sz w:val="96"/>
          <w:szCs w:val="96"/>
        </w:rPr>
      </w:pPr>
      <w:r>
        <w:rPr>
          <w:rFonts w:ascii="黑体" w:eastAsia="黑体" w:hAnsi="黑体" w:hint="eastAsia"/>
          <w:b/>
          <w:bCs/>
          <w:sz w:val="96"/>
          <w:szCs w:val="96"/>
        </w:rPr>
        <w:t>招</w:t>
      </w:r>
    </w:p>
    <w:p w:rsidR="00E669C1" w:rsidRDefault="0027524A">
      <w:pPr>
        <w:jc w:val="center"/>
        <w:rPr>
          <w:rFonts w:ascii="黑体" w:eastAsia="黑体" w:hAnsi="黑体"/>
          <w:b/>
          <w:bCs/>
          <w:sz w:val="96"/>
          <w:szCs w:val="96"/>
        </w:rPr>
      </w:pPr>
      <w:r>
        <w:rPr>
          <w:rFonts w:ascii="黑体" w:eastAsia="黑体" w:hAnsi="黑体" w:hint="eastAsia"/>
          <w:b/>
          <w:bCs/>
          <w:sz w:val="96"/>
          <w:szCs w:val="96"/>
        </w:rPr>
        <w:t>标</w:t>
      </w:r>
    </w:p>
    <w:p w:rsidR="00E669C1" w:rsidRDefault="0027524A">
      <w:pPr>
        <w:jc w:val="center"/>
        <w:rPr>
          <w:rFonts w:ascii="黑体" w:eastAsia="黑体" w:hAnsi="黑体"/>
          <w:b/>
          <w:bCs/>
          <w:sz w:val="96"/>
          <w:szCs w:val="96"/>
        </w:rPr>
      </w:pPr>
      <w:r>
        <w:rPr>
          <w:rFonts w:ascii="黑体" w:eastAsia="黑体" w:hAnsi="黑体" w:hint="eastAsia"/>
          <w:b/>
          <w:bCs/>
          <w:sz w:val="96"/>
          <w:szCs w:val="96"/>
        </w:rPr>
        <w:t>文</w:t>
      </w:r>
    </w:p>
    <w:p w:rsidR="00E669C1" w:rsidRDefault="0027524A">
      <w:pPr>
        <w:jc w:val="center"/>
        <w:rPr>
          <w:rFonts w:ascii="黑体" w:eastAsia="黑体" w:hAnsi="黑体"/>
          <w:b/>
          <w:bCs/>
          <w:sz w:val="96"/>
          <w:szCs w:val="96"/>
        </w:rPr>
      </w:pPr>
      <w:r>
        <w:rPr>
          <w:rFonts w:ascii="黑体" w:eastAsia="黑体" w:hAnsi="黑体" w:hint="eastAsia"/>
          <w:b/>
          <w:bCs/>
          <w:sz w:val="96"/>
          <w:szCs w:val="96"/>
        </w:rPr>
        <w:t>件</w:t>
      </w:r>
    </w:p>
    <w:p w:rsidR="00E669C1" w:rsidRDefault="00E669C1">
      <w:pPr>
        <w:jc w:val="center"/>
        <w:rPr>
          <w:rFonts w:ascii="宋体"/>
          <w:b/>
          <w:bCs/>
          <w:sz w:val="84"/>
        </w:rPr>
      </w:pPr>
    </w:p>
    <w:p w:rsidR="00E669C1" w:rsidRDefault="00E669C1">
      <w:pPr>
        <w:jc w:val="center"/>
        <w:rPr>
          <w:rFonts w:ascii="宋体"/>
          <w:b/>
          <w:bCs/>
          <w:sz w:val="72"/>
          <w:szCs w:val="72"/>
        </w:rPr>
      </w:pPr>
    </w:p>
    <w:p w:rsidR="00E669C1" w:rsidRDefault="0027524A">
      <w:pPr>
        <w:jc w:val="center"/>
        <w:rPr>
          <w:rFonts w:ascii="宋体"/>
          <w:sz w:val="32"/>
        </w:rPr>
      </w:pPr>
      <w:r>
        <w:rPr>
          <w:rFonts w:ascii="宋体" w:hAnsi="宋体" w:hint="eastAsia"/>
          <w:sz w:val="32"/>
        </w:rPr>
        <w:t>项目编号</w:t>
      </w:r>
      <w:r>
        <w:rPr>
          <w:rFonts w:ascii="宋体" w:hAnsi="宋体"/>
          <w:sz w:val="32"/>
        </w:rPr>
        <w:t>:</w:t>
      </w:r>
      <w:r w:rsidR="0008728F" w:rsidRPr="0008728F">
        <w:t xml:space="preserve"> </w:t>
      </w:r>
      <w:r w:rsidR="0008728F" w:rsidRPr="0008728F">
        <w:rPr>
          <w:rFonts w:ascii="宋体" w:hAnsi="宋体"/>
          <w:sz w:val="32"/>
        </w:rPr>
        <w:t>YXGYJT202210008</w:t>
      </w:r>
    </w:p>
    <w:p w:rsidR="00E669C1" w:rsidRDefault="0027524A">
      <w:pPr>
        <w:jc w:val="center"/>
        <w:rPr>
          <w:rFonts w:ascii="宋体"/>
          <w:sz w:val="32"/>
        </w:rPr>
      </w:pPr>
      <w:r>
        <w:rPr>
          <w:rFonts w:ascii="宋体" w:hAnsi="宋体" w:hint="eastAsia"/>
          <w:sz w:val="32"/>
        </w:rPr>
        <w:t>采购人：宜兴市公用建环资源循环利用有限公司</w:t>
      </w:r>
    </w:p>
    <w:p w:rsidR="00E669C1" w:rsidRDefault="0027524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08728F">
        <w:rPr>
          <w:rFonts w:ascii="宋体" w:hAnsi="宋体" w:hint="eastAsia"/>
          <w:sz w:val="32"/>
        </w:rPr>
        <w:t>十</w:t>
      </w:r>
      <w:r w:rsidR="00281626">
        <w:rPr>
          <w:rFonts w:ascii="宋体" w:hAnsi="宋体" w:hint="eastAsia"/>
          <w:sz w:val="32"/>
        </w:rPr>
        <w:t>一</w:t>
      </w:r>
      <w:r w:rsidR="0008728F">
        <w:rPr>
          <w:rFonts w:ascii="宋体" w:hAnsi="宋体" w:hint="eastAsia"/>
          <w:sz w:val="32"/>
        </w:rPr>
        <w:t>月</w:t>
      </w:r>
      <w:r w:rsidR="00281626">
        <w:rPr>
          <w:rFonts w:ascii="宋体" w:hAnsi="宋体" w:hint="eastAsia"/>
          <w:sz w:val="32"/>
        </w:rPr>
        <w:t>一</w:t>
      </w:r>
      <w:r>
        <w:rPr>
          <w:rFonts w:ascii="宋体" w:hAnsi="宋体" w:hint="eastAsia"/>
          <w:sz w:val="32"/>
        </w:rPr>
        <w:t>日</w:t>
      </w:r>
    </w:p>
    <w:p w:rsidR="00E669C1" w:rsidRDefault="00E669C1">
      <w:pPr>
        <w:rPr>
          <w:rFonts w:ascii="宋体"/>
          <w:sz w:val="32"/>
        </w:rPr>
      </w:pPr>
    </w:p>
    <w:p w:rsidR="00E669C1" w:rsidRDefault="0027524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669C1" w:rsidRDefault="00E669C1">
      <w:pPr>
        <w:jc w:val="center"/>
        <w:outlineLvl w:val="0"/>
        <w:rPr>
          <w:rFonts w:ascii="黑体" w:eastAsia="黑体" w:hAnsi="黑体"/>
          <w:szCs w:val="21"/>
        </w:rPr>
      </w:pPr>
    </w:p>
    <w:p w:rsidR="00E669C1" w:rsidRDefault="0027524A">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sidR="0008728F">
        <w:rPr>
          <w:rFonts w:ascii="宋体" w:hint="eastAsia"/>
          <w:sz w:val="24"/>
        </w:rPr>
        <w:t>车辆保险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669C1">
        <w:trPr>
          <w:trHeight w:val="446"/>
          <w:jc w:val="center"/>
        </w:trPr>
        <w:tc>
          <w:tcPr>
            <w:tcW w:w="959" w:type="dxa"/>
          </w:tcPr>
          <w:p w:rsidR="00E669C1" w:rsidRDefault="0027524A">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E669C1" w:rsidRDefault="0027524A">
            <w:pPr>
              <w:spacing w:line="480" w:lineRule="exact"/>
              <w:jc w:val="center"/>
              <w:rPr>
                <w:rFonts w:ascii="宋体" w:hAnsi="宋体"/>
                <w:bCs/>
                <w:sz w:val="18"/>
                <w:szCs w:val="18"/>
              </w:rPr>
            </w:pPr>
            <w:r>
              <w:rPr>
                <w:rFonts w:ascii="宋体" w:hAnsi="宋体" w:hint="eastAsia"/>
                <w:bCs/>
                <w:sz w:val="24"/>
                <w:szCs w:val="24"/>
              </w:rPr>
              <w:t>内容</w:t>
            </w:r>
          </w:p>
        </w:tc>
      </w:tr>
      <w:tr w:rsidR="00E669C1">
        <w:trPr>
          <w:trHeight w:val="1474"/>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1</w:t>
            </w:r>
          </w:p>
        </w:tc>
        <w:tc>
          <w:tcPr>
            <w:tcW w:w="8962" w:type="dxa"/>
          </w:tcPr>
          <w:p w:rsidR="00E669C1" w:rsidRDefault="0027524A">
            <w:pPr>
              <w:pStyle w:val="affffe"/>
              <w:rPr>
                <w:szCs w:val="22"/>
              </w:rPr>
            </w:pPr>
            <w:bookmarkStart w:id="2" w:name="OLE_LINK192"/>
            <w:r>
              <w:rPr>
                <w:rFonts w:hint="eastAsia"/>
                <w:szCs w:val="22"/>
              </w:rPr>
              <w:t>采购人：宜兴市公用建环资源循环利用有限公司</w:t>
            </w:r>
          </w:p>
          <w:p w:rsidR="00E669C1" w:rsidRDefault="0027524A">
            <w:pPr>
              <w:pStyle w:val="affffe"/>
              <w:rPr>
                <w:szCs w:val="22"/>
              </w:rPr>
            </w:pPr>
            <w:r>
              <w:rPr>
                <w:rFonts w:hint="eastAsia"/>
                <w:szCs w:val="22"/>
              </w:rPr>
              <w:t>项目名称：车辆保险采购</w:t>
            </w:r>
          </w:p>
          <w:p w:rsidR="00E669C1" w:rsidRDefault="0027524A">
            <w:pPr>
              <w:pStyle w:val="affffe"/>
              <w:rPr>
                <w:szCs w:val="22"/>
              </w:rPr>
            </w:pPr>
            <w:r>
              <w:rPr>
                <w:rFonts w:hint="eastAsia"/>
                <w:szCs w:val="22"/>
              </w:rPr>
              <w:t>项目编号</w:t>
            </w:r>
            <w:r>
              <w:rPr>
                <w:szCs w:val="22"/>
              </w:rPr>
              <w:t xml:space="preserve">: </w:t>
            </w:r>
            <w:r w:rsidR="0008728F" w:rsidRPr="0008728F">
              <w:rPr>
                <w:szCs w:val="22"/>
              </w:rPr>
              <w:t>YXGYJT202210008</w:t>
            </w:r>
          </w:p>
          <w:p w:rsidR="00E669C1" w:rsidRDefault="0027524A">
            <w:pPr>
              <w:pStyle w:val="affffe"/>
              <w:rPr>
                <w:szCs w:val="22"/>
              </w:rPr>
            </w:pPr>
            <w:r>
              <w:rPr>
                <w:rFonts w:hint="eastAsia"/>
                <w:szCs w:val="22"/>
              </w:rPr>
              <w:t>评标方法：最低价评标法</w:t>
            </w:r>
            <w:r w:rsidR="0008728F">
              <w:rPr>
                <w:rFonts w:hint="eastAsia"/>
                <w:szCs w:val="22"/>
              </w:rPr>
              <w:t>（集团内部公开招标）</w:t>
            </w:r>
          </w:p>
          <w:p w:rsidR="00E669C1" w:rsidRDefault="0027524A">
            <w:pPr>
              <w:pStyle w:val="affffe"/>
              <w:rPr>
                <w:szCs w:val="22"/>
              </w:rPr>
            </w:pPr>
            <w:r>
              <w:rPr>
                <w:rFonts w:hint="eastAsia"/>
                <w:szCs w:val="22"/>
              </w:rPr>
              <w:t>本项目最高限价为：</w:t>
            </w:r>
            <w:bookmarkEnd w:id="2"/>
            <w:r>
              <w:rPr>
                <w:rFonts w:hint="eastAsia"/>
                <w:szCs w:val="22"/>
              </w:rPr>
              <w:t>29万</w:t>
            </w:r>
          </w:p>
        </w:tc>
      </w:tr>
      <w:tr w:rsidR="00E669C1">
        <w:trPr>
          <w:trHeight w:val="1872"/>
          <w:jc w:val="center"/>
        </w:trPr>
        <w:tc>
          <w:tcPr>
            <w:tcW w:w="959" w:type="dxa"/>
            <w:vMerge w:val="restart"/>
            <w:vAlign w:val="center"/>
          </w:tcPr>
          <w:p w:rsidR="00E669C1" w:rsidRDefault="0027524A">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E669C1" w:rsidRDefault="0027524A">
            <w:pPr>
              <w:pStyle w:val="affffe"/>
              <w:rPr>
                <w:szCs w:val="22"/>
              </w:rPr>
            </w:pPr>
            <w:r>
              <w:rPr>
                <w:rFonts w:hint="eastAsia"/>
                <w:szCs w:val="22"/>
              </w:rPr>
              <w:t>2.1投标人参加本次投标活动应具备下列资格条件：</w:t>
            </w:r>
          </w:p>
          <w:p w:rsidR="00E669C1" w:rsidRDefault="0027524A">
            <w:pPr>
              <w:pStyle w:val="affffe"/>
              <w:spacing w:line="276" w:lineRule="auto"/>
              <w:rPr>
                <w:lang w:val="zh-CN"/>
              </w:rPr>
            </w:pPr>
            <w:r>
              <w:rPr>
                <w:rFonts w:hint="eastAsia"/>
                <w:lang w:val="zh-CN"/>
              </w:rPr>
              <w:t>①具有独立承担民事责任的能力；</w:t>
            </w:r>
          </w:p>
          <w:p w:rsidR="00E669C1" w:rsidRDefault="0027524A">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E669C1" w:rsidRDefault="0027524A">
            <w:pPr>
              <w:pStyle w:val="affffe"/>
              <w:spacing w:line="276" w:lineRule="auto"/>
              <w:rPr>
                <w:lang w:val="zh-CN"/>
              </w:rPr>
            </w:pPr>
            <w:r>
              <w:rPr>
                <w:rFonts w:hAnsi="宋体" w:cs="宋体" w:hint="eastAsia"/>
                <w:szCs w:val="24"/>
              </w:rPr>
              <w:t>③</w:t>
            </w:r>
            <w:r>
              <w:rPr>
                <w:rFonts w:hint="eastAsia"/>
                <w:lang w:val="zh-CN"/>
              </w:rPr>
              <w:t xml:space="preserve">具有履行合同所必需的设备和专业技术能力；  </w:t>
            </w:r>
          </w:p>
          <w:p w:rsidR="00E669C1" w:rsidRDefault="0027524A">
            <w:pPr>
              <w:pStyle w:val="affffe"/>
              <w:spacing w:line="276" w:lineRule="auto"/>
              <w:rPr>
                <w:lang w:val="zh-CN"/>
              </w:rPr>
            </w:pPr>
            <w:r>
              <w:rPr>
                <w:rFonts w:hint="eastAsia"/>
                <w:lang w:val="zh-CN"/>
              </w:rPr>
              <w:t>④不接受联合体，不接受中标后分包；</w:t>
            </w:r>
          </w:p>
          <w:p w:rsidR="00E669C1" w:rsidRDefault="0027524A">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（www.ccgp.gov.cn）列入政府采购严重违法失信行为记录名单。</w:t>
            </w:r>
          </w:p>
          <w:p w:rsidR="00E669C1" w:rsidRDefault="0027524A">
            <w:pPr>
              <w:pStyle w:val="affffe"/>
              <w:spacing w:line="276" w:lineRule="auto"/>
            </w:pPr>
            <w:r>
              <w:rPr>
                <w:rFonts w:hint="eastAsia"/>
              </w:rPr>
              <w:t>⑥经中国保险监督管理委员会批准许可，具有开展机动车辆保险业务资格(中国保险监督管理委员会核准的经营许可证明);</w:t>
            </w:r>
          </w:p>
          <w:p w:rsidR="00E669C1" w:rsidRDefault="0027524A">
            <w:pPr>
              <w:pStyle w:val="affffe"/>
              <w:spacing w:line="276" w:lineRule="auto"/>
            </w:pPr>
            <w:r>
              <w:rPr>
                <w:rFonts w:hint="eastAsia"/>
              </w:rPr>
              <w:t>⑦投标人需有本次采购车辆险种的承保资质，同一财产保险公司只接受一名保险代理人参与采购的申请。</w:t>
            </w:r>
          </w:p>
          <w:p w:rsidR="00E669C1" w:rsidRDefault="0027524A">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E669C1" w:rsidRDefault="0027524A">
            <w:pPr>
              <w:pStyle w:val="affffe"/>
              <w:rPr>
                <w:szCs w:val="22"/>
              </w:rPr>
            </w:pPr>
            <w:r>
              <w:rPr>
                <w:rFonts w:hint="eastAsia"/>
                <w:b/>
              </w:rPr>
              <w:t>注：投标人须在采购活动开始时递交⑥、⑦项证明材料原件。</w:t>
            </w:r>
          </w:p>
        </w:tc>
      </w:tr>
      <w:tr w:rsidR="00E669C1">
        <w:trPr>
          <w:trHeight w:val="1271"/>
          <w:jc w:val="center"/>
        </w:trPr>
        <w:tc>
          <w:tcPr>
            <w:tcW w:w="959" w:type="dxa"/>
            <w:vMerge/>
            <w:vAlign w:val="center"/>
          </w:tcPr>
          <w:p w:rsidR="00E669C1" w:rsidRDefault="00E669C1">
            <w:pPr>
              <w:spacing w:line="480" w:lineRule="exact"/>
              <w:rPr>
                <w:rFonts w:ascii="宋体" w:hAnsi="宋体"/>
                <w:sz w:val="24"/>
                <w:szCs w:val="24"/>
              </w:rPr>
            </w:pPr>
          </w:p>
        </w:tc>
        <w:tc>
          <w:tcPr>
            <w:tcW w:w="8962" w:type="dxa"/>
          </w:tcPr>
          <w:p w:rsidR="00E669C1" w:rsidRDefault="0027524A">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669C1" w:rsidRDefault="0027524A">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669C1" w:rsidRDefault="0027524A">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669C1">
        <w:trPr>
          <w:trHeight w:val="457"/>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E669C1" w:rsidRDefault="0027524A">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E669C1">
        <w:trPr>
          <w:trHeight w:val="703"/>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E669C1" w:rsidRDefault="0027524A">
            <w:pPr>
              <w:spacing w:line="273" w:lineRule="auto"/>
              <w:rPr>
                <w:rFonts w:ascii="宋体" w:hAnsi="宋体"/>
                <w:bCs/>
                <w:sz w:val="24"/>
                <w:szCs w:val="24"/>
              </w:rPr>
            </w:pPr>
            <w:r>
              <w:rPr>
                <w:rFonts w:ascii="宋体" w:hAnsi="宋体" w:hint="eastAsia"/>
                <w:bCs/>
                <w:sz w:val="24"/>
                <w:szCs w:val="24"/>
              </w:rPr>
              <w:t>资格审查原件：1份（不需密封）</w:t>
            </w:r>
          </w:p>
          <w:p w:rsidR="00E669C1" w:rsidRDefault="0027524A">
            <w:pPr>
              <w:rPr>
                <w:szCs w:val="21"/>
              </w:rPr>
            </w:pPr>
            <w:r>
              <w:rPr>
                <w:rFonts w:ascii="宋体" w:hAnsi="宋体" w:hint="eastAsia"/>
                <w:bCs/>
                <w:sz w:val="24"/>
                <w:szCs w:val="24"/>
              </w:rPr>
              <w:t>投标文件份数：2份（一正一副，需装订后密封）</w:t>
            </w:r>
          </w:p>
        </w:tc>
      </w:tr>
      <w:tr w:rsidR="00E669C1">
        <w:trPr>
          <w:trHeight w:val="982"/>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E669C1" w:rsidRDefault="0027524A">
            <w:pPr>
              <w:rPr>
                <w:rFonts w:ascii="宋体" w:hAnsi="宋体"/>
                <w:bCs/>
                <w:sz w:val="24"/>
                <w:szCs w:val="21"/>
              </w:rPr>
            </w:pPr>
            <w:r>
              <w:rPr>
                <w:rFonts w:ascii="宋体" w:hAnsi="宋体" w:hint="eastAsia"/>
                <w:bCs/>
                <w:sz w:val="24"/>
                <w:szCs w:val="21"/>
              </w:rPr>
              <w:t>投标截止时间及开标时间：2022年1</w:t>
            </w:r>
            <w:r w:rsidR="00281626">
              <w:rPr>
                <w:rFonts w:ascii="宋体" w:hAnsi="宋体" w:hint="eastAsia"/>
                <w:bCs/>
                <w:sz w:val="24"/>
                <w:szCs w:val="21"/>
              </w:rPr>
              <w:t>1</w:t>
            </w:r>
            <w:r>
              <w:rPr>
                <w:rFonts w:ascii="宋体" w:hAnsi="宋体" w:hint="eastAsia"/>
                <w:bCs/>
                <w:sz w:val="24"/>
                <w:szCs w:val="21"/>
              </w:rPr>
              <w:t>月</w:t>
            </w:r>
            <w:r w:rsidR="00281626">
              <w:rPr>
                <w:rFonts w:ascii="宋体" w:hAnsi="宋体" w:hint="eastAsia"/>
                <w:bCs/>
                <w:sz w:val="24"/>
                <w:szCs w:val="21"/>
              </w:rPr>
              <w:t>7</w:t>
            </w:r>
            <w:r>
              <w:rPr>
                <w:rFonts w:ascii="宋体" w:hAnsi="宋体" w:hint="eastAsia"/>
                <w:bCs/>
                <w:sz w:val="24"/>
                <w:szCs w:val="21"/>
              </w:rPr>
              <w:t>日</w:t>
            </w:r>
            <w:r w:rsidR="00281626">
              <w:rPr>
                <w:rFonts w:ascii="宋体" w:hAnsi="宋体" w:hint="eastAsia"/>
                <w:bCs/>
                <w:sz w:val="24"/>
                <w:szCs w:val="21"/>
              </w:rPr>
              <w:t>9</w:t>
            </w:r>
            <w:r>
              <w:rPr>
                <w:rFonts w:ascii="宋体" w:hAnsi="宋体" w:hint="eastAsia"/>
                <w:bCs/>
                <w:sz w:val="24"/>
                <w:szCs w:val="21"/>
              </w:rPr>
              <w:t>:00</w:t>
            </w:r>
          </w:p>
          <w:p w:rsidR="00E669C1" w:rsidRDefault="0027524A">
            <w:pPr>
              <w:rPr>
                <w:rFonts w:ascii="宋体" w:hAnsi="宋体"/>
                <w:bCs/>
                <w:sz w:val="24"/>
                <w:szCs w:val="21"/>
              </w:rPr>
            </w:pPr>
            <w:r>
              <w:rPr>
                <w:rFonts w:ascii="宋体" w:hAnsi="宋体" w:hint="eastAsia"/>
                <w:bCs/>
                <w:sz w:val="24"/>
                <w:szCs w:val="21"/>
              </w:rPr>
              <w:t>定标时间：评标结束后</w:t>
            </w:r>
          </w:p>
          <w:p w:rsidR="00E669C1" w:rsidRDefault="0027524A">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E669C1">
        <w:trPr>
          <w:trHeight w:val="428"/>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E669C1" w:rsidRDefault="0027524A">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sidR="0008728F">
              <w:rPr>
                <w:rFonts w:hint="eastAsia"/>
                <w:b/>
                <w:szCs w:val="22"/>
              </w:rPr>
              <w:t>叁</w:t>
            </w:r>
            <w:r>
              <w:rPr>
                <w:rFonts w:hAnsi="宋体" w:cs="宋体" w:hint="eastAsia"/>
                <w:b/>
                <w:szCs w:val="24"/>
              </w:rPr>
              <w:t>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669C1">
              <w:trPr>
                <w:trHeight w:val="376"/>
                <w:jc w:val="center"/>
              </w:trPr>
              <w:tc>
                <w:tcPr>
                  <w:tcW w:w="1704" w:type="dxa"/>
                  <w:vAlign w:val="center"/>
                </w:tcPr>
                <w:p w:rsidR="00E669C1" w:rsidRDefault="0027524A">
                  <w:pPr>
                    <w:jc w:val="center"/>
                    <w:rPr>
                      <w:rFonts w:hAnsi="宋体"/>
                      <w:bCs/>
                      <w:szCs w:val="21"/>
                      <w:lang w:val="zh-CN"/>
                    </w:rPr>
                  </w:pPr>
                  <w:r>
                    <w:rPr>
                      <w:rFonts w:hint="eastAsia"/>
                      <w:szCs w:val="21"/>
                    </w:rPr>
                    <w:t>交纳投标保证金账户名称</w:t>
                  </w:r>
                </w:p>
              </w:tc>
              <w:tc>
                <w:tcPr>
                  <w:tcW w:w="3349" w:type="dxa"/>
                  <w:vAlign w:val="center"/>
                </w:tcPr>
                <w:p w:rsidR="00E669C1" w:rsidRDefault="0027524A">
                  <w:pPr>
                    <w:jc w:val="center"/>
                    <w:rPr>
                      <w:rFonts w:hAnsi="宋体"/>
                      <w:bCs/>
                      <w:szCs w:val="21"/>
                    </w:rPr>
                  </w:pPr>
                  <w:r>
                    <w:rPr>
                      <w:rFonts w:hint="eastAsia"/>
                      <w:szCs w:val="22"/>
                    </w:rPr>
                    <w:t>宜兴市公用环保集团有限公司</w:t>
                  </w:r>
                </w:p>
              </w:tc>
              <w:tc>
                <w:tcPr>
                  <w:tcW w:w="1084" w:type="dxa"/>
                  <w:vMerge w:val="restart"/>
                  <w:vAlign w:val="center"/>
                </w:tcPr>
                <w:p w:rsidR="00E669C1" w:rsidRDefault="0027524A">
                  <w:pPr>
                    <w:jc w:val="center"/>
                    <w:rPr>
                      <w:rFonts w:hAnsi="宋体"/>
                      <w:bCs/>
                      <w:szCs w:val="21"/>
                      <w:lang w:val="zh-CN"/>
                    </w:rPr>
                  </w:pPr>
                  <w:r>
                    <w:rPr>
                      <w:rFonts w:hAnsi="宋体" w:hint="eastAsia"/>
                      <w:bCs/>
                      <w:szCs w:val="21"/>
                      <w:lang w:val="zh-CN"/>
                    </w:rPr>
                    <w:t>交纳</w:t>
                  </w:r>
                </w:p>
                <w:p w:rsidR="00E669C1" w:rsidRDefault="0027524A">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669C1" w:rsidRDefault="0027524A">
                  <w:pPr>
                    <w:jc w:val="center"/>
                    <w:rPr>
                      <w:rFonts w:hAnsi="宋体"/>
                      <w:bCs/>
                      <w:szCs w:val="21"/>
                      <w:lang w:val="zh-CN"/>
                    </w:rPr>
                  </w:pPr>
                  <w:r>
                    <w:rPr>
                      <w:rFonts w:hint="eastAsia"/>
                      <w:b/>
                      <w:szCs w:val="21"/>
                    </w:rPr>
                    <w:t>投标保证金的交纳形式限于转账（不接受其他形式的投标保证金）</w:t>
                  </w:r>
                </w:p>
              </w:tc>
            </w:tr>
            <w:tr w:rsidR="00E669C1">
              <w:trPr>
                <w:trHeight w:val="366"/>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开户银行</w:t>
                  </w:r>
                </w:p>
              </w:tc>
              <w:tc>
                <w:tcPr>
                  <w:tcW w:w="3349" w:type="dxa"/>
                  <w:vAlign w:val="center"/>
                </w:tcPr>
                <w:p w:rsidR="00E669C1" w:rsidRDefault="0027524A">
                  <w:pPr>
                    <w:jc w:val="center"/>
                    <w:rPr>
                      <w:rFonts w:hAnsi="宋体"/>
                      <w:bCs/>
                      <w:szCs w:val="21"/>
                    </w:rPr>
                  </w:pPr>
                  <w:r>
                    <w:rPr>
                      <w:color w:val="000000"/>
                      <w:szCs w:val="21"/>
                      <w:shd w:val="clear" w:color="auto" w:fill="FFFFFF"/>
                    </w:rPr>
                    <w:t>光大银行宜兴支行</w:t>
                  </w:r>
                </w:p>
              </w:tc>
              <w:tc>
                <w:tcPr>
                  <w:tcW w:w="1084" w:type="dxa"/>
                  <w:vMerge/>
                  <w:vAlign w:val="center"/>
                </w:tcPr>
                <w:p w:rsidR="00E669C1" w:rsidRDefault="00E669C1">
                  <w:pPr>
                    <w:jc w:val="center"/>
                    <w:rPr>
                      <w:rFonts w:hAnsi="宋体"/>
                      <w:bCs/>
                      <w:szCs w:val="21"/>
                      <w:lang w:val="zh-CN"/>
                    </w:rPr>
                  </w:pPr>
                </w:p>
              </w:tc>
              <w:tc>
                <w:tcPr>
                  <w:tcW w:w="2663" w:type="dxa"/>
                  <w:vMerge/>
                  <w:vAlign w:val="center"/>
                </w:tcPr>
                <w:p w:rsidR="00E669C1" w:rsidRDefault="00E669C1">
                  <w:pPr>
                    <w:jc w:val="center"/>
                    <w:rPr>
                      <w:rFonts w:hAnsi="宋体"/>
                      <w:bCs/>
                      <w:szCs w:val="21"/>
                      <w:lang w:val="zh-CN"/>
                    </w:rPr>
                  </w:pPr>
                </w:p>
              </w:tc>
            </w:tr>
            <w:tr w:rsidR="00E669C1">
              <w:trPr>
                <w:trHeight w:val="90"/>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账号</w:t>
                  </w:r>
                </w:p>
              </w:tc>
              <w:tc>
                <w:tcPr>
                  <w:tcW w:w="3349" w:type="dxa"/>
                  <w:vAlign w:val="center"/>
                </w:tcPr>
                <w:p w:rsidR="00E669C1" w:rsidRDefault="00055FF8">
                  <w:pPr>
                    <w:jc w:val="center"/>
                    <w:rPr>
                      <w:rFonts w:hAnsi="宋体"/>
                      <w:bCs/>
                      <w:sz w:val="24"/>
                      <w:szCs w:val="24"/>
                    </w:rPr>
                  </w:pPr>
                  <w:r w:rsidRPr="00055FF8">
                    <w:rPr>
                      <w:rFonts w:hAnsi="宋体"/>
                      <w:bCs/>
                      <w:sz w:val="24"/>
                      <w:szCs w:val="24"/>
                    </w:rPr>
                    <w:t>51610188000137590</w:t>
                  </w:r>
                </w:p>
              </w:tc>
              <w:tc>
                <w:tcPr>
                  <w:tcW w:w="1084" w:type="dxa"/>
                  <w:vMerge/>
                  <w:vAlign w:val="center"/>
                </w:tcPr>
                <w:p w:rsidR="00E669C1" w:rsidRDefault="00E669C1">
                  <w:pPr>
                    <w:jc w:val="center"/>
                    <w:rPr>
                      <w:rFonts w:hAnsi="宋体"/>
                      <w:bCs/>
                      <w:szCs w:val="21"/>
                      <w:lang w:val="zh-CN"/>
                    </w:rPr>
                  </w:pPr>
                </w:p>
              </w:tc>
              <w:tc>
                <w:tcPr>
                  <w:tcW w:w="2663" w:type="dxa"/>
                  <w:vMerge/>
                  <w:vAlign w:val="center"/>
                </w:tcPr>
                <w:p w:rsidR="00E669C1" w:rsidRDefault="00E669C1">
                  <w:pPr>
                    <w:jc w:val="center"/>
                    <w:rPr>
                      <w:rFonts w:hAnsi="宋体"/>
                      <w:bCs/>
                      <w:szCs w:val="21"/>
                      <w:lang w:val="zh-CN"/>
                    </w:rPr>
                  </w:pPr>
                </w:p>
              </w:tc>
            </w:tr>
          </w:tbl>
          <w:p w:rsidR="00E669C1" w:rsidRDefault="0027524A">
            <w:pPr>
              <w:rPr>
                <w:szCs w:val="22"/>
              </w:rPr>
            </w:pPr>
            <w:r>
              <w:rPr>
                <w:rFonts w:ascii="宋体" w:hAnsi="宋体" w:hint="eastAsia"/>
                <w:b/>
                <w:bCs/>
                <w:color w:val="FF0000"/>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E669C1">
        <w:trPr>
          <w:trHeight w:val="557"/>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E669C1" w:rsidRDefault="0027524A">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E669C1" w:rsidRDefault="0027524A">
            <w:pPr>
              <w:rPr>
                <w:rFonts w:ascii="宋体" w:hAnsi="宋体"/>
                <w:bCs/>
                <w:sz w:val="24"/>
                <w:szCs w:val="21"/>
              </w:rPr>
            </w:pPr>
            <w:r>
              <w:rPr>
                <w:rFonts w:ascii="宋体" w:hAnsi="宋体" w:hint="eastAsia"/>
                <w:bCs/>
                <w:sz w:val="24"/>
                <w:szCs w:val="21"/>
              </w:rPr>
              <w:t>联系人：</w:t>
            </w:r>
            <w:r w:rsidR="0008728F">
              <w:rPr>
                <w:rFonts w:ascii="宋体" w:hAnsi="宋体" w:hint="eastAsia"/>
                <w:bCs/>
                <w:sz w:val="24"/>
                <w:szCs w:val="21"/>
              </w:rPr>
              <w:t>刘</w:t>
            </w:r>
            <w:r>
              <w:rPr>
                <w:rFonts w:ascii="宋体" w:hAnsi="宋体" w:hint="eastAsia"/>
                <w:bCs/>
                <w:sz w:val="24"/>
                <w:szCs w:val="21"/>
              </w:rPr>
              <w:t>先生，吴女士</w:t>
            </w:r>
          </w:p>
          <w:p w:rsidR="00E669C1" w:rsidRDefault="0027524A">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0510-87355905</w:t>
            </w:r>
          </w:p>
          <w:p w:rsidR="00E669C1" w:rsidRDefault="0027524A">
            <w:pPr>
              <w:rPr>
                <w:rFonts w:ascii="宋体" w:hAnsi="宋体"/>
                <w:bCs/>
                <w:sz w:val="24"/>
                <w:szCs w:val="21"/>
              </w:rPr>
            </w:pPr>
            <w:r>
              <w:rPr>
                <w:rFonts w:ascii="宋体" w:hAnsi="宋体" w:hint="eastAsia"/>
                <w:bCs/>
                <w:sz w:val="24"/>
                <w:szCs w:val="21"/>
              </w:rPr>
              <w:t>联系地址：宜兴市环科园绿园路528号</w:t>
            </w:r>
          </w:p>
        </w:tc>
      </w:tr>
      <w:tr w:rsidR="00E669C1">
        <w:trPr>
          <w:trHeight w:val="2156"/>
          <w:jc w:val="center"/>
        </w:trPr>
        <w:tc>
          <w:tcPr>
            <w:tcW w:w="959" w:type="dxa"/>
            <w:vAlign w:val="center"/>
          </w:tcPr>
          <w:p w:rsidR="00E669C1" w:rsidRDefault="0027524A">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E669C1" w:rsidRDefault="0027524A">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669C1">
              <w:trPr>
                <w:trHeight w:val="376"/>
                <w:jc w:val="center"/>
              </w:trPr>
              <w:tc>
                <w:tcPr>
                  <w:tcW w:w="1704" w:type="dxa"/>
                  <w:vAlign w:val="center"/>
                </w:tcPr>
                <w:p w:rsidR="00E669C1" w:rsidRDefault="0027524A">
                  <w:pPr>
                    <w:jc w:val="center"/>
                    <w:rPr>
                      <w:rFonts w:hAnsi="宋体"/>
                      <w:bCs/>
                      <w:szCs w:val="21"/>
                      <w:lang w:val="zh-CN"/>
                    </w:rPr>
                  </w:pPr>
                  <w:r>
                    <w:rPr>
                      <w:rFonts w:hint="eastAsia"/>
                      <w:szCs w:val="21"/>
                    </w:rPr>
                    <w:t>交纳投履约保证金账户名称</w:t>
                  </w:r>
                </w:p>
              </w:tc>
              <w:tc>
                <w:tcPr>
                  <w:tcW w:w="3115" w:type="dxa"/>
                  <w:vAlign w:val="center"/>
                </w:tcPr>
                <w:p w:rsidR="00E669C1" w:rsidRDefault="0027524A">
                  <w:pPr>
                    <w:jc w:val="center"/>
                    <w:rPr>
                      <w:rFonts w:ascii="宋体" w:hAnsi="宋体"/>
                      <w:bCs/>
                      <w:sz w:val="24"/>
                      <w:szCs w:val="21"/>
                    </w:rPr>
                  </w:pPr>
                  <w:r>
                    <w:rPr>
                      <w:rFonts w:ascii="宋体" w:hAnsi="宋体" w:hint="eastAsia"/>
                      <w:bCs/>
                      <w:sz w:val="24"/>
                      <w:szCs w:val="21"/>
                    </w:rPr>
                    <w:t>宜兴市公用建环资源循环</w:t>
                  </w:r>
                </w:p>
                <w:p w:rsidR="00E669C1" w:rsidRDefault="0027524A">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E669C1" w:rsidRDefault="0027524A">
                  <w:pPr>
                    <w:jc w:val="center"/>
                    <w:rPr>
                      <w:rFonts w:ascii="宋体" w:hAnsi="宋体"/>
                      <w:bCs/>
                      <w:szCs w:val="21"/>
                      <w:lang w:val="zh-CN"/>
                    </w:rPr>
                  </w:pPr>
                  <w:r>
                    <w:rPr>
                      <w:rFonts w:ascii="宋体" w:hAnsi="宋体" w:hint="eastAsia"/>
                      <w:bCs/>
                      <w:szCs w:val="21"/>
                      <w:lang w:val="zh-CN"/>
                    </w:rPr>
                    <w:t>交纳</w:t>
                  </w:r>
                </w:p>
                <w:p w:rsidR="00E669C1" w:rsidRDefault="0027524A">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669C1" w:rsidRDefault="0027524A">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E669C1">
              <w:trPr>
                <w:trHeight w:val="366"/>
                <w:jc w:val="center"/>
              </w:trPr>
              <w:tc>
                <w:tcPr>
                  <w:tcW w:w="1704" w:type="dxa"/>
                  <w:vAlign w:val="center"/>
                </w:tcPr>
                <w:p w:rsidR="00E669C1" w:rsidRDefault="0027524A">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669C1" w:rsidRDefault="0027524A">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E669C1" w:rsidRDefault="00E669C1">
                  <w:pPr>
                    <w:jc w:val="center"/>
                    <w:rPr>
                      <w:rFonts w:hAnsi="宋体"/>
                      <w:bCs/>
                      <w:szCs w:val="21"/>
                      <w:lang w:val="zh-CN"/>
                    </w:rPr>
                  </w:pPr>
                </w:p>
              </w:tc>
              <w:tc>
                <w:tcPr>
                  <w:tcW w:w="2844" w:type="dxa"/>
                  <w:vMerge/>
                  <w:vAlign w:val="center"/>
                </w:tcPr>
                <w:p w:rsidR="00E669C1" w:rsidRDefault="00E669C1">
                  <w:pPr>
                    <w:jc w:val="center"/>
                    <w:rPr>
                      <w:rFonts w:hAnsi="宋体"/>
                      <w:bCs/>
                      <w:szCs w:val="21"/>
                      <w:lang w:val="zh-CN"/>
                    </w:rPr>
                  </w:pPr>
                </w:p>
              </w:tc>
            </w:tr>
            <w:tr w:rsidR="00E669C1">
              <w:trPr>
                <w:trHeight w:val="90"/>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账号</w:t>
                  </w:r>
                </w:p>
              </w:tc>
              <w:tc>
                <w:tcPr>
                  <w:tcW w:w="3115" w:type="dxa"/>
                  <w:vAlign w:val="center"/>
                </w:tcPr>
                <w:p w:rsidR="00E669C1" w:rsidRDefault="0027524A">
                  <w:pPr>
                    <w:jc w:val="center"/>
                    <w:rPr>
                      <w:rFonts w:ascii="宋体" w:hAnsi="宋体"/>
                      <w:bCs/>
                      <w:sz w:val="24"/>
                      <w:szCs w:val="21"/>
                    </w:rPr>
                  </w:pPr>
                  <w:r>
                    <w:rPr>
                      <w:rFonts w:ascii="宋体" w:hAnsi="宋体" w:hint="eastAsia"/>
                      <w:bCs/>
                      <w:sz w:val="24"/>
                      <w:szCs w:val="21"/>
                    </w:rPr>
                    <w:t>3202230401201000012720</w:t>
                  </w:r>
                </w:p>
              </w:tc>
              <w:tc>
                <w:tcPr>
                  <w:tcW w:w="663" w:type="dxa"/>
                  <w:vMerge/>
                  <w:vAlign w:val="center"/>
                </w:tcPr>
                <w:p w:rsidR="00E669C1" w:rsidRDefault="00E669C1">
                  <w:pPr>
                    <w:jc w:val="center"/>
                    <w:rPr>
                      <w:rFonts w:hAnsi="宋体"/>
                      <w:bCs/>
                      <w:szCs w:val="21"/>
                      <w:lang w:val="zh-CN"/>
                    </w:rPr>
                  </w:pPr>
                </w:p>
              </w:tc>
              <w:tc>
                <w:tcPr>
                  <w:tcW w:w="2844" w:type="dxa"/>
                  <w:vMerge/>
                  <w:vAlign w:val="center"/>
                </w:tcPr>
                <w:p w:rsidR="00E669C1" w:rsidRDefault="00E669C1">
                  <w:pPr>
                    <w:jc w:val="center"/>
                    <w:rPr>
                      <w:rFonts w:hAnsi="宋体"/>
                      <w:bCs/>
                      <w:szCs w:val="21"/>
                      <w:lang w:val="zh-CN"/>
                    </w:rPr>
                  </w:pPr>
                </w:p>
              </w:tc>
            </w:tr>
          </w:tbl>
          <w:p w:rsidR="00E669C1" w:rsidRDefault="00E669C1">
            <w:pPr>
              <w:jc w:val="left"/>
              <w:rPr>
                <w:rFonts w:ascii="宋体" w:hAnsi="宋体"/>
                <w:bCs/>
                <w:sz w:val="24"/>
                <w:szCs w:val="24"/>
              </w:rPr>
            </w:pPr>
          </w:p>
        </w:tc>
      </w:tr>
      <w:bookmarkEnd w:id="6"/>
    </w:tbl>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rPr>
          <w:rFonts w:ascii="黑体" w:eastAsia="黑体" w:hAnsi="黑体"/>
          <w:sz w:val="32"/>
          <w:szCs w:val="32"/>
        </w:rPr>
      </w:pPr>
    </w:p>
    <w:p w:rsidR="00E669C1" w:rsidRDefault="0027524A">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E669C1" w:rsidRDefault="0027524A">
      <w:pPr>
        <w:spacing w:line="360" w:lineRule="auto"/>
        <w:ind w:firstLineChars="200" w:firstLine="482"/>
        <w:rPr>
          <w:rFonts w:ascii="宋体" w:hAnsi="宋体"/>
          <w:b/>
          <w:sz w:val="24"/>
          <w:lang w:val="zh-CN"/>
        </w:rPr>
      </w:pPr>
      <w:r>
        <w:rPr>
          <w:rFonts w:ascii="宋体" w:hAnsi="宋体" w:hint="eastAsia"/>
          <w:b/>
          <w:sz w:val="24"/>
          <w:lang w:val="zh-CN"/>
        </w:rPr>
        <w:t>一、总   则</w:t>
      </w:r>
    </w:p>
    <w:p w:rsidR="00E669C1" w:rsidRDefault="0027524A">
      <w:pPr>
        <w:spacing w:line="360" w:lineRule="auto"/>
        <w:ind w:firstLineChars="200" w:firstLine="482"/>
        <w:rPr>
          <w:rFonts w:ascii="宋体" w:hAnsi="宋体"/>
          <w:bCs/>
          <w:sz w:val="24"/>
          <w:lang w:val="zh-CN"/>
        </w:rPr>
      </w:pPr>
      <w:r>
        <w:rPr>
          <w:rFonts w:ascii="宋体" w:hAnsi="宋体" w:hint="eastAsia"/>
          <w:b/>
          <w:sz w:val="24"/>
          <w:lang w:val="zh-CN"/>
        </w:rPr>
        <w:t>1、定义</w:t>
      </w:r>
    </w:p>
    <w:p w:rsidR="00E669C1" w:rsidRDefault="0027524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669C1" w:rsidRDefault="0027524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669C1" w:rsidRDefault="0027524A">
      <w:pPr>
        <w:spacing w:line="360" w:lineRule="auto"/>
        <w:ind w:firstLineChars="200" w:firstLine="482"/>
        <w:rPr>
          <w:rFonts w:ascii="宋体" w:hAnsi="宋体"/>
          <w:b/>
          <w:sz w:val="24"/>
        </w:rPr>
      </w:pPr>
      <w:r>
        <w:rPr>
          <w:rFonts w:ascii="宋体" w:hAnsi="宋体" w:hint="eastAsia"/>
          <w:b/>
          <w:sz w:val="24"/>
        </w:rPr>
        <w:t>2、投标费用</w:t>
      </w:r>
    </w:p>
    <w:p w:rsidR="00E669C1" w:rsidRDefault="0027524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669C1" w:rsidRDefault="0027524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669C1" w:rsidRDefault="0027524A">
      <w:pPr>
        <w:spacing w:line="360" w:lineRule="auto"/>
        <w:ind w:leftChars="200" w:left="420"/>
        <w:rPr>
          <w:rFonts w:ascii="宋体" w:hAnsi="宋体"/>
          <w:b/>
          <w:sz w:val="24"/>
        </w:rPr>
      </w:pPr>
      <w:r>
        <w:rPr>
          <w:rFonts w:ascii="宋体" w:hAnsi="宋体" w:hint="eastAsia"/>
          <w:b/>
          <w:sz w:val="24"/>
        </w:rPr>
        <w:t>3、保密要求</w:t>
      </w:r>
    </w:p>
    <w:p w:rsidR="00E669C1" w:rsidRDefault="0027524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669C1" w:rsidRDefault="0027524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669C1" w:rsidRDefault="0027524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669C1" w:rsidRDefault="0027524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669C1" w:rsidRDefault="0027524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E669C1" w:rsidRDefault="0027524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669C1" w:rsidRDefault="0027524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669C1" w:rsidRDefault="0027524A">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E669C1" w:rsidRDefault="0027524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669C1" w:rsidRDefault="0027524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E669C1" w:rsidRDefault="0027524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669C1" w:rsidRDefault="0027524A">
      <w:pPr>
        <w:spacing w:line="360" w:lineRule="auto"/>
        <w:ind w:firstLineChars="200" w:firstLine="482"/>
        <w:rPr>
          <w:rFonts w:ascii="宋体" w:hAnsi="宋体"/>
          <w:b/>
          <w:sz w:val="24"/>
        </w:rPr>
      </w:pPr>
      <w:r>
        <w:rPr>
          <w:rFonts w:ascii="宋体" w:hAnsi="宋体" w:hint="eastAsia"/>
          <w:b/>
          <w:sz w:val="24"/>
        </w:rPr>
        <w:t>三、投标文件</w:t>
      </w:r>
    </w:p>
    <w:p w:rsidR="00E669C1" w:rsidRDefault="0027524A">
      <w:pPr>
        <w:spacing w:line="360" w:lineRule="auto"/>
        <w:ind w:firstLineChars="200" w:firstLine="482"/>
        <w:rPr>
          <w:rFonts w:ascii="宋体" w:hAnsi="宋体"/>
          <w:b/>
          <w:sz w:val="24"/>
        </w:rPr>
      </w:pPr>
      <w:bookmarkStart w:id="14" w:name="OLE_LINK16"/>
      <w:bookmarkStart w:id="15" w:name="OLE_LINK21"/>
      <w:bookmarkStart w:id="16" w:name="OLE_LINK162"/>
      <w:bookmarkStart w:id="17" w:name="OLE_LINK62"/>
      <w:r>
        <w:rPr>
          <w:rFonts w:ascii="宋体" w:hAnsi="宋体" w:hint="eastAsia"/>
          <w:b/>
          <w:sz w:val="24"/>
        </w:rPr>
        <w:t>7、投标文件的组成</w:t>
      </w:r>
      <w:bookmarkEnd w:id="14"/>
      <w:r>
        <w:rPr>
          <w:rFonts w:ascii="宋体" w:hAnsi="宋体" w:hint="eastAsia"/>
          <w:b/>
          <w:sz w:val="24"/>
        </w:rPr>
        <w:t>：</w:t>
      </w:r>
      <w:bookmarkStart w:id="18" w:name="OLE_LINK51"/>
    </w:p>
    <w:p w:rsidR="00E669C1" w:rsidRDefault="0027524A">
      <w:pPr>
        <w:tabs>
          <w:tab w:val="left" w:pos="255"/>
        </w:tabs>
        <w:spacing w:line="360" w:lineRule="auto"/>
        <w:ind w:left="284"/>
        <w:rPr>
          <w:rFonts w:ascii="宋体" w:hAnsi="宋体"/>
          <w:sz w:val="24"/>
          <w:szCs w:val="21"/>
          <w:lang w:val="zh-CN"/>
        </w:rPr>
      </w:pPr>
      <w:r>
        <w:rPr>
          <w:rFonts w:ascii="宋体" w:hAnsi="宋体" w:hint="eastAsia"/>
          <w:sz w:val="24"/>
          <w:szCs w:val="21"/>
          <w:lang w:val="zh-CN"/>
        </w:rPr>
        <w:t xml:space="preserve">    </w:t>
      </w:r>
      <w:bookmarkEnd w:id="15"/>
      <w:bookmarkEnd w:id="16"/>
      <w:bookmarkEnd w:id="17"/>
      <w:bookmarkEnd w:id="18"/>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19"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E669C1" w:rsidRDefault="0027524A">
      <w:pPr>
        <w:tabs>
          <w:tab w:val="left" w:pos="255"/>
        </w:tabs>
        <w:spacing w:line="360" w:lineRule="auto"/>
        <w:ind w:left="284"/>
        <w:rPr>
          <w:rFonts w:ascii="宋体" w:hAnsi="宋体"/>
          <w:sz w:val="24"/>
          <w:szCs w:val="21"/>
          <w:lang w:val="zh-CN"/>
        </w:rPr>
      </w:pPr>
      <w:r>
        <w:rPr>
          <w:rFonts w:ascii="宋体" w:hAnsi="宋体" w:hint="eastAsia"/>
          <w:sz w:val="24"/>
          <w:szCs w:val="21"/>
          <w:lang w:val="zh-CN"/>
        </w:rPr>
        <w:t>（2）报价文件：</w:t>
      </w:r>
    </w:p>
    <w:p w:rsidR="00E669C1" w:rsidRDefault="0027524A">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669C1" w:rsidRDefault="0027524A">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669C1" w:rsidRDefault="0027524A">
      <w:pPr>
        <w:tabs>
          <w:tab w:val="left" w:pos="255"/>
        </w:tabs>
        <w:spacing w:line="360" w:lineRule="auto"/>
        <w:ind w:left="284"/>
        <w:rPr>
          <w:rFonts w:ascii="宋体" w:hAnsi="宋体"/>
          <w:sz w:val="24"/>
          <w:szCs w:val="24"/>
        </w:rPr>
      </w:pPr>
      <w:bookmarkStart w:id="20" w:name="OLE_LINK20"/>
      <w:r>
        <w:rPr>
          <w:rFonts w:ascii="宋体" w:hAnsi="宋体" w:hint="eastAsia"/>
          <w:sz w:val="24"/>
          <w:szCs w:val="24"/>
        </w:rPr>
        <w:t>（3）资格证明文件</w:t>
      </w:r>
      <w:bookmarkEnd w:id="20"/>
      <w:r>
        <w:rPr>
          <w:rFonts w:ascii="宋体" w:hAnsi="宋体" w:hint="eastAsia"/>
          <w:sz w:val="24"/>
          <w:szCs w:val="24"/>
        </w:rPr>
        <w:t>：</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1" w:name="OLE_LINK113"/>
      <w:bookmarkEnd w:id="19"/>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bookmarkEnd w:id="21"/>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2" w:name="OLE_LINK181"/>
      <w:r>
        <w:rPr>
          <w:rFonts w:ascii="宋体" w:hAnsi="宋体" w:hint="eastAsia"/>
          <w:sz w:val="24"/>
          <w:szCs w:val="21"/>
          <w:lang w:val="zh-CN"/>
        </w:rPr>
        <w:t>近十二个月</w:t>
      </w:r>
      <w:bookmarkEnd w:id="22"/>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经中国保险监督管理委员会批准许可，具有开展机动车辆保险业务资格(中国保</w:t>
      </w:r>
      <w:r>
        <w:rPr>
          <w:rFonts w:ascii="宋体" w:hAnsi="宋体" w:hint="eastAsia"/>
          <w:sz w:val="24"/>
          <w:szCs w:val="21"/>
        </w:rPr>
        <w:lastRenderedPageBreak/>
        <w:t xml:space="preserve">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669C1" w:rsidRDefault="0027524A">
      <w:pPr>
        <w:tabs>
          <w:tab w:val="left" w:pos="0"/>
          <w:tab w:val="left" w:pos="255"/>
        </w:tabs>
        <w:spacing w:line="360" w:lineRule="auto"/>
        <w:ind w:leftChars="200" w:left="420"/>
        <w:rPr>
          <w:rFonts w:ascii="宋体" w:hAnsi="宋体"/>
          <w:sz w:val="24"/>
          <w:szCs w:val="24"/>
        </w:rPr>
      </w:pPr>
      <w:bookmarkStart w:id="23" w:name="OLE_LINK114"/>
      <w:r>
        <w:rPr>
          <w:rFonts w:ascii="宋体" w:hAnsi="宋体" w:hint="eastAsia"/>
          <w:sz w:val="24"/>
          <w:szCs w:val="24"/>
        </w:rPr>
        <w:t>注：以上“近十二个月”是指投标截止日之前近十二个月（不含投标当月）。</w:t>
      </w:r>
    </w:p>
    <w:bookmarkEnd w:id="23"/>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E669C1" w:rsidRDefault="0027524A">
      <w:pPr>
        <w:spacing w:line="360" w:lineRule="auto"/>
        <w:ind w:firstLineChars="200" w:firstLine="480"/>
        <w:rPr>
          <w:rFonts w:ascii="宋体" w:hAnsi="宋体"/>
          <w:sz w:val="24"/>
          <w:szCs w:val="21"/>
          <w:lang w:val="zh-CN"/>
        </w:rPr>
      </w:pPr>
      <w:bookmarkStart w:id="24"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4"/>
    </w:p>
    <w:p w:rsidR="00E669C1" w:rsidRDefault="0027524A">
      <w:pPr>
        <w:spacing w:line="360" w:lineRule="auto"/>
        <w:ind w:firstLineChars="200" w:firstLine="482"/>
        <w:rPr>
          <w:rFonts w:ascii="宋体" w:hAnsi="宋体"/>
          <w:bCs/>
          <w:sz w:val="24"/>
        </w:rPr>
      </w:pPr>
      <w:r>
        <w:rPr>
          <w:rFonts w:ascii="宋体" w:hAnsi="宋体" w:hint="eastAsia"/>
          <w:b/>
          <w:sz w:val="24"/>
          <w:szCs w:val="24"/>
        </w:rPr>
        <w:t>上述（1）-</w:t>
      </w:r>
      <w:r>
        <w:rPr>
          <w:rFonts w:ascii="仿宋" w:eastAsia="仿宋" w:hAnsi="仿宋" w:hint="eastAsia"/>
          <w:b/>
          <w:sz w:val="24"/>
          <w:szCs w:val="24"/>
        </w:rPr>
        <w:t>（9）</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5" w:name="OLE_LINK19"/>
      <w:r>
        <w:rPr>
          <w:rFonts w:ascii="宋体" w:hAnsi="宋体" w:hint="eastAsia"/>
          <w:bCs/>
          <w:sz w:val="24"/>
          <w:szCs w:val="24"/>
        </w:rPr>
        <w:t>不需要缴纳社会保障资金</w:t>
      </w:r>
      <w:bookmarkEnd w:id="25"/>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E669C1" w:rsidRDefault="0027524A">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669C1" w:rsidRDefault="0027524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E669C1" w:rsidRDefault="0027524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w:t>
      </w:r>
      <w:r>
        <w:rPr>
          <w:rFonts w:ascii="宋体" w:hAnsi="宋体" w:hint="eastAsia"/>
          <w:sz w:val="24"/>
          <w:szCs w:val="28"/>
        </w:rPr>
        <w:lastRenderedPageBreak/>
        <w:t>公章和法定代表人或被授权代表人签字</w:t>
      </w:r>
      <w:bookmarkEnd w:id="29"/>
      <w:r>
        <w:rPr>
          <w:rFonts w:ascii="宋体" w:hAnsi="宋体" w:hint="eastAsia"/>
          <w:sz w:val="24"/>
          <w:szCs w:val="28"/>
        </w:rPr>
        <w:t>。</w:t>
      </w:r>
      <w:bookmarkEnd w:id="30"/>
    </w:p>
    <w:p w:rsidR="00E669C1" w:rsidRDefault="0027524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投标文件应按照“投标文件的组成”顺序统一用A4规格幅面打印、装订成册，并注明“正本”、“副本”字样，由于编排混乱导致投标文件被误读或查找不到，责任由投标人承担。</w:t>
      </w:r>
    </w:p>
    <w:p w:rsidR="00E669C1" w:rsidRDefault="0027524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1" w:name="OLE_LINK123"/>
      <w:r>
        <w:rPr>
          <w:rFonts w:ascii="宋体" w:hAnsi="宋体" w:hint="eastAsia"/>
          <w:bCs/>
          <w:sz w:val="24"/>
        </w:rPr>
        <w:t>投标人应该将投标文件密封，同时注明投标人名称。</w:t>
      </w:r>
      <w:bookmarkEnd w:id="26"/>
      <w:bookmarkEnd w:id="31"/>
    </w:p>
    <w:p w:rsidR="00E669C1" w:rsidRDefault="0027524A">
      <w:pPr>
        <w:spacing w:line="360" w:lineRule="auto"/>
        <w:ind w:firstLineChars="200" w:firstLine="482"/>
        <w:rPr>
          <w:rFonts w:ascii="宋体" w:hAnsi="宋体"/>
          <w:b/>
          <w:sz w:val="24"/>
        </w:rPr>
      </w:pPr>
      <w:bookmarkStart w:id="32" w:name="OLE_LINK94"/>
      <w:r>
        <w:rPr>
          <w:rFonts w:ascii="宋体" w:hAnsi="宋体" w:hint="eastAsia"/>
          <w:b/>
          <w:sz w:val="24"/>
        </w:rPr>
        <w:t>9、投标文件的真实性</w:t>
      </w:r>
    </w:p>
    <w:p w:rsidR="00E669C1" w:rsidRDefault="0027524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669C1" w:rsidRDefault="0027524A">
      <w:pPr>
        <w:spacing w:line="360" w:lineRule="auto"/>
        <w:ind w:firstLineChars="200" w:firstLine="480"/>
        <w:rPr>
          <w:rFonts w:ascii="宋体" w:hAnsi="宋体"/>
          <w:sz w:val="24"/>
          <w:szCs w:val="28"/>
        </w:rPr>
      </w:pPr>
      <w:r>
        <w:rPr>
          <w:rFonts w:ascii="宋体" w:hAnsi="宋体" w:hint="eastAsia"/>
          <w:sz w:val="24"/>
          <w:szCs w:val="28"/>
        </w:rPr>
        <w:t>9.2 如</w:t>
      </w:r>
      <w:bookmarkStart w:id="33" w:name="OLE_LINK45"/>
      <w:r>
        <w:rPr>
          <w:rFonts w:ascii="宋体" w:hAnsi="宋体" w:hint="eastAsia"/>
          <w:sz w:val="24"/>
          <w:szCs w:val="28"/>
        </w:rPr>
        <w:t>采购人、</w:t>
      </w:r>
      <w:bookmarkStart w:id="34" w:name="OLE_LINK53"/>
      <w:bookmarkEnd w:id="33"/>
      <w:r>
        <w:rPr>
          <w:rFonts w:ascii="宋体" w:hAnsi="宋体" w:hint="eastAsia"/>
          <w:sz w:val="24"/>
          <w:szCs w:val="28"/>
        </w:rPr>
        <w:t>采购代理机构</w:t>
      </w:r>
      <w:bookmarkEnd w:id="34"/>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669C1" w:rsidRDefault="0027524A">
      <w:pPr>
        <w:spacing w:line="360" w:lineRule="auto"/>
        <w:ind w:firstLineChars="200" w:firstLine="482"/>
        <w:rPr>
          <w:rFonts w:ascii="宋体" w:hAnsi="宋体"/>
          <w:b/>
          <w:sz w:val="24"/>
        </w:rPr>
      </w:pPr>
      <w:r>
        <w:rPr>
          <w:rFonts w:ascii="宋体" w:hAnsi="宋体" w:hint="eastAsia"/>
          <w:b/>
          <w:sz w:val="24"/>
        </w:rPr>
        <w:t>10、投标文件的递交</w:t>
      </w:r>
    </w:p>
    <w:p w:rsidR="00E669C1" w:rsidRDefault="0027524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E669C1" w:rsidRDefault="0027524A">
      <w:pPr>
        <w:spacing w:line="360" w:lineRule="auto"/>
        <w:ind w:firstLineChars="196" w:firstLine="472"/>
        <w:rPr>
          <w:rFonts w:ascii="宋体" w:hAnsi="宋体"/>
          <w:b/>
          <w:sz w:val="24"/>
        </w:rPr>
      </w:pPr>
      <w:bookmarkStart w:id="35" w:name="OLE_LINK124"/>
      <w:r>
        <w:rPr>
          <w:rFonts w:ascii="宋体" w:hAnsi="宋体" w:hint="eastAsia"/>
          <w:b/>
          <w:sz w:val="24"/>
        </w:rPr>
        <w:t>11、有下列情形之一的投标文件将拒收</w:t>
      </w:r>
    </w:p>
    <w:p w:rsidR="00E669C1" w:rsidRDefault="0027524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2"/>
    </w:p>
    <w:p w:rsidR="00E669C1" w:rsidRDefault="0027524A">
      <w:pPr>
        <w:spacing w:line="360" w:lineRule="auto"/>
        <w:ind w:firstLineChars="200" w:firstLine="482"/>
        <w:rPr>
          <w:rFonts w:ascii="宋体" w:hAnsi="宋体"/>
          <w:b/>
          <w:sz w:val="24"/>
        </w:rPr>
      </w:pPr>
      <w:bookmarkStart w:id="36" w:name="OLE_LINK95"/>
      <w:bookmarkEnd w:id="35"/>
      <w:r>
        <w:rPr>
          <w:rFonts w:ascii="宋体" w:hAnsi="宋体" w:hint="eastAsia"/>
          <w:b/>
          <w:sz w:val="24"/>
        </w:rPr>
        <w:t>12、投标文件的有效期</w:t>
      </w:r>
    </w:p>
    <w:p w:rsidR="00E669C1" w:rsidRDefault="0027524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669C1" w:rsidRDefault="0027524A">
      <w:pPr>
        <w:spacing w:line="360" w:lineRule="auto"/>
        <w:ind w:firstLineChars="200" w:firstLine="482"/>
        <w:rPr>
          <w:rFonts w:ascii="宋体" w:hAnsi="宋体"/>
          <w:b/>
          <w:sz w:val="24"/>
        </w:rPr>
      </w:pPr>
      <w:r>
        <w:rPr>
          <w:rFonts w:ascii="宋体" w:hAnsi="宋体" w:hint="eastAsia"/>
          <w:b/>
          <w:sz w:val="24"/>
        </w:rPr>
        <w:t>13、投标文件的退还</w:t>
      </w:r>
    </w:p>
    <w:p w:rsidR="00E669C1" w:rsidRDefault="0027524A">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E669C1" w:rsidRDefault="0027524A">
      <w:pPr>
        <w:spacing w:line="360" w:lineRule="auto"/>
        <w:ind w:firstLineChars="200" w:firstLine="482"/>
        <w:rPr>
          <w:rFonts w:ascii="宋体" w:hAnsi="宋体"/>
          <w:b/>
          <w:sz w:val="24"/>
        </w:rPr>
      </w:pPr>
      <w:bookmarkStart w:id="37" w:name="OLE_LINK125"/>
      <w:r>
        <w:rPr>
          <w:rFonts w:ascii="宋体" w:hAnsi="宋体" w:hint="eastAsia"/>
          <w:b/>
          <w:sz w:val="24"/>
        </w:rPr>
        <w:t>14、投标文件的修改和撤回</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38" w:name="OLE_LINK164"/>
      <w:bookmarkEnd w:id="27"/>
      <w:bookmarkEnd w:id="37"/>
    </w:p>
    <w:p w:rsidR="00E669C1" w:rsidRDefault="0027524A">
      <w:pPr>
        <w:spacing w:line="360" w:lineRule="auto"/>
        <w:ind w:firstLineChars="200" w:firstLine="482"/>
        <w:rPr>
          <w:rFonts w:ascii="宋体" w:hAnsi="宋体"/>
          <w:bCs/>
          <w:sz w:val="24"/>
          <w:lang w:val="zh-CN"/>
        </w:rPr>
      </w:pPr>
      <w:r>
        <w:rPr>
          <w:rFonts w:ascii="宋体" w:hAnsi="宋体" w:hint="eastAsia"/>
          <w:b/>
          <w:sz w:val="24"/>
        </w:rPr>
        <w:lastRenderedPageBreak/>
        <w:t>15、</w:t>
      </w:r>
      <w:r>
        <w:rPr>
          <w:rFonts w:ascii="宋体" w:hAnsi="宋体" w:hint="eastAsia"/>
          <w:b/>
          <w:sz w:val="24"/>
          <w:lang w:val="zh-CN"/>
        </w:rPr>
        <w:t>无效投标的确认</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669C1" w:rsidRDefault="0027524A">
      <w:pPr>
        <w:numPr>
          <w:ilvl w:val="0"/>
          <w:numId w:val="16"/>
        </w:numPr>
        <w:tabs>
          <w:tab w:val="left" w:pos="425"/>
        </w:tabs>
        <w:spacing w:line="360" w:lineRule="auto"/>
        <w:rPr>
          <w:rFonts w:ascii="宋体" w:hAnsi="宋体"/>
          <w:bCs/>
          <w:sz w:val="24"/>
          <w:lang w:val="zh-CN"/>
        </w:rPr>
      </w:pPr>
      <w:bookmarkStart w:id="39"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669C1" w:rsidRDefault="0027524A">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669C1" w:rsidRDefault="0027524A">
      <w:pPr>
        <w:numPr>
          <w:ilvl w:val="0"/>
          <w:numId w:val="16"/>
        </w:numPr>
        <w:tabs>
          <w:tab w:val="left" w:pos="425"/>
        </w:tabs>
        <w:spacing w:line="360" w:lineRule="auto"/>
        <w:rPr>
          <w:rFonts w:ascii="宋体" w:hAnsi="宋体"/>
          <w:bCs/>
          <w:sz w:val="24"/>
          <w:lang w:val="zh-CN"/>
        </w:rPr>
      </w:pPr>
      <w:bookmarkStart w:id="40"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0"/>
      <w:r>
        <w:rPr>
          <w:rFonts w:ascii="宋体" w:hAnsi="宋体" w:hint="eastAsia"/>
          <w:bCs/>
          <w:sz w:val="24"/>
          <w:lang w:val="zh-CN"/>
        </w:rPr>
        <w:t>；</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6"/>
      <w:bookmarkEnd w:id="38"/>
      <w:bookmarkEnd w:id="39"/>
    </w:p>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669C1" w:rsidRDefault="0027524A">
      <w:pPr>
        <w:spacing w:line="360" w:lineRule="auto"/>
        <w:ind w:firstLineChars="200" w:firstLine="480"/>
        <w:rPr>
          <w:rFonts w:ascii="宋体" w:hAnsi="宋体"/>
          <w:bCs/>
          <w:sz w:val="24"/>
        </w:rPr>
      </w:pPr>
      <w:bookmarkStart w:id="41" w:name="OLE_LINK96"/>
      <w:r>
        <w:rPr>
          <w:rFonts w:ascii="宋体" w:hAnsi="宋体" w:hint="eastAsia"/>
          <w:bCs/>
          <w:sz w:val="24"/>
        </w:rPr>
        <w:t>16.1、本项目不接受联合体、中标后分包。</w:t>
      </w:r>
    </w:p>
    <w:p w:rsidR="00E669C1" w:rsidRDefault="0027524A">
      <w:pPr>
        <w:numPr>
          <w:ilvl w:val="0"/>
          <w:numId w:val="18"/>
        </w:numPr>
        <w:spacing w:line="360" w:lineRule="auto"/>
        <w:ind w:firstLineChars="200" w:firstLine="482"/>
        <w:rPr>
          <w:rFonts w:ascii="宋体" w:hAnsi="宋体"/>
          <w:b/>
          <w:sz w:val="24"/>
          <w:lang w:val="zh-CN"/>
        </w:rPr>
      </w:pPr>
      <w:bookmarkStart w:id="42" w:name="OLE_LINK167"/>
      <w:bookmarkStart w:id="43" w:name="OLE_LINK97"/>
      <w:bookmarkEnd w:id="41"/>
      <w:r>
        <w:rPr>
          <w:rFonts w:ascii="宋体" w:hAnsi="宋体" w:hint="eastAsia"/>
          <w:b/>
          <w:sz w:val="24"/>
          <w:lang w:val="zh-CN"/>
        </w:rPr>
        <w:t>开标、评标、定标、废标</w:t>
      </w:r>
      <w:bookmarkEnd w:id="42"/>
    </w:p>
    <w:p w:rsidR="00E669C1" w:rsidRDefault="0027524A">
      <w:pPr>
        <w:spacing w:line="360" w:lineRule="auto"/>
        <w:ind w:firstLineChars="200" w:firstLine="482"/>
        <w:rPr>
          <w:rFonts w:ascii="宋体" w:hAnsi="宋体"/>
          <w:b/>
          <w:sz w:val="24"/>
        </w:rPr>
      </w:pPr>
      <w:bookmarkStart w:id="44" w:name="OLE_LINK168"/>
      <w:r>
        <w:rPr>
          <w:rFonts w:ascii="宋体" w:hAnsi="宋体" w:hint="eastAsia"/>
          <w:b/>
          <w:sz w:val="24"/>
        </w:rPr>
        <w:t>17、开标</w:t>
      </w:r>
    </w:p>
    <w:p w:rsidR="00E669C1" w:rsidRDefault="0027524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w:t>
      </w:r>
      <w:r>
        <w:rPr>
          <w:rFonts w:ascii="宋体" w:hAnsi="宋体" w:hint="eastAsia"/>
          <w:bCs/>
          <w:sz w:val="24"/>
          <w:lang w:val="zh-CN"/>
        </w:rPr>
        <w:lastRenderedPageBreak/>
        <w:t>构当众拆封，宣布投标人名称、投标价格（开标一览表中合计金额（大写金额））和招标文件规定的需要宣布的其他内容。</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5"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5"/>
      <w:r>
        <w:rPr>
          <w:rFonts w:ascii="宋体" w:hAnsi="宋体" w:hint="eastAsia"/>
          <w:bCs/>
          <w:sz w:val="24"/>
          <w:lang w:val="zh-CN"/>
        </w:rPr>
        <w:t>投标人未参加开标的，视同认可开标结果。</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17.3 </w:t>
      </w:r>
      <w:bookmarkStart w:id="46" w:name="OLE_LINK131"/>
      <w:bookmarkStart w:id="47"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8" w:name="OLE_LINK176"/>
      <w:bookmarkEnd w:id="46"/>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8"/>
      <w:r>
        <w:rPr>
          <w:rFonts w:ascii="宋体" w:hAnsi="宋体" w:hint="eastAsia"/>
          <w:bCs/>
          <w:sz w:val="24"/>
          <w:lang w:val="zh-CN"/>
        </w:rPr>
        <w:t>；若未进入评审环节，不需要做出认定</w:t>
      </w:r>
      <w:bookmarkEnd w:id="47"/>
      <w:r>
        <w:rPr>
          <w:rFonts w:ascii="宋体" w:hAnsi="宋体" w:hint="eastAsia"/>
          <w:bCs/>
          <w:sz w:val="24"/>
          <w:lang w:val="zh-CN"/>
        </w:rPr>
        <w:t>。</w:t>
      </w:r>
    </w:p>
    <w:p w:rsidR="00E669C1" w:rsidRDefault="0027524A">
      <w:pPr>
        <w:spacing w:line="360" w:lineRule="auto"/>
        <w:ind w:firstLineChars="200" w:firstLine="482"/>
        <w:rPr>
          <w:rFonts w:ascii="宋体" w:hAnsi="宋体"/>
          <w:b/>
          <w:sz w:val="24"/>
        </w:rPr>
      </w:pPr>
      <w:r>
        <w:rPr>
          <w:rFonts w:ascii="宋体" w:hAnsi="宋体" w:hint="eastAsia"/>
          <w:b/>
          <w:sz w:val="24"/>
        </w:rPr>
        <w:t>18、评标</w:t>
      </w:r>
    </w:p>
    <w:p w:rsidR="00E669C1" w:rsidRDefault="0027524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669C1" w:rsidRDefault="0027524A">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E669C1" w:rsidRDefault="0027524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669C1" w:rsidRDefault="0027524A">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2"/>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669C1" w:rsidRDefault="0027524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3" w:name="OLE_LINK133"/>
      <w:r>
        <w:rPr>
          <w:rFonts w:ascii="宋体" w:hAnsi="宋体" w:hint="eastAsia"/>
          <w:b/>
          <w:sz w:val="24"/>
        </w:rPr>
        <w:t>评标方法和标准</w:t>
      </w:r>
      <w:r>
        <w:rPr>
          <w:rFonts w:ascii="宋体" w:hAnsi="宋体" w:hint="eastAsia"/>
          <w:bCs/>
          <w:sz w:val="24"/>
        </w:rPr>
        <w:t>。</w:t>
      </w:r>
      <w:bookmarkEnd w:id="53"/>
      <w:r>
        <w:rPr>
          <w:rFonts w:ascii="宋体" w:hAnsi="宋体" w:hint="eastAsia"/>
          <w:bCs/>
          <w:sz w:val="24"/>
        </w:rPr>
        <w:t>本次招标采用最低价评标法。</w:t>
      </w:r>
    </w:p>
    <w:p w:rsidR="00E669C1" w:rsidRDefault="0027524A">
      <w:pPr>
        <w:spacing w:line="360" w:lineRule="auto"/>
        <w:ind w:firstLineChars="200" w:firstLine="480"/>
        <w:rPr>
          <w:rFonts w:ascii="宋体" w:hAnsi="宋体" w:cs="宋体"/>
          <w:sz w:val="24"/>
          <w:szCs w:val="24"/>
        </w:rPr>
      </w:pPr>
      <w:bookmarkStart w:id="54"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E669C1" w:rsidRDefault="0027524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w:t>
      </w:r>
      <w:r>
        <w:rPr>
          <w:rFonts w:ascii="宋体" w:hAnsi="宋体" w:hint="eastAsia"/>
          <w:bCs/>
          <w:sz w:val="24"/>
        </w:rPr>
        <w:lastRenderedPageBreak/>
        <w:t>为准；</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669C1" w:rsidRDefault="0027524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4"/>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669C1" w:rsidRDefault="0027524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669C1" w:rsidRDefault="0027524A">
      <w:pPr>
        <w:spacing w:line="360" w:lineRule="auto"/>
        <w:ind w:firstLineChars="200" w:firstLine="482"/>
        <w:rPr>
          <w:rFonts w:ascii="宋体" w:hAnsi="宋体"/>
          <w:b/>
          <w:sz w:val="24"/>
        </w:rPr>
      </w:pPr>
      <w:r>
        <w:rPr>
          <w:rFonts w:ascii="宋体" w:hAnsi="宋体" w:hint="eastAsia"/>
          <w:b/>
          <w:sz w:val="24"/>
        </w:rPr>
        <w:t>19、定标</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E669C1" w:rsidRDefault="0027524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669C1" w:rsidRDefault="0027524A">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E669C1" w:rsidRDefault="0027524A">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669C1" w:rsidRDefault="0027524A">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669C1" w:rsidRDefault="0027524A">
      <w:pPr>
        <w:spacing w:line="360" w:lineRule="auto"/>
        <w:ind w:firstLineChars="200" w:firstLine="482"/>
        <w:rPr>
          <w:rFonts w:ascii="宋体" w:hAnsi="宋体"/>
          <w:b/>
          <w:sz w:val="24"/>
        </w:rPr>
      </w:pPr>
      <w:r>
        <w:rPr>
          <w:rFonts w:ascii="宋体" w:hAnsi="宋体" w:hint="eastAsia"/>
          <w:b/>
          <w:sz w:val="24"/>
        </w:rPr>
        <w:t>21、废标的确认</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E669C1" w:rsidRDefault="0027524A">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669C1" w:rsidRDefault="0027524A">
      <w:pPr>
        <w:spacing w:line="360" w:lineRule="auto"/>
        <w:ind w:firstLineChars="200" w:firstLine="480"/>
        <w:rPr>
          <w:rFonts w:ascii="宋体" w:hAnsi="宋体"/>
          <w:bCs/>
          <w:sz w:val="24"/>
        </w:rPr>
      </w:pPr>
      <w:r>
        <w:rPr>
          <w:rFonts w:ascii="宋体" w:hAnsi="宋体" w:hint="eastAsia"/>
          <w:bCs/>
          <w:sz w:val="24"/>
        </w:rPr>
        <w:t>22、投标保证金</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lastRenderedPageBreak/>
        <w:t>22.3 招标活动结束后，中标供应商的投标保证金在合同签订后的五个工作日内无息退还；中标通知书发出后5个工作日内退还未中标供应商的投标保证金，不计利息。</w:t>
      </w:r>
    </w:p>
    <w:p w:rsidR="00E669C1" w:rsidRDefault="0027524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669C1" w:rsidRDefault="0027524A">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3"/>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669C1" w:rsidRDefault="0027524A">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lastRenderedPageBreak/>
        <w:t>投标行为及投标产品：</w:t>
      </w:r>
    </w:p>
    <w:p w:rsidR="00E669C1" w:rsidRDefault="0027524A">
      <w:pPr>
        <w:spacing w:line="360" w:lineRule="auto"/>
        <w:ind w:firstLineChars="200" w:firstLine="480"/>
        <w:rPr>
          <w:rFonts w:ascii="宋体" w:hAnsi="宋体"/>
          <w:bCs/>
          <w:sz w:val="24"/>
        </w:rPr>
      </w:pPr>
      <w:r>
        <w:rPr>
          <w:rFonts w:ascii="宋体" w:hAnsi="宋体" w:hint="eastAsia"/>
          <w:bCs/>
          <w:sz w:val="24"/>
        </w:rPr>
        <w:t>24、投标行为及投标产品：</w:t>
      </w:r>
    </w:p>
    <w:p w:rsidR="00E669C1" w:rsidRDefault="0027524A">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669C1" w:rsidRDefault="0027524A">
      <w:pPr>
        <w:spacing w:line="360" w:lineRule="auto"/>
        <w:rPr>
          <w:rFonts w:ascii="宋体" w:hAnsi="宋体"/>
          <w:bCs/>
          <w:sz w:val="24"/>
        </w:rPr>
      </w:pPr>
      <w:bookmarkStart w:id="66" w:name="OLE_LINK100"/>
      <w:r>
        <w:rPr>
          <w:rFonts w:ascii="宋体" w:hAnsi="宋体" w:hint="eastAsia"/>
          <w:bCs/>
          <w:sz w:val="24"/>
        </w:rPr>
        <w:t xml:space="preserve">    25、询问</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26、质疑</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669C1" w:rsidRDefault="0027524A">
      <w:pPr>
        <w:spacing w:line="360" w:lineRule="auto"/>
        <w:ind w:firstLineChars="200" w:firstLine="480"/>
      </w:pPr>
      <w:r>
        <w:rPr>
          <w:rFonts w:ascii="宋体" w:hAnsi="宋体" w:hint="eastAsia"/>
          <w:bCs/>
          <w:sz w:val="24"/>
          <w:lang w:val="zh-CN"/>
        </w:rPr>
        <w:t>27.1质疑供应商对招标人、招标代理机构的答复不满意或者招标人、招标代理机构</w:t>
      </w:r>
      <w:r>
        <w:rPr>
          <w:rFonts w:ascii="宋体" w:hAnsi="宋体" w:hint="eastAsia"/>
          <w:bCs/>
          <w:sz w:val="24"/>
          <w:lang w:val="zh-CN"/>
        </w:rPr>
        <w:lastRenderedPageBreak/>
        <w:t>未在规定的时间内作出答复的，可以在答复期满后三个工作日内提出投诉。</w:t>
      </w:r>
    </w:p>
    <w:p w:rsidR="00E669C1" w:rsidRDefault="00E669C1">
      <w:pPr>
        <w:spacing w:line="360" w:lineRule="auto"/>
        <w:ind w:firstLineChars="200" w:firstLine="420"/>
      </w:pPr>
    </w:p>
    <w:p w:rsidR="00E669C1" w:rsidRDefault="00E669C1">
      <w:pPr>
        <w:jc w:val="center"/>
        <w:outlineLvl w:val="0"/>
        <w:rPr>
          <w:rFonts w:ascii="黑体" w:eastAsia="黑体" w:hAnsi="黑体"/>
          <w:sz w:val="32"/>
          <w:szCs w:val="32"/>
        </w:rPr>
      </w:pPr>
    </w:p>
    <w:p w:rsidR="00E669C1" w:rsidRDefault="00E669C1">
      <w:pPr>
        <w:jc w:val="center"/>
        <w:outlineLvl w:val="0"/>
        <w:rPr>
          <w:rFonts w:ascii="黑体" w:eastAsia="黑体" w:hAnsi="黑体"/>
          <w:sz w:val="32"/>
          <w:szCs w:val="32"/>
        </w:rPr>
      </w:pPr>
    </w:p>
    <w:p w:rsidR="00E669C1" w:rsidRDefault="00E669C1">
      <w:pPr>
        <w:pStyle w:val="1"/>
        <w:spacing w:before="0" w:line="240" w:lineRule="auto"/>
        <w:ind w:firstLine="0"/>
        <w:jc w:val="center"/>
        <w:rPr>
          <w:rFonts w:ascii="黑体" w:eastAsia="黑体" w:hAnsi="黑体"/>
          <w:color w:val="auto"/>
          <w:sz w:val="32"/>
          <w:szCs w:val="32"/>
        </w:rPr>
      </w:pPr>
    </w:p>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Pr>
        <w:pStyle w:val="Normal100"/>
        <w:widowControl/>
        <w:rPr>
          <w:rFonts w:ascii="宋体" w:hAnsi="宋体" w:cs="宋体"/>
          <w:kern w:val="2"/>
          <w:sz w:val="24"/>
          <w:szCs w:val="24"/>
        </w:rPr>
      </w:pPr>
      <w:bookmarkStart w:id="67" w:name="_Toc372018970"/>
      <w:bookmarkStart w:id="68" w:name="_Toc372018550"/>
      <w:bookmarkStart w:id="69" w:name="_Toc26921"/>
      <w:bookmarkStart w:id="70" w:name="_Toc376165139"/>
      <w:bookmarkStart w:id="71" w:name="_Toc15017"/>
      <w:bookmarkStart w:id="72" w:name="_Toc374078452"/>
      <w:bookmarkStart w:id="73" w:name="_Toc24341"/>
    </w:p>
    <w:p w:rsidR="00E669C1" w:rsidRDefault="00E669C1">
      <w:pPr>
        <w:pStyle w:val="Normal100"/>
        <w:widowControl/>
        <w:ind w:firstLine="465"/>
        <w:rPr>
          <w:rFonts w:ascii="宋体" w:hAnsi="宋体" w:cs="宋体"/>
          <w:kern w:val="2"/>
          <w:sz w:val="24"/>
          <w:szCs w:val="24"/>
        </w:rPr>
        <w:sectPr w:rsidR="00E669C1">
          <w:footerReference w:type="default" r:id="rId9"/>
          <w:pgSz w:w="11906" w:h="16838"/>
          <w:pgMar w:top="1134" w:right="1418" w:bottom="1134" w:left="1418" w:header="851" w:footer="992" w:gutter="0"/>
          <w:cols w:space="720"/>
          <w:docGrid w:type="lines" w:linePitch="312"/>
        </w:sectPr>
      </w:pPr>
    </w:p>
    <w:p w:rsidR="00E669C1" w:rsidRDefault="0027524A">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E669C1" w:rsidRDefault="00E669C1">
      <w:pPr>
        <w:spacing w:line="360" w:lineRule="auto"/>
        <w:rPr>
          <w:rFonts w:ascii="宋体" w:hAnsi="宋体"/>
          <w:color w:val="000000"/>
          <w:sz w:val="24"/>
          <w:szCs w:val="24"/>
        </w:rPr>
      </w:pPr>
    </w:p>
    <w:p w:rsidR="00E669C1" w:rsidRDefault="0027524A">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E669C1" w:rsidRDefault="0027524A">
      <w:pPr>
        <w:spacing w:line="360" w:lineRule="auto"/>
        <w:ind w:firstLineChars="200" w:firstLine="480"/>
        <w:rPr>
          <w:rFonts w:ascii="宋体" w:hAnsi="宋体" w:cs="宋体"/>
          <w:sz w:val="24"/>
          <w:szCs w:val="24"/>
        </w:rPr>
      </w:pPr>
      <w:r>
        <w:rPr>
          <w:rFonts w:ascii="宋体" w:hAnsi="宋体" w:hint="eastAsia"/>
          <w:sz w:val="24"/>
          <w:szCs w:val="24"/>
        </w:rPr>
        <w:t>本项目为宜兴市公用建环资源循环利用有限公司车辆保险</w:t>
      </w:r>
      <w:r>
        <w:rPr>
          <w:rFonts w:ascii="宋体" w:hAnsi="宋体" w:hint="eastAsia"/>
          <w:bCs/>
          <w:sz w:val="24"/>
          <w:szCs w:val="24"/>
        </w:rPr>
        <w:t>采购，最高限价29万元，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E669C1" w:rsidRDefault="0027524A">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E669C1" w:rsidRDefault="0027524A">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险种及内容</w:t>
            </w:r>
          </w:p>
        </w:tc>
        <w:tc>
          <w:tcPr>
            <w:tcW w:w="1310" w:type="dxa"/>
          </w:tcPr>
          <w:p w:rsidR="00E669C1" w:rsidRDefault="0027524A">
            <w:pPr>
              <w:spacing w:line="360" w:lineRule="auto"/>
              <w:jc w:val="center"/>
              <w:rPr>
                <w:rFonts w:ascii="宋体" w:hAnsi="宋体"/>
                <w:sz w:val="24"/>
                <w:szCs w:val="24"/>
              </w:rPr>
            </w:pPr>
            <w:r>
              <w:rPr>
                <w:rFonts w:ascii="宋体" w:hAnsi="宋体" w:hint="eastAsia"/>
                <w:sz w:val="24"/>
                <w:szCs w:val="24"/>
              </w:rPr>
              <w:t>备注</w:t>
            </w: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E669C1" w:rsidRDefault="0027524A">
            <w:pPr>
              <w:spacing w:line="360" w:lineRule="auto"/>
              <w:rPr>
                <w:rFonts w:ascii="宋体" w:hAnsi="宋体"/>
                <w:sz w:val="24"/>
                <w:szCs w:val="24"/>
              </w:rPr>
            </w:pPr>
            <w:r>
              <w:rPr>
                <w:rFonts w:ascii="宋体" w:hAnsi="宋体" w:hint="eastAsia"/>
                <w:sz w:val="24"/>
                <w:szCs w:val="24"/>
              </w:rPr>
              <w:t>车损险</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2</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 xml:space="preserve">14辆自卸车第三者责任保险150万元，其余车辆及机械设备第三者责任保险100万元。  </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3</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车上人员险（司机、乘员）1万/座</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4</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交强险</w:t>
            </w:r>
          </w:p>
        </w:tc>
        <w:tc>
          <w:tcPr>
            <w:tcW w:w="1310" w:type="dxa"/>
          </w:tcPr>
          <w:p w:rsidR="00E669C1" w:rsidRDefault="00E669C1">
            <w:pPr>
              <w:spacing w:line="360" w:lineRule="auto"/>
              <w:ind w:firstLineChars="200" w:firstLine="480"/>
              <w:rPr>
                <w:rFonts w:ascii="宋体" w:hAnsi="宋体"/>
                <w:sz w:val="24"/>
                <w:szCs w:val="24"/>
              </w:rPr>
            </w:pPr>
          </w:p>
        </w:tc>
      </w:tr>
    </w:tbl>
    <w:p w:rsidR="00E669C1" w:rsidRDefault="00E669C1">
      <w:pPr>
        <w:pStyle w:val="Normal100"/>
        <w:widowControl/>
        <w:rPr>
          <w:rFonts w:ascii="宋体" w:hAnsi="宋体" w:cs="宋体"/>
          <w:kern w:val="2"/>
          <w:sz w:val="24"/>
          <w:szCs w:val="24"/>
        </w:rPr>
      </w:pPr>
    </w:p>
    <w:p w:rsidR="00E669C1" w:rsidRDefault="0027524A">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p w:rsidR="00E669C1" w:rsidRDefault="00E669C1">
      <w:pPr>
        <w:pStyle w:val="Normal100"/>
        <w:widowControl/>
        <w:rPr>
          <w:rFonts w:ascii="宋体" w:hAnsi="宋体" w:cs="宋体"/>
          <w:kern w:val="2"/>
          <w:sz w:val="24"/>
          <w:szCs w:val="24"/>
        </w:rPr>
      </w:pPr>
    </w:p>
    <w:tbl>
      <w:tblPr>
        <w:tblW w:w="9761" w:type="dxa"/>
        <w:tblInd w:w="93" w:type="dxa"/>
        <w:tblLayout w:type="fixed"/>
        <w:tblLook w:val="04A0"/>
      </w:tblPr>
      <w:tblGrid>
        <w:gridCol w:w="537"/>
        <w:gridCol w:w="896"/>
        <w:gridCol w:w="709"/>
        <w:gridCol w:w="992"/>
        <w:gridCol w:w="992"/>
        <w:gridCol w:w="1354"/>
        <w:gridCol w:w="1342"/>
        <w:gridCol w:w="698"/>
        <w:gridCol w:w="1543"/>
        <w:gridCol w:w="698"/>
      </w:tblGrid>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ascii="宋体" w:hAnsi="宋体" w:cs="宋体" w:hint="eastAsia"/>
                <w:kern w:val="0"/>
                <w:sz w:val="18"/>
                <w:szCs w:val="18"/>
              </w:rPr>
              <w:t>序号</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ascii="宋体" w:hAnsi="宋体" w:cs="宋体" w:hint="eastAsia"/>
                <w:kern w:val="0"/>
                <w:sz w:val="18"/>
                <w:szCs w:val="18"/>
              </w:rPr>
              <w:t>用途</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18"/>
                <w:szCs w:val="18"/>
              </w:rPr>
            </w:pPr>
            <w:r>
              <w:rPr>
                <w:rFonts w:ascii="宋体" w:hAnsi="宋体" w:cs="宋体" w:hint="eastAsia"/>
                <w:kern w:val="0"/>
                <w:sz w:val="18"/>
                <w:szCs w:val="18"/>
              </w:rPr>
              <w:t>车牌号</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ascii="宋体" w:hAnsi="宋体" w:cs="宋体" w:hint="eastAsia"/>
                <w:kern w:val="0"/>
                <w:sz w:val="18"/>
                <w:szCs w:val="18"/>
              </w:rPr>
              <w:t>车型</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发动机号</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车架号</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型号</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整备质量（KG）</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购置时间</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购置</w:t>
            </w:r>
            <w:r>
              <w:rPr>
                <w:rFonts w:ascii="宋体" w:hAnsi="宋体" w:cs="宋体" w:hint="eastAsia"/>
                <w:kern w:val="0"/>
                <w:sz w:val="18"/>
                <w:szCs w:val="18"/>
              </w:rPr>
              <w:br/>
              <w:t>原值</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BY0299</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BF09005503</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LVBV5PDB0LW030695</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2</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BL1596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BF09005478</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LVBV5PDB3LW031064</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3</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BL9020</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BF09005502</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LVBV5PDB2LW030696</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4</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BY3631</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6420K039367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LZZPEXNA5LJ189379</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5</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BY3560</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6420K038347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LZZPEXNAXLJ189376</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6</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BY5336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6420K038285</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LZZPEXNA1LJ189377</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7</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BY65</w:t>
            </w:r>
            <w:r>
              <w:rPr>
                <w:rFonts w:hint="eastAsia"/>
                <w:sz w:val="20"/>
              </w:rPr>
              <w:lastRenderedPageBreak/>
              <w:t>06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lastRenderedPageBreak/>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6420K039380</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LZZPEXNA1LJ189380</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t>
            </w:r>
            <w:r>
              <w:rPr>
                <w:rFonts w:hint="eastAsia"/>
                <w:color w:val="000000"/>
                <w:sz w:val="18"/>
                <w:szCs w:val="18"/>
              </w:rPr>
              <w:lastRenderedPageBreak/>
              <w:t>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lastRenderedPageBreak/>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lastRenderedPageBreak/>
              <w:t>8</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BY6090</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6420K039377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LZZPEXNA3LJ189378</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9</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BL3061</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6420K039418</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LZZPEXNA6LJ189374</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10</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BL3607</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6420K038307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LZZPEXNA8LJ189375</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hint="eastAsia"/>
                <w:sz w:val="18"/>
                <w:szCs w:val="18"/>
              </w:rPr>
              <w:t>11</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BPJ326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20"/>
              </w:rPr>
            </w:pPr>
            <w:r>
              <w:rPr>
                <w:rFonts w:ascii="宋体" w:hAnsi="宋体" w:cs="宋体" w:hint="eastAsia"/>
                <w:color w:val="000000"/>
                <w:kern w:val="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6421E035721</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LXUX5D646N4M56327</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东风牌</w:t>
            </w:r>
            <w:r>
              <w:rPr>
                <w:rFonts w:hint="eastAsia"/>
                <w:color w:val="000000"/>
                <w:sz w:val="18"/>
                <w:szCs w:val="18"/>
              </w:rPr>
              <w:t>DFV3317GP6D2</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sz w:val="18"/>
                <w:szCs w:val="18"/>
              </w:rPr>
            </w:pPr>
            <w:r>
              <w:rPr>
                <w:rFonts w:hint="eastAsia"/>
                <w:sz w:val="18"/>
                <w:szCs w:val="18"/>
              </w:rPr>
              <w:t>16880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9</w:t>
            </w:r>
            <w:r>
              <w:rPr>
                <w:rFonts w:hint="eastAsia"/>
                <w:color w:val="000000"/>
                <w:sz w:val="18"/>
                <w:szCs w:val="18"/>
              </w:rPr>
              <w:t>月</w:t>
            </w:r>
            <w:r>
              <w:rPr>
                <w:rFonts w:hint="eastAsia"/>
                <w:color w:val="000000"/>
                <w:sz w:val="18"/>
                <w:szCs w:val="18"/>
              </w:rPr>
              <w:t>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34.4</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12</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B83NA8</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Q210306740D</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LVBV3JBB5ME222367</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13</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B01TZ6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Q210306418D</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LVBV3JBB9ME222095</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hint="eastAsia"/>
                <w:sz w:val="18"/>
                <w:szCs w:val="18"/>
              </w:rPr>
              <w:t>14</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B86ZC1</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20"/>
              </w:rPr>
            </w:pPr>
            <w:r>
              <w:rPr>
                <w:rFonts w:ascii="宋体" w:hAnsi="宋体" w:cs="宋体" w:hint="eastAsia"/>
                <w:color w:val="000000"/>
                <w:kern w:val="0"/>
                <w:sz w:val="20"/>
              </w:rPr>
              <w:t>轻型自卸货车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Q220108485D</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LVBV3ABB5NE203271</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福田牌</w:t>
            </w:r>
            <w:r>
              <w:rPr>
                <w:rFonts w:hint="eastAsia"/>
                <w:color w:val="000000"/>
                <w:sz w:val="18"/>
                <w:szCs w:val="18"/>
              </w:rPr>
              <w:t>BJ3042D8ABA-01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sz w:val="18"/>
                <w:szCs w:val="18"/>
              </w:rPr>
            </w:pPr>
            <w:r>
              <w:rPr>
                <w:rFonts w:hint="eastAsia"/>
                <w:sz w:val="18"/>
                <w:szCs w:val="18"/>
              </w:rPr>
              <w:t>1495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6</w:t>
            </w:r>
            <w:r>
              <w:rPr>
                <w:rFonts w:hint="eastAsia"/>
                <w:color w:val="000000"/>
                <w:sz w:val="18"/>
                <w:szCs w:val="18"/>
              </w:rPr>
              <w:t>月</w:t>
            </w:r>
            <w:r>
              <w:rPr>
                <w:rFonts w:hint="eastAsia"/>
                <w:color w:val="000000"/>
                <w:sz w:val="18"/>
                <w:szCs w:val="18"/>
              </w:rPr>
              <w:t>15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9.2</w:t>
            </w:r>
            <w:r>
              <w:rPr>
                <w:rFonts w:hint="eastAsia"/>
                <w:color w:val="000000"/>
                <w:sz w:val="18"/>
                <w:szCs w:val="18"/>
              </w:rPr>
              <w:t>万</w:t>
            </w:r>
          </w:p>
        </w:tc>
      </w:tr>
    </w:tbl>
    <w:p w:rsidR="00E669C1" w:rsidRDefault="0027524A">
      <w:pPr>
        <w:spacing w:line="360" w:lineRule="auto"/>
        <w:ind w:firstLineChars="150" w:firstLine="360"/>
        <w:rPr>
          <w:rFonts w:ascii="宋体" w:hAnsi="宋体"/>
          <w:sz w:val="24"/>
          <w:szCs w:val="24"/>
        </w:rPr>
      </w:pPr>
      <w:r>
        <w:rPr>
          <w:rFonts w:ascii="宋体" w:hAnsi="宋体" w:hint="eastAsia"/>
          <w:sz w:val="24"/>
          <w:szCs w:val="24"/>
        </w:rPr>
        <w:t>2、投标人应按《开标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最低按0.6测算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1.0测算</w:t>
      </w:r>
      <w:r>
        <w:rPr>
          <w:rFonts w:ascii="宋体" w:hAnsi="宋体"/>
          <w:sz w:val="24"/>
          <w:szCs w:val="24"/>
        </w:rPr>
        <w:t>，</w:t>
      </w:r>
      <w:r>
        <w:rPr>
          <w:rFonts w:ascii="宋体" w:hAnsi="宋体" w:hint="eastAsia"/>
          <w:sz w:val="24"/>
          <w:szCs w:val="24"/>
        </w:rPr>
        <w:t>未到期的交强险整单系数统一按0.8折测算，一项采购内容只允许填一个报价，采购人及采购代理机构不接受任何有选择性的采购报价，投标文件报价中的单位和总价全部采用人民币表示。</w:t>
      </w:r>
    </w:p>
    <w:p w:rsidR="00E669C1" w:rsidRDefault="0027524A">
      <w:pPr>
        <w:spacing w:line="360" w:lineRule="auto"/>
        <w:ind w:firstLineChars="150" w:firstLine="360"/>
        <w:rPr>
          <w:rFonts w:ascii="宋体" w:hAnsi="宋体"/>
          <w:sz w:val="24"/>
          <w:szCs w:val="24"/>
        </w:rPr>
      </w:pPr>
      <w:r>
        <w:rPr>
          <w:rFonts w:ascii="宋体" w:hAnsi="宋体" w:hint="eastAsia"/>
          <w:sz w:val="24"/>
          <w:szCs w:val="24"/>
        </w:rPr>
        <w:t>3、在本次采购活动中，投标人中标后，该标段内其余车辆在需要保险一个周期内都由该中标投标人承保（一个周期为365天）。保险费用按表中车辆同等扣率计算。</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四、其他要求：</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1、因本公司车辆工作需要常年配备随车辅助人员，如果本单位车辆与随车人员发生事故后应等同一般车辆事故处理，不能在特约条款的约定下不予理赔。</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2、车辆保险费以实际车辆行驶证登记信息核定为准。</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3、需提供理赔服务承诺函。</w:t>
      </w:r>
    </w:p>
    <w:p w:rsidR="00E669C1" w:rsidRDefault="0027524A">
      <w:pPr>
        <w:spacing w:line="360" w:lineRule="auto"/>
        <w:ind w:leftChars="200" w:left="420"/>
        <w:rPr>
          <w:rFonts w:ascii="宋体" w:hAnsi="宋体"/>
          <w:sz w:val="24"/>
          <w:szCs w:val="24"/>
        </w:rPr>
      </w:pPr>
      <w:r>
        <w:rPr>
          <w:rFonts w:ascii="宋体" w:hAnsi="宋体" w:hint="eastAsia"/>
          <w:sz w:val="24"/>
          <w:szCs w:val="24"/>
        </w:rPr>
        <w:t>五、有关说明</w:t>
      </w:r>
    </w:p>
    <w:p w:rsidR="00E669C1" w:rsidRDefault="0027524A">
      <w:pPr>
        <w:spacing w:line="360" w:lineRule="auto"/>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文件中有关技术与商务条款的相关要求为基准要求，如投标人不能完全符合此基准要求，可高于此基准要求进行响应，采购人将不接受低于该基准要求（负偏离）的响应报价，投标人需对此基</w:t>
      </w:r>
      <w:r>
        <w:rPr>
          <w:rFonts w:ascii="宋体" w:hAnsi="宋体" w:hint="eastAsia"/>
          <w:bCs/>
          <w:sz w:val="24"/>
        </w:rPr>
        <w:t>准要求作实质性响应。</w:t>
      </w:r>
    </w:p>
    <w:p w:rsidR="00E669C1" w:rsidRDefault="0027524A">
      <w:pPr>
        <w:spacing w:line="360" w:lineRule="auto"/>
        <w:ind w:firstLineChars="200" w:firstLine="480"/>
        <w:rPr>
          <w:rFonts w:ascii="宋体" w:hAnsi="宋体"/>
          <w:bCs/>
          <w:sz w:val="24"/>
        </w:rPr>
      </w:pPr>
      <w:r>
        <w:rPr>
          <w:rFonts w:ascii="宋体" w:hAnsi="宋体" w:hint="eastAsia"/>
          <w:bCs/>
          <w:sz w:val="24"/>
        </w:rPr>
        <w:lastRenderedPageBreak/>
        <w:t>2、本次服务期内保险未到期车辆的报价为采购当月的保费预测费用，在中标后到车险到期期间发生的保费上涨，需提供保险平台保费计算依据的截屏及使用单位认可文件。</w:t>
      </w:r>
    </w:p>
    <w:p w:rsidR="00E669C1" w:rsidRDefault="0027524A">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2022年11月1日~2023年10月31日，以每辆车的保单生效日为准</w:t>
      </w:r>
      <w:r>
        <w:rPr>
          <w:rFonts w:ascii="宋体" w:hAnsi="宋体" w:hint="eastAsia"/>
          <w:bCs/>
          <w:sz w:val="24"/>
          <w:szCs w:val="24"/>
          <w:lang w:val="zh-CN"/>
        </w:rPr>
        <w:t>。</w:t>
      </w:r>
    </w:p>
    <w:p w:rsidR="00E669C1" w:rsidRDefault="0027524A">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sz w:val="24"/>
          <w:szCs w:val="24"/>
        </w:rPr>
        <w:t>宜兴市公用建环资源循环利用有限公司</w:t>
      </w:r>
      <w:r>
        <w:rPr>
          <w:rFonts w:ascii="宋体" w:hAnsi="宋体" w:hint="eastAsia"/>
          <w:sz w:val="24"/>
          <w:szCs w:val="24"/>
        </w:rPr>
        <w:t>。</w:t>
      </w:r>
    </w:p>
    <w:p w:rsidR="00E669C1" w:rsidRDefault="0027524A">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：采购人根据国家有关规定、招标文件、投标文件以及合同约定的内容于服务期结束后10个工作日内组织验收。</w:t>
      </w:r>
    </w:p>
    <w:p w:rsidR="00E669C1" w:rsidRDefault="0027524A">
      <w:pPr>
        <w:spacing w:line="276" w:lineRule="auto"/>
        <w:ind w:firstLineChars="200" w:firstLine="420"/>
        <w:jc w:val="left"/>
        <w:rPr>
          <w:rFonts w:ascii="宋体" w:hAnsi="宋体"/>
          <w:sz w:val="24"/>
          <w:szCs w:val="24"/>
        </w:rPr>
      </w:pPr>
      <w:r>
        <w:rPr>
          <w:bCs/>
        </w:rPr>
        <w:t>6</w:t>
      </w:r>
      <w:r>
        <w:rPr>
          <w:rFonts w:hint="eastAsia"/>
          <w:bCs/>
        </w:rPr>
        <w:t>、</w:t>
      </w:r>
      <w:r>
        <w:rPr>
          <w:rFonts w:hint="eastAsia"/>
          <w:b/>
        </w:rPr>
        <w:t>付款步骤</w:t>
      </w:r>
      <w:r>
        <w:rPr>
          <w:rFonts w:hint="eastAsia"/>
          <w:bCs/>
        </w:rPr>
        <w:t>：中标单位按批次提供近期车险到期车辆的保险交费通知单（涉及保费调整的提供相关依据），经核对无误后一次性付清，投标人在规定时间内提供相应符合要求的保单和全额增值税专用发票。（投标人出单时效不得影响采购人利益）</w:t>
      </w: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jc w:val="left"/>
        <w:rPr>
          <w:rFonts w:ascii="宋体" w:hAnsi="宋体" w:cs="宋体"/>
          <w:sz w:val="24"/>
          <w:szCs w:val="24"/>
        </w:rPr>
      </w:pPr>
    </w:p>
    <w:bookmarkEnd w:id="67"/>
    <w:bookmarkEnd w:id="68"/>
    <w:bookmarkEnd w:id="69"/>
    <w:bookmarkEnd w:id="70"/>
    <w:bookmarkEnd w:id="71"/>
    <w:bookmarkEnd w:id="72"/>
    <w:bookmarkEnd w:id="73"/>
    <w:p w:rsidR="00E669C1" w:rsidRDefault="0027524A">
      <w:pPr>
        <w:spacing w:line="360" w:lineRule="auto"/>
        <w:jc w:val="center"/>
        <w:rPr>
          <w:rFonts w:ascii="黑体" w:eastAsia="黑体" w:hAnsi="黑体"/>
          <w:sz w:val="32"/>
          <w:szCs w:val="32"/>
        </w:rPr>
      </w:pPr>
      <w:r>
        <w:rPr>
          <w:rFonts w:ascii="黑体" w:eastAsia="黑体" w:hAnsi="黑体" w:hint="eastAsia"/>
          <w:sz w:val="32"/>
          <w:szCs w:val="32"/>
        </w:rPr>
        <w:lastRenderedPageBreak/>
        <w:t>四  合同书（格式文本）</w:t>
      </w:r>
    </w:p>
    <w:p w:rsidR="00E669C1" w:rsidRDefault="00E669C1">
      <w:pPr>
        <w:spacing w:line="360" w:lineRule="auto"/>
        <w:ind w:firstLineChars="200" w:firstLine="560"/>
        <w:jc w:val="center"/>
        <w:rPr>
          <w:rFonts w:ascii="黑体" w:eastAsia="黑体" w:hAnsi="黑体"/>
          <w:sz w:val="28"/>
        </w:rPr>
      </w:pPr>
    </w:p>
    <w:p w:rsidR="00E669C1" w:rsidRDefault="0027524A">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w:t>
      </w:r>
      <w:r>
        <w:rPr>
          <w:rFonts w:ascii="宋体" w:hAnsi="宋体" w:hint="eastAsia"/>
          <w:bCs/>
          <w:sz w:val="24"/>
          <w:u w:val="single"/>
        </w:rPr>
        <w:t xml:space="preserve">        </w:t>
      </w:r>
      <w:r>
        <w:rPr>
          <w:rFonts w:ascii="宋体" w:hAnsi="宋体" w:hint="eastAsia"/>
          <w:bCs/>
          <w:sz w:val="24"/>
        </w:rPr>
        <w:t>元（￥</w:t>
      </w:r>
      <w:r>
        <w:rPr>
          <w:rFonts w:ascii="宋体" w:hAnsi="宋体" w:hint="eastAsia"/>
          <w:bCs/>
          <w:sz w:val="24"/>
          <w:u w:val="single"/>
        </w:rPr>
        <w:t xml:space="preserve">        </w:t>
      </w:r>
      <w:r>
        <w:rPr>
          <w:rFonts w:ascii="宋体" w:hAnsi="宋体" w:hint="eastAsia"/>
          <w:bCs/>
          <w:sz w:val="24"/>
        </w:rPr>
        <w:t>）向乙方购买</w:t>
      </w:r>
      <w:r>
        <w:rPr>
          <w:rFonts w:ascii="宋体" w:hAnsi="宋体" w:hint="eastAsia"/>
          <w:bCs/>
          <w:sz w:val="24"/>
          <w:u w:val="single"/>
        </w:rPr>
        <w:t xml:space="preserve">               </w:t>
      </w:r>
      <w:r>
        <w:rPr>
          <w:rFonts w:ascii="宋体" w:hAnsi="宋体" w:hint="eastAsia"/>
          <w:bCs/>
          <w:sz w:val="24"/>
        </w:rPr>
        <w:t>，并经双方协商同意下列条款：</w:t>
      </w:r>
    </w:p>
    <w:p w:rsidR="00E669C1" w:rsidRDefault="0027524A">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E669C1" w:rsidRDefault="0027524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669C1" w:rsidRDefault="0027524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w:t>
      </w:r>
      <w:r w:rsidR="0008728F" w:rsidRPr="0008728F">
        <w:rPr>
          <w:rFonts w:ascii="宋体" w:hAnsi="宋体"/>
          <w:bCs/>
          <w:sz w:val="24"/>
        </w:rPr>
        <w:t>YXGYJT202210008</w:t>
      </w:r>
      <w:r>
        <w:rPr>
          <w:rFonts w:ascii="宋体" w:hAnsi="宋体" w:hint="eastAsia"/>
          <w:bCs/>
          <w:sz w:val="24"/>
        </w:rPr>
        <w:t>）；（5）乙方在采购过程中所作的其他有关承诺、声明、书面澄清等。</w:t>
      </w:r>
    </w:p>
    <w:p w:rsidR="00E669C1" w:rsidRDefault="0027524A">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E669C1" w:rsidRDefault="0027524A">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E669C1" w:rsidRDefault="0027524A">
      <w:pPr>
        <w:spacing w:line="360" w:lineRule="auto"/>
        <w:ind w:firstLineChars="200" w:firstLine="480"/>
        <w:rPr>
          <w:rFonts w:ascii="宋体" w:hAnsi="宋体"/>
          <w:bCs/>
          <w:sz w:val="24"/>
        </w:rPr>
      </w:pPr>
      <w:r>
        <w:rPr>
          <w:rFonts w:ascii="宋体" w:hAnsi="宋体" w:hint="eastAsia"/>
          <w:bCs/>
          <w:sz w:val="24"/>
        </w:rPr>
        <w:t>五、</w:t>
      </w:r>
      <w:bookmarkStart w:id="74" w:name="OLE_LINK38"/>
      <w:bookmarkStart w:id="75" w:name="OLE_LINK37"/>
      <w:r>
        <w:rPr>
          <w:rFonts w:ascii="宋体" w:hAnsi="宋体" w:hint="eastAsia"/>
          <w:bCs/>
          <w:sz w:val="24"/>
        </w:rPr>
        <w:t>投标人服务完毕凭正式发票按合同规定的时间、步骤和方法与甲方结算采购资金。</w:t>
      </w:r>
      <w:bookmarkEnd w:id="74"/>
      <w:bookmarkEnd w:id="75"/>
    </w:p>
    <w:p w:rsidR="00E669C1" w:rsidRDefault="0027524A">
      <w:pPr>
        <w:spacing w:line="360" w:lineRule="auto"/>
        <w:ind w:firstLineChars="200" w:firstLine="480"/>
        <w:rPr>
          <w:rFonts w:ascii="宋体" w:hAnsi="宋体"/>
          <w:bCs/>
          <w:sz w:val="24"/>
        </w:rPr>
      </w:pPr>
      <w:r>
        <w:rPr>
          <w:rFonts w:ascii="宋体" w:hAnsi="宋体" w:hint="eastAsia"/>
          <w:bCs/>
          <w:sz w:val="24"/>
        </w:rPr>
        <w:t>六、本合同一式叁份，供需双方各持一份，报送江苏鸿成工程项目管理有限公司存档一份。</w:t>
      </w:r>
    </w:p>
    <w:p w:rsidR="00E669C1" w:rsidRDefault="00E669C1">
      <w:pPr>
        <w:spacing w:line="360" w:lineRule="auto"/>
        <w:ind w:firstLineChars="200" w:firstLine="480"/>
        <w:rPr>
          <w:rFonts w:ascii="宋体" w:hAnsi="宋体"/>
          <w:bCs/>
          <w:sz w:val="24"/>
        </w:rPr>
      </w:pPr>
    </w:p>
    <w:p w:rsidR="00E669C1" w:rsidRDefault="00E669C1">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bookmarkEnd w:id="77"/>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bookmarkEnd w:id="79"/>
          </w:p>
        </w:tc>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p>
          <w:p w:rsidR="00E669C1" w:rsidRDefault="00E669C1">
            <w:pPr>
              <w:widowControl/>
              <w:adjustRightInd w:val="0"/>
              <w:jc w:val="left"/>
              <w:rPr>
                <w:rFonts w:ascii="宋体" w:hAnsi="宋体" w:cs="宋体"/>
                <w:kern w:val="0"/>
                <w:sz w:val="24"/>
                <w:szCs w:val="24"/>
                <w:lang w:val="zh-CN"/>
              </w:rPr>
            </w:pP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r>
    </w:tbl>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08728F" w:rsidRDefault="0008728F">
      <w:pPr>
        <w:spacing w:line="360" w:lineRule="auto"/>
        <w:jc w:val="center"/>
        <w:outlineLvl w:val="0"/>
        <w:rPr>
          <w:rFonts w:ascii="黑体" w:eastAsia="黑体" w:hAnsi="黑体"/>
          <w:sz w:val="28"/>
        </w:rPr>
      </w:pPr>
    </w:p>
    <w:p w:rsidR="00E669C1" w:rsidRDefault="0027524A">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E669C1" w:rsidRDefault="00E669C1">
      <w:pPr>
        <w:spacing w:line="360" w:lineRule="auto"/>
        <w:jc w:val="center"/>
        <w:outlineLvl w:val="0"/>
        <w:rPr>
          <w:rFonts w:ascii="黑体" w:eastAsia="黑体" w:hAnsi="黑体"/>
          <w:sz w:val="48"/>
          <w:szCs w:val="48"/>
        </w:rPr>
      </w:pPr>
    </w:p>
    <w:p w:rsidR="00E669C1" w:rsidRDefault="0027524A">
      <w:pPr>
        <w:spacing w:line="360" w:lineRule="auto"/>
        <w:ind w:firstLineChars="200" w:firstLine="480"/>
        <w:rPr>
          <w:rFonts w:ascii="宋体" w:hAnsi="宋体"/>
          <w:bCs/>
          <w:sz w:val="24"/>
        </w:rPr>
      </w:pPr>
      <w:r>
        <w:rPr>
          <w:rFonts w:ascii="宋体" w:hAnsi="宋体" w:hint="eastAsia"/>
          <w:bCs/>
          <w:sz w:val="24"/>
        </w:rPr>
        <w:t>根据采购项目编号：</w:t>
      </w:r>
      <w:r w:rsidR="0008728F" w:rsidRPr="0008728F">
        <w:rPr>
          <w:rFonts w:ascii="宋体" w:hAnsi="宋体"/>
          <w:bCs/>
          <w:sz w:val="24"/>
        </w:rPr>
        <w:t>YXGYJT202210008</w:t>
      </w:r>
      <w:r>
        <w:rPr>
          <w:rFonts w:ascii="宋体" w:hAnsi="宋体" w:hint="eastAsia"/>
          <w:bCs/>
          <w:sz w:val="24"/>
        </w:rPr>
        <w:t>招标文件和该项目的中标通知书及乙方投标文件，供需双方就此次中标的内容和相关问题，同意按下列条款规定执行。</w:t>
      </w:r>
    </w:p>
    <w:p w:rsidR="00E669C1" w:rsidRDefault="0027524A">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u w:val="single"/>
        </w:rPr>
        <w:t xml:space="preserve">                        </w:t>
      </w:r>
      <w:r>
        <w:rPr>
          <w:rFonts w:ascii="宋体" w:hAnsi="宋体" w:hint="eastAsia"/>
          <w:bCs/>
          <w:sz w:val="24"/>
        </w:rPr>
        <w:t>。</w:t>
      </w:r>
    </w:p>
    <w:p w:rsidR="00E669C1" w:rsidRDefault="0027524A">
      <w:pPr>
        <w:spacing w:line="360" w:lineRule="auto"/>
        <w:ind w:firstLineChars="200" w:firstLine="480"/>
        <w:rPr>
          <w:rFonts w:ascii="宋体" w:hAnsi="宋体"/>
          <w:bCs/>
          <w:sz w:val="24"/>
        </w:rPr>
      </w:pPr>
      <w:r>
        <w:rPr>
          <w:rFonts w:ascii="宋体" w:hAnsi="宋体" w:hint="eastAsia"/>
          <w:bCs/>
          <w:sz w:val="24"/>
        </w:rPr>
        <w:t>二、价格及支付</w:t>
      </w:r>
    </w:p>
    <w:p w:rsidR="00E669C1" w:rsidRDefault="0027524A">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Pr>
          <w:rFonts w:ascii="宋体" w:hAnsi="宋体" w:hint="eastAsia"/>
          <w:bCs/>
          <w:sz w:val="24"/>
          <w:u w:val="single"/>
        </w:rPr>
        <w:t xml:space="preserve">               </w:t>
      </w:r>
      <w:r>
        <w:rPr>
          <w:rFonts w:ascii="宋体" w:hAnsi="宋体" w:hint="eastAsia"/>
          <w:bCs/>
          <w:sz w:val="24"/>
        </w:rPr>
        <w:t>元。</w:t>
      </w:r>
    </w:p>
    <w:p w:rsidR="00E669C1" w:rsidRDefault="0027524A">
      <w:pPr>
        <w:pStyle w:val="afff3"/>
        <w:shd w:val="clear" w:color="auto" w:fill="FFFFFF"/>
        <w:spacing w:before="0" w:beforeAutospacing="0" w:after="0" w:afterAutospacing="0" w:line="240" w:lineRule="atLeast"/>
        <w:ind w:right="147" w:firstLineChars="200" w:firstLine="480"/>
        <w:jc w:val="both"/>
        <w:rPr>
          <w:rFonts w:cs="Times New Roman"/>
          <w:bCs/>
          <w:kern w:val="2"/>
          <w:szCs w:val="20"/>
        </w:rPr>
      </w:pPr>
      <w:r>
        <w:rPr>
          <w:rFonts w:hint="eastAsia"/>
          <w:bCs/>
        </w:rPr>
        <w:t>2.付款步骤：</w:t>
      </w:r>
      <w:r>
        <w:rPr>
          <w:rFonts w:cs="Times New Roman" w:hint="eastAsia"/>
          <w:bCs/>
          <w:kern w:val="2"/>
          <w:szCs w:val="20"/>
        </w:rPr>
        <w:t>中标单位按批次提供近期车险到期车辆的保险交费通知单（涉及保费调整的提供相关依据），经核对无误后一次性付清，投标人在规定时间内提供相应符合要求的保单和</w:t>
      </w:r>
      <w:r>
        <w:rPr>
          <w:rFonts w:asciiTheme="minorEastAsia" w:eastAsiaTheme="minorEastAsia" w:hAnsiTheme="minorEastAsia" w:cs="Times New Roman" w:hint="eastAsia"/>
          <w:bCs/>
          <w:kern w:val="2"/>
          <w:szCs w:val="20"/>
        </w:rPr>
        <w:t>全额</w:t>
      </w:r>
      <w:r>
        <w:rPr>
          <w:rFonts w:cs="Times New Roman" w:hint="eastAsia"/>
          <w:bCs/>
          <w:kern w:val="2"/>
          <w:szCs w:val="20"/>
        </w:rPr>
        <w:t>增值税专用发票。（投标人出单时效不得影响采购人利益）</w:t>
      </w:r>
    </w:p>
    <w:p w:rsidR="00E669C1" w:rsidRDefault="0027524A">
      <w:pPr>
        <w:spacing w:line="360" w:lineRule="auto"/>
        <w:ind w:firstLineChars="200" w:firstLine="480"/>
        <w:jc w:val="left"/>
        <w:rPr>
          <w:rFonts w:ascii="宋体" w:hAnsi="宋体"/>
          <w:bCs/>
          <w:sz w:val="24"/>
          <w:szCs w:val="24"/>
          <w:lang w:val="zh-CN"/>
        </w:rPr>
      </w:pPr>
      <w:r>
        <w:rPr>
          <w:rFonts w:ascii="宋体" w:hAnsi="宋体" w:hint="eastAsia"/>
          <w:bCs/>
          <w:sz w:val="24"/>
        </w:rPr>
        <w:t>3.履约保证金的退还：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p>
    <w:p w:rsidR="00E669C1" w:rsidRDefault="0027524A">
      <w:pPr>
        <w:spacing w:line="360" w:lineRule="auto"/>
        <w:ind w:left="480"/>
        <w:rPr>
          <w:rFonts w:ascii="宋体"/>
          <w:bCs/>
          <w:sz w:val="24"/>
          <w:szCs w:val="24"/>
        </w:rPr>
      </w:pPr>
      <w:r>
        <w:rPr>
          <w:rFonts w:ascii="宋体" w:hAnsi="宋体" w:hint="eastAsia"/>
          <w:bCs/>
          <w:sz w:val="24"/>
        </w:rPr>
        <w:t>4.付款方式：银行转账。</w:t>
      </w:r>
    </w:p>
    <w:p w:rsidR="00E669C1" w:rsidRDefault="0027524A">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E669C1" w:rsidRDefault="0027524A">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E669C1" w:rsidRDefault="0027524A">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669C1" w:rsidRDefault="0027524A">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Pr>
          <w:rFonts w:ascii="宋体" w:hAnsi="宋体" w:hint="eastAsia"/>
          <w:bCs/>
          <w:sz w:val="24"/>
          <w:szCs w:val="24"/>
          <w:highlight w:val="yellow"/>
        </w:rPr>
        <w:t>2021年11月1日~2022年10月31日，以每辆车的保单生效日为准</w:t>
      </w:r>
      <w:r>
        <w:rPr>
          <w:rFonts w:ascii="宋体" w:hAnsi="宋体" w:hint="eastAsia"/>
          <w:bCs/>
          <w:sz w:val="24"/>
          <w:szCs w:val="24"/>
          <w:lang w:val="zh-CN"/>
        </w:rPr>
        <w:t>。</w:t>
      </w:r>
    </w:p>
    <w:p w:rsidR="00E669C1" w:rsidRDefault="0027524A">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E669C1" w:rsidRDefault="0027524A">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E669C1" w:rsidRDefault="0027524A">
      <w:pPr>
        <w:numPr>
          <w:ilvl w:val="0"/>
          <w:numId w:val="28"/>
        </w:numPr>
        <w:spacing w:line="360" w:lineRule="auto"/>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w:t>
      </w:r>
      <w:r>
        <w:rPr>
          <w:rFonts w:ascii="宋体" w:hAnsi="宋体" w:hint="eastAsia"/>
          <w:bCs/>
          <w:sz w:val="24"/>
        </w:rPr>
        <w:lastRenderedPageBreak/>
        <w:t>文件中的承诺提供服务。</w:t>
      </w:r>
    </w:p>
    <w:p w:rsidR="00E669C1" w:rsidRDefault="0027524A">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E669C1" w:rsidRDefault="0027524A">
      <w:pPr>
        <w:numPr>
          <w:ilvl w:val="0"/>
          <w:numId w:val="28"/>
        </w:numPr>
        <w:spacing w:line="360" w:lineRule="auto"/>
        <w:ind w:firstLineChars="200" w:firstLine="480"/>
        <w:rPr>
          <w:sz w:val="24"/>
          <w:szCs w:val="24"/>
        </w:rPr>
      </w:pPr>
      <w:r>
        <w:rPr>
          <w:rFonts w:ascii="宋体" w:hAnsi="宋体" w:hint="eastAsia"/>
          <w:bCs/>
          <w:sz w:val="24"/>
        </w:rPr>
        <w:t>招标文件中提出的</w:t>
      </w:r>
      <w:r>
        <w:rPr>
          <w:rFonts w:hint="eastAsia"/>
          <w:sz w:val="24"/>
          <w:szCs w:val="24"/>
        </w:rPr>
        <w:t>特殊案件处理及通融赔付权限。</w:t>
      </w:r>
    </w:p>
    <w:p w:rsidR="00E669C1" w:rsidRDefault="0027524A">
      <w:pPr>
        <w:widowControl/>
        <w:ind w:firstLineChars="200" w:firstLine="480"/>
        <w:jc w:val="left"/>
        <w:rPr>
          <w:sz w:val="24"/>
          <w:szCs w:val="24"/>
        </w:rPr>
      </w:pPr>
      <w:r>
        <w:rPr>
          <w:rFonts w:hint="eastAsia"/>
          <w:sz w:val="24"/>
          <w:szCs w:val="24"/>
        </w:rPr>
        <w:t>被保险人车辆因洒水、漏油等原因造成行人交通事故的，需等同于交通事故处理。</w:t>
      </w:r>
    </w:p>
    <w:p w:rsidR="00E669C1" w:rsidRDefault="0027524A">
      <w:pPr>
        <w:widowControl/>
        <w:ind w:firstLineChars="200" w:firstLine="480"/>
        <w:jc w:val="left"/>
        <w:rPr>
          <w:sz w:val="24"/>
          <w:szCs w:val="24"/>
        </w:rPr>
      </w:pPr>
      <w:r>
        <w:rPr>
          <w:rFonts w:hint="eastAsia"/>
          <w:sz w:val="24"/>
          <w:szCs w:val="24"/>
        </w:rPr>
        <w:t>因我司工作特点要求，同一被保险人车辆发生互碰交通事故后，能等同于交通事故处理。</w:t>
      </w:r>
    </w:p>
    <w:p w:rsidR="00E669C1" w:rsidRDefault="0027524A">
      <w:pPr>
        <w:widowControl/>
        <w:ind w:firstLineChars="200" w:firstLine="480"/>
        <w:jc w:val="left"/>
        <w:rPr>
          <w:rFonts w:ascii="宋体" w:hAnsi="宋体"/>
          <w:bCs/>
          <w:sz w:val="24"/>
          <w:lang w:val="zh-CN"/>
        </w:rPr>
      </w:pPr>
      <w:r>
        <w:rPr>
          <w:rFonts w:hint="eastAsia"/>
          <w:sz w:val="24"/>
          <w:szCs w:val="24"/>
        </w:rPr>
        <w:t>因我司工作特点要求，被保险人车辆与司乘人员发生交通事故后，能等同于交通事故处理。</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乙方不履行合同或履行合同不符合约定的，甲方有权随时解除合同，并要求乙方承担合同总价款30%的违约金。如果甲方因此造成的实际损失超过约定的违约金，则乙方的赔偿额应以甲方的实际损失为准。</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如乙方不能交付服务，除不可抗力外，乙方应向甲方就逾期交付部分支付违约金，如中标投标人逾期交货，除不可抗力外，中标投标人向采购人就逾期交货部分支付违约金，具体支付比例如下：</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迟交7～15天，每天违约金金额为逾期交货部分总价款的千分之八，如因此严重延误施工工期的，则视为中标投标人不履行合同。 </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乙方逾期交货超过15天以上的视为供方不履行合同。采购人有权终止合同，供方支付迟交违约金，并扣除履约保证金。甲方如已支付费用的，乙方应全部返还。</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669C1" w:rsidRDefault="0027524A">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E669C1" w:rsidRDefault="0027524A">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E669C1" w:rsidRDefault="0027524A">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E669C1" w:rsidRDefault="0027524A">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合同签订后供需双方即直接产生权利与义务的关系，合同执行过程中出现的问题应按照《中华人民共和国民法典》的规定办理。</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669C1" w:rsidRDefault="0027524A">
      <w:pPr>
        <w:numPr>
          <w:ilvl w:val="0"/>
          <w:numId w:val="32"/>
        </w:numPr>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08728F" w:rsidRDefault="0008728F"/>
    <w:p w:rsidR="0008728F" w:rsidRDefault="0008728F"/>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27524A">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 附件（投标文件格式）</w:t>
      </w:r>
    </w:p>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E669C1" w:rsidRDefault="00E669C1">
      <w:pPr>
        <w:rPr>
          <w:rFonts w:ascii="黑体" w:eastAsia="黑体"/>
          <w:b/>
          <w:sz w:val="120"/>
          <w:szCs w:val="120"/>
        </w:rPr>
      </w:pPr>
    </w:p>
    <w:p w:rsidR="00E669C1" w:rsidRDefault="0027524A">
      <w:pPr>
        <w:jc w:val="center"/>
        <w:rPr>
          <w:rFonts w:ascii="宋体" w:hAnsi="宋体"/>
          <w:b/>
          <w:sz w:val="120"/>
          <w:szCs w:val="120"/>
        </w:rPr>
      </w:pPr>
      <w:bookmarkStart w:id="81" w:name="_Toc29240"/>
      <w:r>
        <w:rPr>
          <w:rFonts w:ascii="宋体" w:hAnsi="宋体" w:hint="eastAsia"/>
          <w:b/>
          <w:sz w:val="120"/>
          <w:szCs w:val="120"/>
        </w:rPr>
        <w:t>投标文件</w:t>
      </w:r>
      <w:bookmarkEnd w:id="81"/>
    </w:p>
    <w:p w:rsidR="00E669C1" w:rsidRDefault="0027524A">
      <w:pPr>
        <w:jc w:val="center"/>
        <w:rPr>
          <w:rFonts w:ascii="宋体" w:hAnsi="宋体"/>
          <w:b/>
          <w:sz w:val="32"/>
          <w:szCs w:val="32"/>
        </w:rPr>
      </w:pPr>
      <w:bookmarkStart w:id="82" w:name="_Toc2400"/>
      <w:r>
        <w:rPr>
          <w:rFonts w:ascii="宋体" w:hAnsi="宋体" w:hint="eastAsia"/>
          <w:b/>
          <w:sz w:val="32"/>
          <w:szCs w:val="32"/>
        </w:rPr>
        <w:t>项目编号：</w:t>
      </w:r>
      <w:bookmarkEnd w:id="82"/>
      <w:r w:rsidR="0008728F" w:rsidRPr="0008728F">
        <w:rPr>
          <w:rFonts w:ascii="宋体" w:hAnsi="宋体"/>
          <w:b/>
          <w:sz w:val="32"/>
          <w:szCs w:val="32"/>
        </w:rPr>
        <w:t>YXGYJT202210008</w:t>
      </w:r>
    </w:p>
    <w:p w:rsidR="00E669C1" w:rsidRDefault="00E669C1">
      <w:pPr>
        <w:jc w:val="center"/>
        <w:rPr>
          <w:rFonts w:ascii="宋体" w:hAnsi="宋体"/>
          <w:b/>
          <w:sz w:val="32"/>
          <w:szCs w:val="32"/>
        </w:rPr>
      </w:pPr>
    </w:p>
    <w:p w:rsidR="00E669C1" w:rsidRDefault="00E669C1">
      <w:pPr>
        <w:rPr>
          <w:rFonts w:ascii="宋体" w:hAnsi="宋体"/>
          <w:b/>
          <w:sz w:val="32"/>
          <w:szCs w:val="32"/>
        </w:rPr>
      </w:pPr>
    </w:p>
    <w:p w:rsidR="00E669C1" w:rsidRDefault="00E669C1">
      <w:pPr>
        <w:rPr>
          <w:rFonts w:ascii="宋体" w:hAnsi="宋体"/>
          <w:b/>
          <w:sz w:val="32"/>
          <w:szCs w:val="32"/>
        </w:rPr>
      </w:pPr>
    </w:p>
    <w:p w:rsidR="00E669C1" w:rsidRDefault="0027524A">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宜兴市公用建环资源循环利用有限公司车辆保险采购</w:t>
      </w:r>
    </w:p>
    <w:p w:rsidR="00E669C1" w:rsidRDefault="0027524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E669C1" w:rsidRDefault="0027524A">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27524A">
      <w:pPr>
        <w:jc w:val="center"/>
        <w:rPr>
          <w:rFonts w:ascii="宋体" w:hAnsi="宋体"/>
          <w:b/>
          <w:sz w:val="32"/>
          <w:szCs w:val="32"/>
        </w:rPr>
      </w:pPr>
      <w:bookmarkStart w:id="86" w:name="_Toc1179"/>
      <w:r>
        <w:rPr>
          <w:rFonts w:ascii="宋体" w:hAnsi="宋体" w:hint="eastAsia"/>
          <w:b/>
          <w:sz w:val="32"/>
          <w:szCs w:val="32"/>
        </w:rPr>
        <w:t>日期： 年 月 日</w:t>
      </w:r>
      <w:bookmarkEnd w:id="86"/>
    </w:p>
    <w:p w:rsidR="00E669C1" w:rsidRDefault="0027524A">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E669C1" w:rsidRDefault="0027524A" w:rsidP="00281626">
      <w:pPr>
        <w:spacing w:beforeLines="50" w:afterLines="50"/>
        <w:jc w:val="center"/>
        <w:rPr>
          <w:rFonts w:ascii="黑体" w:eastAsia="黑体"/>
          <w:bCs/>
          <w:sz w:val="28"/>
          <w:szCs w:val="28"/>
        </w:rPr>
      </w:pPr>
      <w:r>
        <w:rPr>
          <w:rFonts w:ascii="黑体" w:eastAsia="黑体" w:hint="eastAsia"/>
          <w:bCs/>
          <w:sz w:val="28"/>
          <w:szCs w:val="28"/>
        </w:rPr>
        <w:t>投标函</w:t>
      </w:r>
    </w:p>
    <w:p w:rsidR="00E669C1" w:rsidRDefault="0027524A">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669C1" w:rsidRDefault="0027524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669C1" w:rsidRDefault="0027524A">
      <w:pPr>
        <w:numPr>
          <w:ilvl w:val="0"/>
          <w:numId w:val="33"/>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669C1" w:rsidRDefault="00E669C1">
      <w:pPr>
        <w:spacing w:line="276" w:lineRule="auto"/>
        <w:ind w:left="480"/>
        <w:rPr>
          <w:rFonts w:ascii="宋体" w:hAnsi="宋体"/>
          <w:bCs/>
          <w:sz w:val="24"/>
          <w:lang w:val="zh-CN"/>
        </w:rPr>
      </w:pPr>
    </w:p>
    <w:p w:rsidR="00E669C1" w:rsidRDefault="00E669C1">
      <w:pPr>
        <w:spacing w:line="276" w:lineRule="auto"/>
        <w:ind w:left="480"/>
        <w:rPr>
          <w:rFonts w:ascii="宋体" w:hAnsi="宋体"/>
          <w:bCs/>
          <w:sz w:val="24"/>
          <w:lang w:val="zh-CN"/>
        </w:rPr>
      </w:pPr>
    </w:p>
    <w:p w:rsidR="00E669C1" w:rsidRDefault="0027524A">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E669C1" w:rsidRDefault="0027524A">
      <w:pPr>
        <w:spacing w:line="276" w:lineRule="auto"/>
        <w:rPr>
          <w:rFonts w:ascii="宋体" w:hAnsi="宋体"/>
          <w:bCs/>
          <w:sz w:val="24"/>
          <w:lang w:val="zh-CN"/>
        </w:rPr>
      </w:pPr>
      <w:r>
        <w:rPr>
          <w:rFonts w:ascii="宋体" w:hAnsi="宋体" w:hint="eastAsia"/>
          <w:bCs/>
          <w:sz w:val="24"/>
          <w:lang w:val="zh-CN"/>
        </w:rPr>
        <w:t xml:space="preserve">      联系人：                            地址：</w:t>
      </w:r>
    </w:p>
    <w:p w:rsidR="00E669C1" w:rsidRDefault="0027524A">
      <w:pPr>
        <w:spacing w:line="276" w:lineRule="auto"/>
        <w:rPr>
          <w:rFonts w:ascii="宋体" w:hAnsi="宋体"/>
          <w:bCs/>
          <w:sz w:val="24"/>
          <w:lang w:val="zh-CN"/>
        </w:rPr>
      </w:pPr>
      <w:r>
        <w:rPr>
          <w:rFonts w:ascii="宋体" w:hAnsi="宋体" w:hint="eastAsia"/>
          <w:bCs/>
          <w:sz w:val="24"/>
          <w:lang w:val="zh-CN"/>
        </w:rPr>
        <w:t xml:space="preserve">      开户名称：                          手机号码：</w:t>
      </w:r>
    </w:p>
    <w:p w:rsidR="00E669C1" w:rsidRDefault="0027524A">
      <w:pPr>
        <w:spacing w:line="276" w:lineRule="auto"/>
        <w:rPr>
          <w:rFonts w:ascii="宋体" w:hAnsi="宋体"/>
          <w:bCs/>
          <w:sz w:val="24"/>
          <w:lang w:val="zh-CN"/>
        </w:rPr>
      </w:pPr>
      <w:r>
        <w:rPr>
          <w:rFonts w:ascii="宋体" w:hAnsi="宋体" w:hint="eastAsia"/>
          <w:bCs/>
          <w:sz w:val="24"/>
          <w:lang w:val="zh-CN"/>
        </w:rPr>
        <w:t xml:space="preserve">      开户银行：                          开户账号：</w:t>
      </w:r>
    </w:p>
    <w:p w:rsidR="00E669C1" w:rsidRDefault="00E669C1">
      <w:pPr>
        <w:spacing w:line="276" w:lineRule="auto"/>
        <w:rPr>
          <w:rFonts w:ascii="宋体" w:hAnsi="宋体"/>
          <w:bCs/>
          <w:sz w:val="24"/>
          <w:lang w:val="zh-CN"/>
        </w:rPr>
      </w:pPr>
    </w:p>
    <w:p w:rsidR="00E669C1" w:rsidRDefault="0027524A">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E669C1" w:rsidRDefault="0027524A">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E669C1" w:rsidRDefault="0027524A">
      <w:pPr>
        <w:jc w:val="left"/>
        <w:rPr>
          <w:rFonts w:ascii="黑体" w:eastAsia="黑体" w:hAnsi="宋体"/>
          <w:bCs/>
          <w:sz w:val="24"/>
          <w:szCs w:val="24"/>
        </w:rPr>
      </w:pPr>
      <w:bookmarkStart w:id="94" w:name="OLE_LINK146"/>
      <w:bookmarkEnd w:id="91"/>
      <w:bookmarkEnd w:id="92"/>
      <w:r>
        <w:rPr>
          <w:rFonts w:ascii="黑体" w:eastAsia="黑体" w:hAnsi="宋体"/>
          <w:bCs/>
          <w:sz w:val="24"/>
          <w:szCs w:val="24"/>
        </w:rPr>
        <w:br w:type="page"/>
      </w:r>
      <w:bookmarkEnd w:id="80"/>
      <w:bookmarkEnd w:id="87"/>
      <w:bookmarkEnd w:id="94"/>
      <w:r>
        <w:rPr>
          <w:rFonts w:ascii="黑体" w:eastAsia="黑体" w:hAnsi="宋体" w:hint="eastAsia"/>
          <w:bCs/>
          <w:sz w:val="28"/>
          <w:szCs w:val="28"/>
        </w:rPr>
        <w:lastRenderedPageBreak/>
        <w:t>（二）报价文件：</w:t>
      </w:r>
    </w:p>
    <w:p w:rsidR="00E669C1" w:rsidRDefault="0027524A">
      <w:pPr>
        <w:ind w:firstLineChars="200" w:firstLine="480"/>
        <w:rPr>
          <w:rFonts w:ascii="宋体" w:hAnsi="宋体"/>
          <w:sz w:val="28"/>
          <w:szCs w:val="28"/>
        </w:rPr>
      </w:pPr>
      <w:r>
        <w:rPr>
          <w:rFonts w:ascii="黑体" w:eastAsia="黑体" w:hAnsi="宋体" w:hint="eastAsia"/>
          <w:bCs/>
          <w:sz w:val="24"/>
          <w:szCs w:val="24"/>
        </w:rPr>
        <w:t>1、开标一览表（格式）：</w:t>
      </w:r>
    </w:p>
    <w:p w:rsidR="00E669C1" w:rsidRDefault="0027524A" w:rsidP="00281626">
      <w:pPr>
        <w:spacing w:beforeLines="50" w:afterLines="50"/>
        <w:jc w:val="center"/>
        <w:rPr>
          <w:rFonts w:ascii="黑体" w:eastAsia="黑体" w:hAnsi="黑体"/>
          <w:sz w:val="28"/>
          <w:szCs w:val="28"/>
        </w:rPr>
      </w:pPr>
      <w:bookmarkStart w:id="95" w:name="_Toc32423"/>
      <w:r>
        <w:rPr>
          <w:rFonts w:ascii="黑体" w:eastAsia="黑体" w:hint="eastAsia"/>
          <w:bCs/>
          <w:sz w:val="28"/>
          <w:szCs w:val="28"/>
        </w:rPr>
        <w:t>报价一览表</w:t>
      </w:r>
      <w:bookmarkEnd w:id="95"/>
    </w:p>
    <w:p w:rsidR="00E669C1" w:rsidRDefault="0027524A">
      <w:pPr>
        <w:jc w:val="center"/>
        <w:rPr>
          <w:rFonts w:ascii="宋体" w:hAnsi="宋体"/>
          <w:sz w:val="28"/>
          <w:szCs w:val="28"/>
        </w:rPr>
      </w:pPr>
      <w:r>
        <w:rPr>
          <w:rFonts w:ascii="宋体" w:hAnsi="宋体" w:hint="eastAsia"/>
          <w:sz w:val="28"/>
          <w:szCs w:val="28"/>
        </w:rPr>
        <w:t>项目编号：</w:t>
      </w:r>
      <w:r w:rsidR="0008728F" w:rsidRPr="0008728F">
        <w:rPr>
          <w:rFonts w:ascii="宋体" w:hAnsi="宋体"/>
          <w:sz w:val="28"/>
          <w:szCs w:val="28"/>
        </w:rPr>
        <w:t>YXGYJT202210008</w:t>
      </w:r>
    </w:p>
    <w:p w:rsidR="00E669C1" w:rsidRDefault="0027524A">
      <w:pPr>
        <w:ind w:left="1"/>
        <w:jc w:val="center"/>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5967"/>
      </w:tblGrid>
      <w:tr w:rsidR="00E669C1">
        <w:trPr>
          <w:trHeight w:val="571"/>
        </w:trPr>
        <w:tc>
          <w:tcPr>
            <w:tcW w:w="3574" w:type="dxa"/>
            <w:vAlign w:val="center"/>
          </w:tcPr>
          <w:p w:rsidR="00E669C1" w:rsidRDefault="0027524A">
            <w:pPr>
              <w:rPr>
                <w:rFonts w:ascii="宋体" w:hAnsi="宋体"/>
                <w:sz w:val="24"/>
                <w:szCs w:val="24"/>
              </w:rPr>
            </w:pPr>
            <w:r>
              <w:rPr>
                <w:rFonts w:ascii="宋体" w:hAnsi="宋体" w:hint="eastAsia"/>
                <w:sz w:val="24"/>
                <w:szCs w:val="24"/>
              </w:rPr>
              <w:t>项目</w:t>
            </w:r>
          </w:p>
        </w:tc>
        <w:tc>
          <w:tcPr>
            <w:tcW w:w="5967" w:type="dxa"/>
            <w:vAlign w:val="center"/>
          </w:tcPr>
          <w:p w:rsidR="00E669C1" w:rsidRDefault="0027524A">
            <w:pPr>
              <w:rPr>
                <w:rFonts w:ascii="宋体" w:hAnsi="宋体"/>
                <w:sz w:val="24"/>
                <w:szCs w:val="24"/>
              </w:rPr>
            </w:pPr>
            <w:r>
              <w:rPr>
                <w:rFonts w:ascii="宋体" w:hAnsi="宋体" w:hint="eastAsia"/>
                <w:sz w:val="24"/>
                <w:szCs w:val="24"/>
              </w:rPr>
              <w:t>报价</w:t>
            </w:r>
          </w:p>
        </w:tc>
      </w:tr>
      <w:tr w:rsidR="00E669C1">
        <w:trPr>
          <w:trHeight w:val="571"/>
        </w:trPr>
        <w:tc>
          <w:tcPr>
            <w:tcW w:w="3574" w:type="dxa"/>
            <w:vAlign w:val="center"/>
          </w:tcPr>
          <w:p w:rsidR="00E669C1" w:rsidRDefault="0027524A">
            <w:pPr>
              <w:rPr>
                <w:rFonts w:ascii="宋体" w:hAnsi="宋体"/>
                <w:sz w:val="24"/>
                <w:szCs w:val="24"/>
              </w:rPr>
            </w:pPr>
            <w:r>
              <w:rPr>
                <w:rFonts w:ascii="宋体" w:hAnsi="宋体"/>
                <w:sz w:val="24"/>
                <w:szCs w:val="24"/>
              </w:rPr>
              <w:t>宜兴市公用建环资源循环利用有限公司</w:t>
            </w:r>
            <w:r>
              <w:rPr>
                <w:rFonts w:ascii="宋体" w:hAnsi="宋体" w:hint="eastAsia"/>
                <w:bCs/>
                <w:sz w:val="24"/>
                <w:szCs w:val="24"/>
              </w:rPr>
              <w:t>车辆保险</w:t>
            </w:r>
          </w:p>
        </w:tc>
        <w:tc>
          <w:tcPr>
            <w:tcW w:w="5967" w:type="dxa"/>
            <w:vAlign w:val="center"/>
          </w:tcPr>
          <w:p w:rsidR="00E669C1" w:rsidRDefault="00E669C1">
            <w:pPr>
              <w:rPr>
                <w:rFonts w:ascii="宋体" w:hAnsi="宋体"/>
                <w:sz w:val="24"/>
                <w:szCs w:val="24"/>
              </w:rPr>
            </w:pPr>
          </w:p>
        </w:tc>
      </w:tr>
      <w:tr w:rsidR="00E669C1">
        <w:trPr>
          <w:trHeight w:val="562"/>
        </w:trPr>
        <w:tc>
          <w:tcPr>
            <w:tcW w:w="3574" w:type="dxa"/>
            <w:vMerge w:val="restart"/>
            <w:vAlign w:val="center"/>
          </w:tcPr>
          <w:p w:rsidR="00E669C1" w:rsidRDefault="0027524A">
            <w:pPr>
              <w:rPr>
                <w:rFonts w:ascii="宋体" w:hAnsi="宋体"/>
                <w:sz w:val="24"/>
                <w:szCs w:val="24"/>
              </w:rPr>
            </w:pPr>
            <w:r>
              <w:rPr>
                <w:rFonts w:ascii="宋体" w:hAnsi="宋体" w:hint="eastAsia"/>
                <w:sz w:val="24"/>
                <w:szCs w:val="24"/>
              </w:rPr>
              <w:t>所有车辆保费总报价</w:t>
            </w:r>
          </w:p>
          <w:p w:rsidR="00E669C1" w:rsidRDefault="0027524A">
            <w:pPr>
              <w:rPr>
                <w:rFonts w:ascii="宋体" w:hAnsi="宋体"/>
                <w:sz w:val="24"/>
                <w:szCs w:val="24"/>
              </w:rPr>
            </w:pPr>
            <w:r>
              <w:rPr>
                <w:rFonts w:ascii="宋体" w:hAnsi="宋体" w:hint="eastAsia"/>
                <w:sz w:val="24"/>
                <w:szCs w:val="24"/>
              </w:rPr>
              <w:t>(含增值服务)</w:t>
            </w:r>
          </w:p>
        </w:tc>
        <w:tc>
          <w:tcPr>
            <w:tcW w:w="5967" w:type="dxa"/>
            <w:vAlign w:val="center"/>
          </w:tcPr>
          <w:p w:rsidR="00E669C1" w:rsidRDefault="0027524A">
            <w:pPr>
              <w:rPr>
                <w:rFonts w:ascii="宋体" w:hAnsi="宋体"/>
                <w:sz w:val="24"/>
                <w:szCs w:val="24"/>
              </w:rPr>
            </w:pPr>
            <w:r>
              <w:rPr>
                <w:rFonts w:ascii="宋体" w:hAnsi="宋体" w:hint="eastAsia"/>
                <w:sz w:val="24"/>
                <w:szCs w:val="24"/>
              </w:rPr>
              <w:t>小写：</w:t>
            </w:r>
          </w:p>
        </w:tc>
      </w:tr>
      <w:tr w:rsidR="00E669C1">
        <w:trPr>
          <w:trHeight w:val="585"/>
        </w:trPr>
        <w:tc>
          <w:tcPr>
            <w:tcW w:w="3574" w:type="dxa"/>
            <w:vMerge/>
            <w:vAlign w:val="center"/>
          </w:tcPr>
          <w:p w:rsidR="00E669C1" w:rsidRDefault="00E669C1">
            <w:pPr>
              <w:rPr>
                <w:rFonts w:ascii="宋体" w:hAnsi="宋体"/>
                <w:sz w:val="24"/>
                <w:szCs w:val="24"/>
              </w:rPr>
            </w:pPr>
          </w:p>
        </w:tc>
        <w:tc>
          <w:tcPr>
            <w:tcW w:w="5967" w:type="dxa"/>
            <w:vAlign w:val="center"/>
          </w:tcPr>
          <w:p w:rsidR="00E669C1" w:rsidRDefault="0027524A">
            <w:pPr>
              <w:rPr>
                <w:rFonts w:ascii="宋体" w:hAnsi="宋体"/>
                <w:sz w:val="24"/>
                <w:szCs w:val="24"/>
              </w:rPr>
            </w:pPr>
            <w:r>
              <w:rPr>
                <w:rFonts w:ascii="宋体" w:hAnsi="宋体" w:hint="eastAsia"/>
                <w:sz w:val="24"/>
                <w:szCs w:val="24"/>
              </w:rPr>
              <w:t>大写：</w:t>
            </w:r>
          </w:p>
        </w:tc>
      </w:tr>
    </w:tbl>
    <w:p w:rsidR="00E669C1" w:rsidRDefault="00E669C1">
      <w:pPr>
        <w:ind w:firstLineChars="200" w:firstLine="480"/>
        <w:jc w:val="center"/>
        <w:rPr>
          <w:rFonts w:ascii="宋体" w:hAnsi="宋体"/>
          <w:sz w:val="24"/>
          <w:szCs w:val="24"/>
        </w:rPr>
      </w:pPr>
    </w:p>
    <w:p w:rsidR="00E669C1" w:rsidRDefault="0027524A">
      <w:pPr>
        <w:ind w:firstLineChars="200" w:firstLine="480"/>
        <w:jc w:val="left"/>
        <w:rPr>
          <w:rFonts w:ascii="宋体" w:hAnsi="宋体"/>
          <w:sz w:val="28"/>
          <w:szCs w:val="28"/>
        </w:rPr>
      </w:pPr>
      <w:r>
        <w:rPr>
          <w:rFonts w:ascii="宋体" w:hAnsi="宋体" w:hint="eastAsia"/>
          <w:sz w:val="24"/>
          <w:szCs w:val="24"/>
        </w:rPr>
        <w:t>投标人签名：                                          日期：</w:t>
      </w:r>
    </w:p>
    <w:p w:rsidR="00E669C1" w:rsidRDefault="0027524A">
      <w:pPr>
        <w:ind w:leftChars="200" w:left="420"/>
        <w:jc w:val="left"/>
        <w:rPr>
          <w:rFonts w:ascii="宋体" w:hAnsi="宋体"/>
          <w:szCs w:val="21"/>
          <w:lang w:val="zh-CN"/>
        </w:rPr>
      </w:pPr>
      <w:r>
        <w:rPr>
          <w:rFonts w:ascii="宋体" w:hAnsi="宋体" w:hint="eastAsia"/>
          <w:szCs w:val="21"/>
          <w:lang w:val="zh-CN"/>
        </w:rPr>
        <w:t>注：</w:t>
      </w:r>
    </w:p>
    <w:p w:rsidR="00E669C1" w:rsidRDefault="0027524A">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最低按0.6测算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1.0测算</w:t>
      </w:r>
      <w:r>
        <w:rPr>
          <w:rFonts w:ascii="宋体" w:hAnsi="宋体"/>
          <w:szCs w:val="21"/>
        </w:rPr>
        <w:t>，</w:t>
      </w:r>
      <w:r>
        <w:rPr>
          <w:rFonts w:ascii="宋体" w:hAnsi="宋体" w:hint="eastAsia"/>
          <w:szCs w:val="21"/>
        </w:rPr>
        <w:t>未到期的交强险整单系数统一按0.8折测算，一项采购内容只允许填一个报价，采购人及采购代理机构不接受任何有选择性的采购报价，投标文件报价中的单位和总价全部采用人民币表示。</w:t>
      </w:r>
    </w:p>
    <w:p w:rsidR="00E669C1" w:rsidRDefault="0027524A">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E669C1" w:rsidRDefault="0027524A">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E669C1" w:rsidRDefault="0027524A">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E669C1" w:rsidRDefault="0027524A">
      <w:pPr>
        <w:ind w:left="284" w:firstLineChars="50" w:firstLine="105"/>
        <w:jc w:val="left"/>
        <w:rPr>
          <w:rFonts w:ascii="宋体" w:hAnsi="宋体"/>
          <w:szCs w:val="21"/>
          <w:lang w:val="zh-CN"/>
        </w:rPr>
      </w:pPr>
      <w:r>
        <w:rPr>
          <w:rFonts w:ascii="宋体" w:hAnsi="宋体" w:hint="eastAsia"/>
          <w:szCs w:val="21"/>
          <w:lang w:val="zh-CN"/>
        </w:rPr>
        <w:t>⑤投标人一旦中标后，如因市场变化、政策性调整等因素导致采购成本的变化，报价将不会得到调整。</w:t>
      </w:r>
    </w:p>
    <w:p w:rsidR="00E669C1" w:rsidRDefault="00E669C1">
      <w:pPr>
        <w:jc w:val="left"/>
        <w:rPr>
          <w:rFonts w:ascii="宋体" w:hAnsi="宋体"/>
          <w:szCs w:val="21"/>
          <w:lang w:val="zh-CN"/>
        </w:rPr>
      </w:pPr>
    </w:p>
    <w:p w:rsidR="00E669C1" w:rsidRDefault="0027524A">
      <w:pPr>
        <w:ind w:leftChars="200" w:left="420"/>
        <w:jc w:val="left"/>
        <w:rPr>
          <w:rFonts w:ascii="黑体" w:eastAsia="黑体" w:hAnsi="宋体"/>
          <w:bCs/>
          <w:sz w:val="24"/>
          <w:szCs w:val="24"/>
        </w:rPr>
      </w:pPr>
      <w:r>
        <w:rPr>
          <w:rFonts w:ascii="宋体" w:hAnsi="宋体" w:hint="eastAsia"/>
          <w:sz w:val="28"/>
          <w:szCs w:val="28"/>
        </w:rPr>
        <w:br w:type="page"/>
      </w:r>
      <w:bookmarkStart w:id="97" w:name="_Toc4946"/>
      <w:r>
        <w:rPr>
          <w:rFonts w:ascii="黑体" w:eastAsia="黑体" w:hAnsi="宋体" w:hint="eastAsia"/>
          <w:bCs/>
          <w:sz w:val="24"/>
          <w:szCs w:val="24"/>
        </w:rPr>
        <w:lastRenderedPageBreak/>
        <w:t>2、报价清单表</w:t>
      </w:r>
      <w:bookmarkStart w:id="98" w:name="_Toc24943"/>
      <w:bookmarkEnd w:id="97"/>
    </w:p>
    <w:p w:rsidR="00E669C1" w:rsidRDefault="00E669C1">
      <w:pPr>
        <w:ind w:leftChars="200" w:left="420"/>
        <w:jc w:val="left"/>
        <w:rPr>
          <w:rFonts w:ascii="黑体" w:eastAsia="黑体" w:hAnsi="宋体"/>
          <w:bCs/>
          <w:sz w:val="24"/>
          <w:szCs w:val="24"/>
        </w:rPr>
      </w:pPr>
    </w:p>
    <w:p w:rsidR="00E669C1" w:rsidRDefault="0027524A" w:rsidP="00FB4A53">
      <w:pPr>
        <w:ind w:firstLineChars="250" w:firstLine="700"/>
        <w:jc w:val="left"/>
        <w:rPr>
          <w:rFonts w:ascii="仿宋_GB2312" w:eastAsia="仿宋_GB2312" w:hAnsi="宋体"/>
          <w:b/>
          <w:sz w:val="28"/>
          <w:lang w:val="zh-CN"/>
        </w:rPr>
        <w:sectPr w:rsidR="00E669C1">
          <w:pgSz w:w="11906" w:h="16838"/>
          <w:pgMar w:top="1134" w:right="1134" w:bottom="1134" w:left="1134" w:header="851" w:footer="992" w:gutter="0"/>
          <w:pgNumType w:fmt="numberInDash"/>
          <w:cols w:space="720"/>
          <w:docGrid w:type="lines" w:linePitch="312"/>
        </w:sectPr>
      </w:pPr>
      <w:r>
        <w:rPr>
          <w:rFonts w:ascii="仿宋_GB2312" w:eastAsia="仿宋_GB2312" w:hAnsi="宋体" w:hint="eastAsia"/>
          <w:b/>
          <w:sz w:val="28"/>
          <w:lang w:val="zh-CN"/>
        </w:rPr>
        <w:t>详见附件。</w:t>
      </w:r>
    </w:p>
    <w:p w:rsidR="00E669C1" w:rsidRDefault="00E669C1">
      <w:pPr>
        <w:ind w:leftChars="200" w:left="420"/>
        <w:jc w:val="left"/>
        <w:rPr>
          <w:rFonts w:ascii="黑体" w:eastAsia="黑体" w:hAnsi="宋体"/>
          <w:bCs/>
          <w:sz w:val="28"/>
          <w:szCs w:val="28"/>
        </w:rPr>
      </w:pPr>
    </w:p>
    <w:p w:rsidR="00E669C1" w:rsidRDefault="0027524A">
      <w:pPr>
        <w:numPr>
          <w:ilvl w:val="0"/>
          <w:numId w:val="34"/>
        </w:numPr>
        <w:rPr>
          <w:rFonts w:ascii="黑体" w:eastAsia="黑体" w:hAnsi="宋体"/>
          <w:bCs/>
          <w:sz w:val="28"/>
          <w:szCs w:val="28"/>
        </w:rPr>
      </w:pPr>
      <w:r>
        <w:rPr>
          <w:rFonts w:ascii="黑体" w:eastAsia="黑体" w:hAnsi="宋体" w:hint="eastAsia"/>
          <w:bCs/>
          <w:sz w:val="28"/>
          <w:szCs w:val="28"/>
        </w:rPr>
        <w:t>资格证明文件</w:t>
      </w:r>
      <w:bookmarkStart w:id="99" w:name="OLE_LINK6"/>
    </w:p>
    <w:bookmarkEnd w:id="99"/>
    <w:p w:rsidR="00E669C1" w:rsidRDefault="0027524A">
      <w:pPr>
        <w:numPr>
          <w:ilvl w:val="0"/>
          <w:numId w:val="35"/>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E669C1" w:rsidRDefault="0027524A">
      <w:pPr>
        <w:jc w:val="center"/>
        <w:rPr>
          <w:rFonts w:ascii="黑体" w:eastAsia="黑体"/>
          <w:bCs/>
          <w:sz w:val="32"/>
        </w:rPr>
      </w:pPr>
      <w:r>
        <w:rPr>
          <w:rFonts w:ascii="黑体" w:eastAsia="黑体" w:hint="eastAsia"/>
          <w:bCs/>
          <w:sz w:val="28"/>
          <w:szCs w:val="28"/>
        </w:rPr>
        <w:t>关于资格的声明函</w:t>
      </w:r>
      <w:bookmarkEnd w:id="98"/>
    </w:p>
    <w:p w:rsidR="00E669C1" w:rsidRDefault="0027524A">
      <w:pPr>
        <w:spacing w:line="480" w:lineRule="auto"/>
        <w:jc w:val="center"/>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r>
        <w:rPr>
          <w:rFonts w:ascii="宋体" w:hAnsi="宋体" w:hint="eastAsia"/>
          <w:bCs/>
          <w:sz w:val="24"/>
          <w:szCs w:val="24"/>
        </w:rPr>
        <w:t>项目编号：</w:t>
      </w:r>
      <w:r w:rsidR="0008728F" w:rsidRPr="0008728F">
        <w:rPr>
          <w:rFonts w:ascii="宋体" w:hAnsi="宋体"/>
          <w:bCs/>
          <w:sz w:val="24"/>
          <w:szCs w:val="24"/>
        </w:rPr>
        <w:t>YXGYJT202210008</w:t>
      </w:r>
      <w:r>
        <w:rPr>
          <w:rFonts w:ascii="宋体" w:hAnsi="宋体" w:hint="eastAsia"/>
          <w:bCs/>
          <w:sz w:val="24"/>
          <w:szCs w:val="24"/>
        </w:rPr>
        <w:t xml:space="preserve"> </w:t>
      </w:r>
    </w:p>
    <w:p w:rsidR="00E669C1" w:rsidRDefault="0027524A">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E669C1" w:rsidRDefault="00E669C1">
      <w:pPr>
        <w:spacing w:line="480" w:lineRule="auto"/>
        <w:jc w:val="center"/>
        <w:rPr>
          <w:rFonts w:ascii="宋体"/>
          <w:bCs/>
          <w:sz w:val="24"/>
          <w:szCs w:val="24"/>
        </w:rPr>
      </w:pPr>
    </w:p>
    <w:p w:rsidR="00E669C1" w:rsidRDefault="0027524A">
      <w:pPr>
        <w:spacing w:line="480" w:lineRule="auto"/>
        <w:rPr>
          <w:rFonts w:ascii="宋体"/>
          <w:bCs/>
          <w:sz w:val="24"/>
          <w:szCs w:val="24"/>
        </w:rPr>
      </w:pPr>
      <w:r>
        <w:rPr>
          <w:rFonts w:ascii="宋体" w:hAnsi="宋体" w:hint="eastAsia"/>
          <w:bCs/>
          <w:sz w:val="24"/>
          <w:szCs w:val="24"/>
        </w:rPr>
        <w:t>宜兴市公用环卫有限公司:</w:t>
      </w:r>
    </w:p>
    <w:p w:rsidR="00E669C1" w:rsidRDefault="0027524A">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08728F" w:rsidRPr="0008728F">
        <w:rPr>
          <w:rFonts w:ascii="宋体" w:hAnsi="宋体"/>
          <w:bCs/>
          <w:sz w:val="24"/>
          <w:szCs w:val="24"/>
        </w:rPr>
        <w:t>YXGYJT202210008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08728F" w:rsidRPr="0008728F">
        <w:rPr>
          <w:rFonts w:ascii="宋体" w:hAnsi="宋体"/>
          <w:bCs/>
          <w:sz w:val="24"/>
          <w:szCs w:val="24"/>
        </w:rPr>
        <w:t>YXGYJT202210008</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hAnsi="宋体"/>
          <w:bCs/>
          <w:sz w:val="24"/>
          <w:szCs w:val="24"/>
          <w:u w:val="single"/>
        </w:rPr>
        <w:t xml:space="preserve">               </w:t>
      </w:r>
      <w:r>
        <w:rPr>
          <w:rFonts w:ascii="宋体"/>
          <w:bCs/>
          <w:sz w:val="24"/>
          <w:szCs w:val="24"/>
        </w:rPr>
        <w:t>同意监管部门做出的相关决定并承担由此而产生的一切后果</w:t>
      </w:r>
      <w:r>
        <w:rPr>
          <w:rFonts w:ascii="宋体" w:hint="eastAsia"/>
          <w:bCs/>
          <w:sz w:val="24"/>
          <w:szCs w:val="24"/>
        </w:rPr>
        <w:t>。</w:t>
      </w:r>
    </w:p>
    <w:p w:rsidR="00E669C1" w:rsidRDefault="00E669C1">
      <w:pPr>
        <w:spacing w:line="480" w:lineRule="auto"/>
        <w:rPr>
          <w:rFonts w:ascii="宋体"/>
          <w:bCs/>
          <w:sz w:val="24"/>
          <w:szCs w:val="24"/>
        </w:rPr>
      </w:pPr>
    </w:p>
    <w:p w:rsidR="00E669C1" w:rsidRDefault="0027524A">
      <w:pPr>
        <w:jc w:val="center"/>
        <w:rPr>
          <w:rFonts w:ascii="宋体" w:hAnsi="宋体"/>
          <w:bCs/>
          <w:sz w:val="24"/>
          <w:lang w:val="zh-CN"/>
        </w:rPr>
      </w:pPr>
      <w:r>
        <w:rPr>
          <w:rFonts w:ascii="宋体" w:hAnsi="宋体" w:hint="eastAsia"/>
          <w:bCs/>
          <w:sz w:val="24"/>
        </w:rPr>
        <w:t xml:space="preserve">          </w:t>
      </w:r>
      <w:bookmarkStart w:id="100" w:name="OLE_LINK36"/>
      <w:r>
        <w:rPr>
          <w:rFonts w:ascii="宋体" w:hAnsi="宋体" w:hint="eastAsia"/>
          <w:bCs/>
          <w:sz w:val="24"/>
          <w:lang w:val="zh-CN"/>
        </w:rPr>
        <w:t>投标人签名：</w:t>
      </w:r>
    </w:p>
    <w:p w:rsidR="00E669C1" w:rsidRDefault="0027524A">
      <w:pPr>
        <w:spacing w:line="360" w:lineRule="auto"/>
        <w:jc w:val="center"/>
        <w:rPr>
          <w:rFonts w:ascii="宋体" w:hAnsi="宋体"/>
          <w:bCs/>
          <w:sz w:val="24"/>
          <w:lang w:val="zh-CN"/>
        </w:rPr>
      </w:pPr>
      <w:r>
        <w:rPr>
          <w:rFonts w:ascii="宋体" w:hAnsi="宋体" w:hint="eastAsia"/>
          <w:bCs/>
          <w:sz w:val="24"/>
          <w:lang w:val="zh-CN"/>
        </w:rPr>
        <w:t>投标人公章：</w:t>
      </w:r>
    </w:p>
    <w:p w:rsidR="00E669C1" w:rsidRDefault="00E669C1">
      <w:pPr>
        <w:jc w:val="center"/>
        <w:rPr>
          <w:rFonts w:ascii="黑体" w:eastAsia="黑体"/>
          <w:bCs/>
          <w:sz w:val="28"/>
          <w:szCs w:val="28"/>
        </w:rPr>
      </w:pPr>
    </w:p>
    <w:p w:rsidR="00E669C1" w:rsidRDefault="001B4C29">
      <w:pPr>
        <w:spacing w:line="360" w:lineRule="auto"/>
        <w:rPr>
          <w:rFonts w:ascii="黑体" w:eastAsia="黑体"/>
          <w:bCs/>
          <w:sz w:val="28"/>
          <w:szCs w:val="28"/>
        </w:rPr>
      </w:pPr>
      <w:r w:rsidRPr="001B4C29">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法定代表人身份证复印件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B4C29">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法定代表人身份证复印件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669C1" w:rsidRDefault="00E669C1">
      <w:pPr>
        <w:spacing w:line="360" w:lineRule="auto"/>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jc w:val="center"/>
        <w:rPr>
          <w:rFonts w:ascii="黑体" w:eastAsia="黑体"/>
          <w:bCs/>
          <w:sz w:val="28"/>
          <w:szCs w:val="28"/>
        </w:rPr>
      </w:pPr>
    </w:p>
    <w:bookmarkEnd w:id="100"/>
    <w:p w:rsidR="00E669C1" w:rsidRDefault="00E669C1">
      <w:pPr>
        <w:spacing w:line="360" w:lineRule="auto"/>
        <w:jc w:val="center"/>
        <w:rPr>
          <w:rFonts w:ascii="黑体" w:eastAsia="黑体"/>
          <w:bCs/>
          <w:sz w:val="28"/>
          <w:szCs w:val="28"/>
        </w:rPr>
      </w:pPr>
    </w:p>
    <w:p w:rsidR="00E669C1" w:rsidRDefault="00E669C1">
      <w:pPr>
        <w:spacing w:line="360" w:lineRule="auto"/>
        <w:rPr>
          <w:rFonts w:ascii="黑体" w:eastAsia="黑体"/>
          <w:bCs/>
          <w:sz w:val="28"/>
          <w:szCs w:val="28"/>
        </w:rPr>
      </w:pPr>
    </w:p>
    <w:p w:rsidR="00E669C1" w:rsidRDefault="0027524A">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E669C1" w:rsidRDefault="0027524A" w:rsidP="0028162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669C1" w:rsidRDefault="00E669C1">
      <w:pPr>
        <w:jc w:val="center"/>
        <w:rPr>
          <w:rFonts w:ascii="宋体" w:hAnsi="宋体"/>
          <w:sz w:val="24"/>
          <w:szCs w:val="28"/>
        </w:rPr>
      </w:pP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sidR="0008728F" w:rsidRPr="0008728F">
        <w:rPr>
          <w:rFonts w:ascii="宋体" w:hAnsi="宋体"/>
          <w:sz w:val="24"/>
          <w:szCs w:val="21"/>
          <w:lang w:val="zh-CN"/>
        </w:rPr>
        <w:t>YXGYJT202210008</w:t>
      </w: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代表我公司（单位）全权办理针对本次项目的采购活动，参与报价、磋商、签约等具体工作，并签署全部有关的文件、协议及合同。</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669C1" w:rsidRDefault="0027524A">
      <w:pPr>
        <w:spacing w:line="360" w:lineRule="auto"/>
        <w:jc w:val="center"/>
        <w:rPr>
          <w:rFonts w:ascii="黑体" w:eastAsia="黑体"/>
          <w:bCs/>
          <w:sz w:val="28"/>
          <w:szCs w:val="28"/>
        </w:rPr>
      </w:pPr>
      <w:r>
        <w:rPr>
          <w:rFonts w:ascii="宋体" w:hAnsi="宋体" w:hint="eastAsia"/>
          <w:sz w:val="24"/>
          <w:szCs w:val="21"/>
          <w:lang w:val="zh-CN"/>
        </w:rPr>
        <w:t xml:space="preserve">                       法定代表人签名：</w:t>
      </w:r>
    </w:p>
    <w:p w:rsidR="00E669C1" w:rsidRDefault="00E669C1">
      <w:pPr>
        <w:spacing w:line="360" w:lineRule="auto"/>
        <w:rPr>
          <w:rFonts w:ascii="黑体" w:eastAsia="黑体"/>
          <w:bCs/>
          <w:sz w:val="28"/>
          <w:szCs w:val="28"/>
        </w:rPr>
      </w:pPr>
    </w:p>
    <w:p w:rsidR="00E669C1" w:rsidRDefault="001B4C29">
      <w:pPr>
        <w:spacing w:line="360" w:lineRule="auto"/>
        <w:rPr>
          <w:rFonts w:ascii="黑体" w:eastAsia="黑体"/>
          <w:bCs/>
          <w:sz w:val="28"/>
          <w:szCs w:val="28"/>
        </w:rPr>
      </w:pPr>
      <w:r w:rsidRPr="001B4C29">
        <w:rPr>
          <w:rFonts w:ascii="楷体_GB2312" w:eastAsia="楷体_GB2312" w:hAnsi="宋体"/>
          <w:bCs/>
          <w:sz w:val="24"/>
        </w:rPr>
        <w:pict>
          <v:shape id="_x0000_s1032" type="#_x0000_t202" style="position:absolute;left:0;text-align:left;margin-left:245.9pt;margin-top:2.05pt;width:241.35pt;height:163pt;z-index:251662336">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被授权代表身份证复印件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反面</w:t>
                  </w:r>
                </w:p>
                <w:p w:rsidR="0027524A" w:rsidRDefault="0027524A">
                  <w:pPr>
                    <w:jc w:val="center"/>
                    <w:rPr>
                      <w:rFonts w:ascii="楷体_GB2312" w:eastAsia="楷体_GB2312"/>
                      <w:sz w:val="28"/>
                      <w:szCs w:val="28"/>
                    </w:rPr>
                  </w:pPr>
                </w:p>
              </w:txbxContent>
            </v:textbox>
          </v:shape>
        </w:pict>
      </w:r>
      <w:r w:rsidRPr="001B4C29">
        <w:rPr>
          <w:rFonts w:ascii="楷体_GB2312" w:eastAsia="楷体_GB2312" w:hAnsi="宋体"/>
          <w:bCs/>
          <w:sz w:val="24"/>
        </w:rPr>
        <w:pict>
          <v:shape id="_x0000_s1033" type="#_x0000_t202" style="position:absolute;left:0;text-align:left;margin-left:-3.1pt;margin-top:2.3pt;width:236.15pt;height:163.05pt;z-index:251661312">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被授权代表身份证复印件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正面</w:t>
                  </w:r>
                </w:p>
                <w:p w:rsidR="0027524A" w:rsidRDefault="0027524A">
                  <w:pPr>
                    <w:jc w:val="center"/>
                    <w:rPr>
                      <w:rFonts w:ascii="楷体_GB2312" w:eastAsia="楷体_GB2312"/>
                      <w:sz w:val="28"/>
                      <w:szCs w:val="28"/>
                    </w:rPr>
                  </w:pPr>
                </w:p>
              </w:txbxContent>
            </v:textbox>
          </v:shape>
        </w:pict>
      </w:r>
    </w:p>
    <w:p w:rsidR="00E669C1" w:rsidRDefault="00E669C1">
      <w:pPr>
        <w:spacing w:line="360" w:lineRule="auto"/>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ind w:firstLineChars="200" w:firstLine="480"/>
        <w:rPr>
          <w:rFonts w:ascii="黑体" w:eastAsia="黑体" w:hAnsi="宋体"/>
          <w:bCs/>
          <w:sz w:val="24"/>
          <w:szCs w:val="24"/>
        </w:rPr>
      </w:pPr>
    </w:p>
    <w:p w:rsidR="00E669C1" w:rsidRDefault="00E669C1">
      <w:pPr>
        <w:rPr>
          <w:rFonts w:ascii="黑体" w:eastAsia="黑体" w:hAnsi="宋体"/>
          <w:bCs/>
          <w:sz w:val="24"/>
          <w:szCs w:val="24"/>
        </w:rPr>
      </w:pPr>
    </w:p>
    <w:p w:rsidR="00E669C1" w:rsidRDefault="00E669C1">
      <w:pPr>
        <w:spacing w:line="360" w:lineRule="auto"/>
        <w:rPr>
          <w:rFonts w:ascii="黑体" w:eastAsia="黑体"/>
          <w:bCs/>
          <w:sz w:val="28"/>
          <w:szCs w:val="28"/>
        </w:rPr>
      </w:pPr>
    </w:p>
    <w:p w:rsidR="00E669C1" w:rsidRDefault="0027524A">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E669C1" w:rsidRDefault="0027524A" w:rsidP="0028162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669C1" w:rsidRDefault="0027524A">
      <w:pPr>
        <w:spacing w:line="480" w:lineRule="auto"/>
        <w:jc w:val="center"/>
        <w:rPr>
          <w:rFonts w:ascii="宋体"/>
          <w:bCs/>
          <w:sz w:val="24"/>
          <w:szCs w:val="24"/>
        </w:rPr>
      </w:pPr>
      <w:r>
        <w:rPr>
          <w:rFonts w:ascii="宋体" w:hAnsi="宋体" w:hint="eastAsia"/>
          <w:bCs/>
          <w:sz w:val="24"/>
          <w:szCs w:val="24"/>
        </w:rPr>
        <w:t xml:space="preserve">                                   项目编号：</w:t>
      </w:r>
      <w:r w:rsidR="0008728F" w:rsidRPr="0008728F">
        <w:rPr>
          <w:rFonts w:ascii="宋体" w:hAnsi="宋体"/>
          <w:bCs/>
          <w:sz w:val="24"/>
          <w:szCs w:val="24"/>
        </w:rPr>
        <w:t>YXGYJT202210008</w:t>
      </w:r>
    </w:p>
    <w:p w:rsidR="00E669C1" w:rsidRDefault="0027524A">
      <w:pPr>
        <w:spacing w:line="360" w:lineRule="auto"/>
        <w:jc w:val="center"/>
        <w:rPr>
          <w:rFonts w:ascii="宋体" w:hAnsi="宋体"/>
          <w:bCs/>
          <w:sz w:val="24"/>
          <w:szCs w:val="24"/>
        </w:rPr>
      </w:pPr>
      <w:r>
        <w:rPr>
          <w:rFonts w:ascii="宋体" w:hAnsi="宋体"/>
          <w:bCs/>
          <w:sz w:val="24"/>
          <w:szCs w:val="24"/>
        </w:rPr>
        <w:t xml:space="preserve">            </w:t>
      </w:r>
      <w:r>
        <w:rPr>
          <w:rFonts w:ascii="宋体" w:hAnsi="宋体" w:hint="eastAsia"/>
          <w:bCs/>
          <w:sz w:val="24"/>
          <w:szCs w:val="24"/>
        </w:rPr>
        <w:t>日期：</w:t>
      </w:r>
    </w:p>
    <w:p w:rsidR="00E669C1" w:rsidRDefault="0027524A">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669C1" w:rsidRDefault="00E669C1">
      <w:pPr>
        <w:spacing w:line="360" w:lineRule="auto"/>
        <w:jc w:val="center"/>
        <w:rPr>
          <w:rFonts w:ascii="黑体" w:eastAsia="黑体"/>
          <w:bCs/>
          <w:sz w:val="28"/>
          <w:szCs w:val="28"/>
        </w:rPr>
      </w:pPr>
    </w:p>
    <w:p w:rsidR="00E669C1" w:rsidRDefault="00E669C1">
      <w:pPr>
        <w:rPr>
          <w:rFonts w:ascii="宋体" w:hAnsi="宋体"/>
          <w:bCs/>
          <w:sz w:val="24"/>
        </w:rPr>
      </w:pPr>
    </w:p>
    <w:p w:rsidR="00E669C1" w:rsidRDefault="0027524A">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669C1" w:rsidRDefault="0027524A">
      <w:pPr>
        <w:spacing w:line="360" w:lineRule="auto"/>
        <w:jc w:val="center"/>
        <w:rPr>
          <w:rFonts w:ascii="宋体" w:hAnsi="宋体"/>
          <w:bCs/>
          <w:sz w:val="24"/>
          <w:lang w:val="zh-CN"/>
        </w:rPr>
      </w:pPr>
      <w:r>
        <w:rPr>
          <w:rFonts w:ascii="宋体" w:hAnsi="宋体" w:hint="eastAsia"/>
          <w:bCs/>
          <w:sz w:val="24"/>
          <w:lang w:val="zh-CN"/>
        </w:rPr>
        <w:t xml:space="preserve">          投标人公章：</w:t>
      </w:r>
    </w:p>
    <w:p w:rsidR="00E669C1" w:rsidRDefault="00E669C1">
      <w:pPr>
        <w:jc w:val="center"/>
        <w:rPr>
          <w:rFonts w:ascii="宋体" w:hAnsi="宋体"/>
          <w:bCs/>
          <w:sz w:val="24"/>
          <w:lang w:val="zh-CN"/>
        </w:rPr>
      </w:pPr>
    </w:p>
    <w:p w:rsidR="00E669C1" w:rsidRDefault="0027524A">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E669C1" w:rsidRDefault="0027524A" w:rsidP="0028162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E669C1" w:rsidRDefault="0027524A" w:rsidP="0028162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8728F" w:rsidRPr="0008728F">
        <w:rPr>
          <w:rFonts w:ascii="宋体" w:hAnsi="宋体"/>
          <w:sz w:val="24"/>
          <w:szCs w:val="21"/>
          <w:lang w:val="zh-CN"/>
        </w:rPr>
        <w:t>YXGYJT202210008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669C1">
        <w:trPr>
          <w:trHeight w:val="930"/>
          <w:jc w:val="center"/>
        </w:trPr>
        <w:tc>
          <w:tcPr>
            <w:tcW w:w="828"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bl>
    <w:p w:rsidR="00E669C1" w:rsidRDefault="0027524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注：投标人应对照招标文件“第四章项目技术要求和有关说明”的相关要求，将自身响应的偏离情况（与招标文件要求不一致的地方）详细填入上表，并注明“正偏离/负偏离”；若未填写上表，视为完全响应。</w:t>
      </w:r>
    </w:p>
    <w:p w:rsidR="00E669C1" w:rsidRDefault="00E669C1">
      <w:pPr>
        <w:tabs>
          <w:tab w:val="left" w:pos="255"/>
        </w:tabs>
        <w:spacing w:line="360" w:lineRule="auto"/>
        <w:ind w:leftChars="200" w:left="420" w:firstLineChars="200" w:firstLine="480"/>
        <w:rPr>
          <w:rFonts w:ascii="宋体" w:hAnsi="宋体"/>
          <w:sz w:val="24"/>
          <w:szCs w:val="21"/>
          <w:lang w:val="zh-CN"/>
        </w:rPr>
      </w:pP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E669C1" w:rsidRDefault="00E669C1">
      <w:pPr>
        <w:spacing w:line="360" w:lineRule="auto"/>
        <w:ind w:firstLineChars="200" w:firstLine="480"/>
        <w:rPr>
          <w:rFonts w:ascii="黑体" w:eastAsia="黑体" w:hAnsi="宋体"/>
          <w:bCs/>
          <w:sz w:val="24"/>
          <w:szCs w:val="24"/>
        </w:rPr>
      </w:pPr>
    </w:p>
    <w:p w:rsidR="00E669C1" w:rsidRDefault="0027524A">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E669C1" w:rsidRDefault="00E669C1">
      <w:pPr>
        <w:tabs>
          <w:tab w:val="left" w:pos="255"/>
        </w:tabs>
        <w:spacing w:line="360" w:lineRule="auto"/>
        <w:rPr>
          <w:rFonts w:ascii="宋体" w:hAnsi="宋体"/>
          <w:bCs/>
          <w:sz w:val="24"/>
          <w:szCs w:val="24"/>
          <w:lang w:val="zh-CN"/>
        </w:rPr>
      </w:pPr>
    </w:p>
    <w:p w:rsidR="00E669C1" w:rsidRDefault="0027524A" w:rsidP="0028162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E669C1" w:rsidRDefault="0027524A">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sidR="0008728F" w:rsidRPr="0008728F">
        <w:rPr>
          <w:rFonts w:ascii="宋体" w:hAnsi="宋体"/>
          <w:sz w:val="24"/>
          <w:szCs w:val="21"/>
          <w:lang w:val="zh-CN"/>
        </w:rPr>
        <w:t>YXGYJT202210008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E669C1">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bl>
    <w:p w:rsidR="00E669C1" w:rsidRDefault="00E669C1">
      <w:pPr>
        <w:tabs>
          <w:tab w:val="left" w:pos="255"/>
        </w:tabs>
        <w:spacing w:line="360" w:lineRule="auto"/>
        <w:ind w:leftChars="400" w:left="840"/>
        <w:rPr>
          <w:rFonts w:ascii="宋体" w:hAnsi="宋体"/>
          <w:bCs/>
          <w:sz w:val="24"/>
          <w:szCs w:val="24"/>
          <w:lang w:val="zh-CN"/>
        </w:rPr>
      </w:pPr>
    </w:p>
    <w:p w:rsidR="00E669C1" w:rsidRDefault="0027524A">
      <w:pPr>
        <w:jc w:val="center"/>
        <w:rPr>
          <w:rFonts w:ascii="黑体" w:eastAsia="黑体" w:hAnsi="宋体"/>
          <w:sz w:val="32"/>
          <w:szCs w:val="32"/>
        </w:rPr>
        <w:sectPr w:rsidR="00E669C1">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                                    日期</w:t>
      </w:r>
      <w:bookmarkStart w:id="101" w:name="_Toc464206302"/>
    </w:p>
    <w:bookmarkEnd w:id="101"/>
    <w:p w:rsidR="00E669C1" w:rsidRDefault="0027524A">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lastRenderedPageBreak/>
        <w:t>（六）项目人员配置清单（格式）</w:t>
      </w:r>
    </w:p>
    <w:p w:rsidR="00E669C1" w:rsidRDefault="00E669C1">
      <w:pPr>
        <w:tabs>
          <w:tab w:val="left" w:pos="255"/>
        </w:tabs>
        <w:spacing w:line="360" w:lineRule="auto"/>
        <w:rPr>
          <w:rFonts w:ascii="宋体" w:hAnsi="宋体"/>
          <w:bCs/>
          <w:sz w:val="24"/>
          <w:szCs w:val="24"/>
          <w:lang w:val="zh-CN"/>
        </w:rPr>
      </w:pPr>
    </w:p>
    <w:p w:rsidR="00E669C1" w:rsidRDefault="0027524A" w:rsidP="0028162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项目人员配置清单</w:t>
      </w:r>
    </w:p>
    <w:p w:rsidR="00E669C1" w:rsidRDefault="0027524A">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sidR="0008728F" w:rsidRPr="0008728F">
        <w:rPr>
          <w:rFonts w:ascii="宋体" w:hAnsi="宋体"/>
          <w:sz w:val="24"/>
          <w:szCs w:val="21"/>
          <w:lang w:val="zh-CN"/>
        </w:rPr>
        <w:t>YXGYJT202210008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
        <w:gridCol w:w="1130"/>
        <w:gridCol w:w="1185"/>
        <w:gridCol w:w="1134"/>
        <w:gridCol w:w="1276"/>
        <w:gridCol w:w="1134"/>
        <w:gridCol w:w="992"/>
        <w:gridCol w:w="1276"/>
        <w:gridCol w:w="1004"/>
      </w:tblGrid>
      <w:tr w:rsidR="00E669C1">
        <w:trPr>
          <w:trHeight w:val="60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序号</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姓名</w:t>
            </w: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27524A">
            <w:pPr>
              <w:rPr>
                <w:b/>
                <w:sz w:val="24"/>
              </w:rPr>
            </w:pPr>
            <w:r>
              <w:rPr>
                <w:rFonts w:ascii="宋体" w:hAnsi="宋体" w:hint="eastAsia"/>
                <w:b/>
                <w:sz w:val="24"/>
              </w:rPr>
              <w:t>性别</w:t>
            </w: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年龄</w:t>
            </w: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岗位名称</w:t>
            </w: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学历</w:t>
            </w: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职称</w:t>
            </w: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资格证书编号</w:t>
            </w: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27524A">
            <w:pPr>
              <w:rPr>
                <w:b/>
                <w:sz w:val="24"/>
              </w:rPr>
            </w:pPr>
            <w:r>
              <w:rPr>
                <w:rFonts w:ascii="宋体" w:hAnsi="宋体" w:hint="eastAsia"/>
                <w:b/>
                <w:sz w:val="24"/>
              </w:rPr>
              <w:t>是否驻扎现场</w:t>
            </w:r>
          </w:p>
        </w:tc>
      </w:tr>
      <w:tr w:rsidR="00E669C1">
        <w:trPr>
          <w:trHeight w:val="521"/>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1</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5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2</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63"/>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3</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41"/>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4</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503"/>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5</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9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6</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9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7</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6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8</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50"/>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9</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4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10</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cantSplit/>
          <w:trHeight w:val="630"/>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sz w:val="24"/>
              </w:rPr>
            </w:pPr>
            <w:r>
              <w:rPr>
                <w:rFonts w:hint="eastAsia"/>
                <w:sz w:val="24"/>
              </w:rPr>
              <w:t>…</w:t>
            </w:r>
            <w:r>
              <w:rPr>
                <w:rFonts w:ascii="宋体" w:hAnsi="宋体" w:hint="eastAsia"/>
                <w:sz w:val="24"/>
              </w:rPr>
              <w:t xml:space="preserve"> </w:t>
            </w:r>
            <w:r>
              <w:rPr>
                <w:rFonts w:hint="eastAsia"/>
                <w:sz w:val="24"/>
              </w:rPr>
              <w:t>…</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r>
    </w:tbl>
    <w:p w:rsidR="00E669C1" w:rsidRDefault="00E669C1">
      <w:pPr>
        <w:tabs>
          <w:tab w:val="left" w:pos="255"/>
        </w:tabs>
        <w:spacing w:line="360" w:lineRule="auto"/>
        <w:ind w:leftChars="400" w:left="840"/>
        <w:rPr>
          <w:rFonts w:ascii="宋体" w:hAnsi="宋体"/>
          <w:bCs/>
          <w:sz w:val="24"/>
          <w:szCs w:val="24"/>
          <w:lang w:val="zh-CN"/>
        </w:rPr>
      </w:pPr>
    </w:p>
    <w:p w:rsidR="00E669C1" w:rsidRDefault="0027524A">
      <w:r>
        <w:rPr>
          <w:rFonts w:ascii="宋体" w:hAnsi="宋体" w:hint="eastAsia"/>
        </w:rPr>
        <w:t>注：1. 表格不够可自行延长。</w:t>
      </w:r>
    </w:p>
    <w:p w:rsidR="00E669C1" w:rsidRDefault="0027524A" w:rsidP="0008728F">
      <w:pPr>
        <w:ind w:firstLineChars="175" w:firstLine="368"/>
      </w:pPr>
      <w:r>
        <w:rPr>
          <w:rFonts w:ascii="宋体" w:hAnsi="宋体" w:hint="eastAsia"/>
        </w:rPr>
        <w:t>2.上表内容须提供报价前三个月（不含报价当月）经社保部门确认的社保缴纳名单复印件（标注各人员所处位置）和相关证书复印件作为填列证明材料，证明材料请附在本表之后。</w:t>
      </w:r>
    </w:p>
    <w:p w:rsidR="00E669C1" w:rsidRDefault="0027524A">
      <w:pPr>
        <w:ind w:firstLineChars="200" w:firstLine="420"/>
        <w:rPr>
          <w:rFonts w:ascii="黑体" w:eastAsia="黑体" w:hAnsi="宋体"/>
          <w:sz w:val="24"/>
        </w:rPr>
      </w:pPr>
      <w:r>
        <w:rPr>
          <w:rFonts w:ascii="宋体" w:hAnsi="宋体" w:hint="eastAsia"/>
        </w:rPr>
        <w:t>3.上述</w:t>
      </w:r>
      <w:r>
        <w:rPr>
          <w:rFonts w:hint="eastAsia"/>
        </w:rPr>
        <w:t>人员如在项目执行过程中需要更换，须经采购人同意。擅自更换或不到位属违约行为。</w:t>
      </w:r>
    </w:p>
    <w:p w:rsidR="00E669C1" w:rsidRDefault="00E669C1">
      <w:pPr>
        <w:tabs>
          <w:tab w:val="left" w:pos="255"/>
        </w:tabs>
        <w:spacing w:line="360" w:lineRule="auto"/>
        <w:ind w:leftChars="400" w:left="840"/>
        <w:rPr>
          <w:rFonts w:ascii="宋体" w:hAnsi="宋体"/>
          <w:bCs/>
          <w:sz w:val="24"/>
          <w:szCs w:val="24"/>
          <w:lang w:val="zh-CN"/>
        </w:rPr>
      </w:pPr>
    </w:p>
    <w:p w:rsidR="00E669C1" w:rsidRDefault="0027524A">
      <w:pPr>
        <w:jc w:val="left"/>
        <w:rPr>
          <w:rFonts w:ascii="黑体" w:eastAsia="黑体" w:hAnsi="宋体"/>
          <w:bCs/>
          <w:sz w:val="24"/>
          <w:szCs w:val="24"/>
        </w:rPr>
      </w:pPr>
      <w:r>
        <w:rPr>
          <w:rFonts w:ascii="宋体" w:hAnsi="宋体" w:hint="eastAsia"/>
          <w:sz w:val="24"/>
          <w:szCs w:val="21"/>
          <w:lang w:val="zh-CN"/>
        </w:rPr>
        <w:t xml:space="preserve">投标人签名：                                         日期：                            </w:t>
      </w:r>
      <w:r>
        <w:rPr>
          <w:rFonts w:ascii="黑体" w:eastAsia="黑体" w:hAnsi="宋体"/>
          <w:bCs/>
          <w:sz w:val="24"/>
          <w:szCs w:val="24"/>
        </w:rPr>
        <w:br w:type="page"/>
      </w:r>
      <w:r>
        <w:rPr>
          <w:rFonts w:ascii="黑体" w:eastAsia="黑体" w:hAnsi="宋体" w:hint="eastAsia"/>
          <w:bCs/>
          <w:sz w:val="24"/>
          <w:szCs w:val="24"/>
        </w:rPr>
        <w:lastRenderedPageBreak/>
        <w:t>（七）理赔承诺</w:t>
      </w: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27524A">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E669C1" w:rsidRDefault="0027524A">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车辆保险采购招标公告</w:t>
      </w:r>
      <w:r w:rsidR="00FB4A53">
        <w:rPr>
          <w:rFonts w:asciiTheme="minorEastAsia" w:eastAsiaTheme="minorEastAsia" w:hAnsiTheme="minorEastAsia" w:hint="eastAsia"/>
          <w:bCs/>
          <w:sz w:val="44"/>
          <w:szCs w:val="44"/>
        </w:rPr>
        <w:t>（第</w:t>
      </w:r>
      <w:r w:rsidR="00281626">
        <w:rPr>
          <w:rFonts w:asciiTheme="minorEastAsia" w:eastAsiaTheme="minorEastAsia" w:hAnsiTheme="minorEastAsia" w:hint="eastAsia"/>
          <w:bCs/>
          <w:sz w:val="44"/>
          <w:szCs w:val="44"/>
        </w:rPr>
        <w:t>三</w:t>
      </w:r>
      <w:r w:rsidR="00FB4A53">
        <w:rPr>
          <w:rFonts w:asciiTheme="minorEastAsia" w:eastAsiaTheme="minorEastAsia" w:hAnsiTheme="minorEastAsia" w:hint="eastAsia"/>
          <w:bCs/>
          <w:sz w:val="44"/>
          <w:szCs w:val="44"/>
        </w:rPr>
        <w:t>次）</w:t>
      </w:r>
    </w:p>
    <w:p w:rsidR="00E669C1" w:rsidRDefault="00E669C1">
      <w:pPr>
        <w:jc w:val="center"/>
        <w:rPr>
          <w:rFonts w:asciiTheme="minorEastAsia" w:eastAsiaTheme="minorEastAsia" w:hAnsiTheme="minorEastAsia" w:cs="Arial"/>
          <w:color w:val="000000"/>
          <w:kern w:val="0"/>
          <w:sz w:val="24"/>
          <w:szCs w:val="24"/>
        </w:rPr>
      </w:pPr>
    </w:p>
    <w:p w:rsidR="00E669C1" w:rsidRDefault="00E669C1">
      <w:pPr>
        <w:jc w:val="center"/>
        <w:rPr>
          <w:rFonts w:asciiTheme="minorEastAsia" w:eastAsiaTheme="minorEastAsia" w:hAnsiTheme="minorEastAsia" w:cs="Arial"/>
          <w:color w:val="000000"/>
          <w:kern w:val="0"/>
          <w:sz w:val="24"/>
          <w:szCs w:val="24"/>
        </w:rPr>
      </w:pPr>
    </w:p>
    <w:p w:rsidR="00E669C1" w:rsidRDefault="0027524A">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因工作需要，现组织宜兴市公用建环资源循环利用有限公司对车辆保险采购进行招标。现欢迎符合相关条件的供应商参加投标。</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sidR="0008728F" w:rsidRPr="0008728F">
        <w:rPr>
          <w:rFonts w:asciiTheme="minorEastAsia" w:eastAsiaTheme="minorEastAsia" w:hAnsiTheme="minorEastAsia"/>
          <w:sz w:val="28"/>
          <w:szCs w:val="28"/>
        </w:rPr>
        <w:t>YXGYJT202210008</w:t>
      </w:r>
    </w:p>
    <w:p w:rsidR="00E669C1" w:rsidRDefault="0027524A">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②项目名称：车辆保险采购</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E669C1" w:rsidRDefault="0027524A">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Pr>
          <w:rFonts w:asciiTheme="minorEastAsia" w:eastAsiaTheme="minorEastAsia" w:hAnsiTheme="minorEastAsia" w:hint="eastAsia"/>
          <w:kern w:val="2"/>
          <w:sz w:val="28"/>
          <w:szCs w:val="28"/>
        </w:rPr>
        <w:t>29万</w:t>
      </w:r>
    </w:p>
    <w:p w:rsidR="00E669C1" w:rsidRDefault="0027524A">
      <w:pPr>
        <w:rPr>
          <w:rFonts w:asciiTheme="minorEastAsia" w:eastAsiaTheme="minorEastAsia" w:hAnsiTheme="minorEastAsia"/>
        </w:rPr>
      </w:pPr>
      <w:r>
        <w:rPr>
          <w:rFonts w:asciiTheme="minorEastAsia" w:eastAsiaTheme="minorEastAsia" w:hAnsiTheme="minorEastAsia" w:hint="eastAsia"/>
          <w:sz w:val="28"/>
          <w:szCs w:val="28"/>
        </w:rPr>
        <w:t xml:space="preserve">    ⑤评标办法：最低价评标法</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①具有独立承担民事责任的能力；</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②有依法缴纳税收和社会保障资金的良好记录；（若投标人没有单独开设账户，纳税记录可提供上级公司缴纳税收证明）</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 xml:space="preserve">③具有履行合同所必需的设备和专业技术能力；  </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④不接受联合体，不接受中标后分包；</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⑥经中国保险监督管理委员会批准许可，具有开展机动车辆保险业务资格(中国保险监督管理委员会核准的经营许可证明);</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⑦投标人需有本次采购车辆险种的承保资质，同一财产保险公司只接</w:t>
      </w:r>
      <w:r w:rsidRPr="0008728F">
        <w:rPr>
          <w:rFonts w:asciiTheme="minorEastAsia" w:eastAsiaTheme="minorEastAsia" w:hAnsiTheme="minorEastAsia" w:hint="eastAsia"/>
          <w:kern w:val="0"/>
          <w:sz w:val="28"/>
          <w:szCs w:val="28"/>
          <w:u w:color="000000"/>
        </w:rPr>
        <w:lastRenderedPageBreak/>
        <w:t>受一名保险代理人参与采购的申请。</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注：投标人须在采购活动开始时递交⑥、⑦项证明材料原件。</w:t>
      </w:r>
    </w:p>
    <w:p w:rsidR="00E669C1" w:rsidRDefault="0027524A" w:rsidP="0008728F">
      <w:pPr>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E669C1" w:rsidRDefault="0027524A">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1、提交投标文件截止及开标时间：2022年</w:t>
      </w:r>
      <w:r w:rsidR="00281626">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281626">
        <w:rPr>
          <w:rFonts w:asciiTheme="minorEastAsia" w:eastAsiaTheme="minorEastAsia" w:hAnsiTheme="minorEastAsia" w:hint="eastAsia"/>
          <w:sz w:val="28"/>
          <w:szCs w:val="28"/>
        </w:rPr>
        <w:t>7</w:t>
      </w:r>
      <w:r>
        <w:rPr>
          <w:rFonts w:asciiTheme="minorEastAsia" w:eastAsiaTheme="minorEastAsia" w:hAnsiTheme="minorEastAsia" w:hint="eastAsia"/>
          <w:sz w:val="28"/>
          <w:szCs w:val="28"/>
        </w:rPr>
        <w:t>日</w:t>
      </w:r>
      <w:r w:rsidR="00281626">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 xml:space="preserve">：00 </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2022年</w:t>
      </w:r>
      <w:r w:rsidR="0008728F">
        <w:rPr>
          <w:rFonts w:asciiTheme="minorEastAsia" w:eastAsiaTheme="minorEastAsia" w:hAnsiTheme="minorEastAsia" w:hint="eastAsia"/>
          <w:sz w:val="28"/>
          <w:szCs w:val="28"/>
        </w:rPr>
        <w:t>1</w:t>
      </w:r>
      <w:r w:rsidR="00281626">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w:t>
      </w:r>
      <w:r w:rsidR="00281626">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日-2022年</w:t>
      </w:r>
      <w:r w:rsidR="00281626">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281626">
        <w:rPr>
          <w:rFonts w:asciiTheme="minorEastAsia" w:eastAsiaTheme="minorEastAsia" w:hAnsiTheme="minorEastAsia" w:hint="eastAsia"/>
          <w:sz w:val="28"/>
          <w:szCs w:val="28"/>
        </w:rPr>
        <w:t>6</w:t>
      </w:r>
      <w:r>
        <w:rPr>
          <w:rFonts w:asciiTheme="minorEastAsia" w:eastAsiaTheme="minorEastAsia" w:hAnsiTheme="minorEastAsia" w:hint="eastAsia"/>
          <w:sz w:val="28"/>
          <w:szCs w:val="28"/>
        </w:rPr>
        <w:t>日。</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669C1">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669C1" w:rsidRDefault="0027524A">
            <w:pPr>
              <w:spacing w:line="560" w:lineRule="exact"/>
              <w:rPr>
                <w:rFonts w:asciiTheme="minorEastAsia" w:eastAsiaTheme="minorEastAsia" w:hAnsiTheme="minorEastAsia"/>
                <w:sz w:val="28"/>
                <w:szCs w:val="28"/>
              </w:rPr>
            </w:pPr>
            <w:bookmarkStart w:id="102" w:name="OLE_LINK29"/>
            <w:bookmarkEnd w:id="102"/>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08728F" w:rsidRP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联系人：刘先生，吴女士</w:t>
            </w:r>
          </w:p>
          <w:p w:rsidR="0008728F" w:rsidRP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联系电话：0510-80718867，0510-87355905</w:t>
            </w:r>
          </w:p>
          <w:p w:rsid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联系地址：宜兴市环科园绿园路528号</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E669C1" w:rsidRDefault="00E669C1">
      <w:pPr>
        <w:spacing w:line="560" w:lineRule="exact"/>
        <w:rPr>
          <w:rFonts w:asciiTheme="minorEastAsia" w:eastAsiaTheme="minorEastAsia" w:hAnsiTheme="minorEastAsia"/>
          <w:sz w:val="28"/>
          <w:szCs w:val="28"/>
        </w:rPr>
      </w:pPr>
    </w:p>
    <w:p w:rsidR="00E669C1" w:rsidRDefault="0027524A">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E669C1" w:rsidRDefault="0027524A">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2022年</w:t>
      </w:r>
      <w:r w:rsidR="00281626">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281626">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日</w:t>
      </w:r>
    </w:p>
    <w:sectPr w:rsidR="00E669C1" w:rsidSect="00E669C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5BDF" w:rsidRDefault="00755BDF" w:rsidP="00E669C1">
      <w:r>
        <w:separator/>
      </w:r>
    </w:p>
  </w:endnote>
  <w:endnote w:type="continuationSeparator" w:id="1">
    <w:p w:rsidR="00755BDF" w:rsidRDefault="00755BDF" w:rsidP="00E669C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微软雅黑"/>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4A" w:rsidRDefault="001B4C29">
    <w:pPr>
      <w:pStyle w:val="affc"/>
      <w:jc w:val="center"/>
    </w:pPr>
    <w:r w:rsidRPr="001B4C29">
      <w:fldChar w:fldCharType="begin"/>
    </w:r>
    <w:r w:rsidR="0027524A">
      <w:instrText xml:space="preserve"> PAGE   \* MERGEFORMAT </w:instrText>
    </w:r>
    <w:r w:rsidRPr="001B4C29">
      <w:fldChar w:fldCharType="separate"/>
    </w:r>
    <w:r w:rsidR="00281626" w:rsidRPr="00281626">
      <w:rPr>
        <w:noProof/>
        <w:lang w:val="zh-CN"/>
      </w:rPr>
      <w:t>-</w:t>
    </w:r>
    <w:r w:rsidR="00281626">
      <w:rPr>
        <w:noProof/>
      </w:rPr>
      <w:t xml:space="preserve"> 24 -</w:t>
    </w:r>
    <w:r>
      <w:rPr>
        <w:lang w:val="zh-CN"/>
      </w:rPr>
      <w:fldChar w:fldCharType="end"/>
    </w:r>
  </w:p>
  <w:p w:rsidR="0027524A" w:rsidRDefault="0027524A">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4A" w:rsidRDefault="001B4C29">
    <w:pPr>
      <w:pStyle w:val="affc"/>
      <w:framePr w:wrap="around" w:vAnchor="text" w:hAnchor="margin" w:xAlign="center" w:yAlign="top"/>
    </w:pPr>
    <w:r>
      <w:fldChar w:fldCharType="begin"/>
    </w:r>
    <w:r w:rsidR="0027524A">
      <w:rPr>
        <w:rStyle w:val="afff9"/>
      </w:rPr>
      <w:instrText xml:space="preserve"> PAGE  </w:instrText>
    </w:r>
    <w:r>
      <w:fldChar w:fldCharType="separate"/>
    </w:r>
    <w:r w:rsidR="00281626">
      <w:rPr>
        <w:rStyle w:val="afff9"/>
        <w:noProof/>
      </w:rPr>
      <w:t>9</w:t>
    </w:r>
    <w:r>
      <w:fldChar w:fldCharType="end"/>
    </w:r>
  </w:p>
  <w:p w:rsidR="0027524A" w:rsidRDefault="0027524A">
    <w:pPr>
      <w:pStyle w:val="af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5BDF" w:rsidRDefault="00755BDF" w:rsidP="00E669C1">
      <w:r>
        <w:separator/>
      </w:r>
    </w:p>
  </w:footnote>
  <w:footnote w:type="continuationSeparator" w:id="1">
    <w:p w:rsidR="00755BDF" w:rsidRDefault="00755BDF" w:rsidP="00E669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4A" w:rsidRDefault="0027524A">
    <w:pPr>
      <w:pStyle w:val="affd"/>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7"/>
    <w:multiLevelType w:val="singleLevel"/>
    <w:tmpl w:val="00000007"/>
    <w:lvl w:ilvl="0">
      <w:start w:val="4"/>
      <w:numFmt w:val="chineseCounting"/>
      <w:suff w:val="nothing"/>
      <w:lvlText w:val="%1、"/>
      <w:lvlJc w:val="left"/>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0F"/>
    <w:multiLevelType w:val="singleLevel"/>
    <w:tmpl w:val="0000000F"/>
    <w:lvl w:ilvl="0">
      <w:start w:val="1"/>
      <w:numFmt w:val="decimal"/>
      <w:suff w:val="nothing"/>
      <w:lvlText w:val="（%1）"/>
      <w:lvlJc w:val="left"/>
      <w:pPr>
        <w:ind w:left="0" w:firstLine="420"/>
      </w:pPr>
      <w:rPr>
        <w:rFonts w:hint="default"/>
      </w:r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A"/>
    <w:multiLevelType w:val="singleLevel"/>
    <w:tmpl w:val="0000001A"/>
    <w:lvl w:ilvl="0">
      <w:start w:val="1"/>
      <w:numFmt w:val="decimal"/>
      <w:suff w:val="nothing"/>
      <w:lvlText w:val="%1．"/>
      <w:lvlJc w:val="left"/>
      <w:pPr>
        <w:ind w:left="0" w:firstLine="400"/>
      </w:pPr>
      <w:rPr>
        <w:rFonts w:hint="default"/>
      </w:rPr>
    </w:lvl>
  </w:abstractNum>
  <w:abstractNum w:abstractNumId="15">
    <w:nsid w:val="0000001B"/>
    <w:multiLevelType w:val="singleLevel"/>
    <w:tmpl w:val="0000001B"/>
    <w:lvl w:ilvl="0">
      <w:start w:val="1"/>
      <w:numFmt w:val="decimal"/>
      <w:suff w:val="nothing"/>
      <w:lvlText w:val="%1．"/>
      <w:lvlJc w:val="left"/>
      <w:pPr>
        <w:ind w:left="0" w:firstLine="400"/>
      </w:pPr>
      <w:rPr>
        <w:rFonts w:hint="default"/>
      </w:rPr>
    </w:lvl>
  </w:abstractNum>
  <w:abstractNum w:abstractNumId="16">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00000027"/>
    <w:multiLevelType w:val="singleLevel"/>
    <w:tmpl w:val="00000027"/>
    <w:lvl w:ilvl="0">
      <w:start w:val="1"/>
      <w:numFmt w:val="decimal"/>
      <w:suff w:val="nothing"/>
      <w:lvlText w:val="%1．"/>
      <w:lvlJc w:val="left"/>
      <w:pPr>
        <w:ind w:left="0" w:firstLine="400"/>
      </w:pPr>
      <w:rPr>
        <w:rFonts w:hint="default"/>
      </w:rPr>
    </w:lvl>
  </w:abstractNum>
  <w:abstractNum w:abstractNumId="20">
    <w:nsid w:val="0000002A"/>
    <w:multiLevelType w:val="singleLevel"/>
    <w:tmpl w:val="0000002A"/>
    <w:lvl w:ilvl="0">
      <w:start w:val="8"/>
      <w:numFmt w:val="chineseCounting"/>
      <w:suff w:val="nothing"/>
      <w:lvlText w:val="%1、"/>
      <w:lvlJc w:val="left"/>
    </w:lvl>
  </w:abstractNum>
  <w:abstractNum w:abstractNumId="21">
    <w:nsid w:val="0AB5023E"/>
    <w:multiLevelType w:val="singleLevel"/>
    <w:tmpl w:val="00000000"/>
    <w:lvl w:ilvl="0">
      <w:start w:val="1"/>
      <w:numFmt w:val="decimal"/>
      <w:suff w:val="nothing"/>
      <w:lvlText w:val="%1．"/>
      <w:lvlJc w:val="left"/>
      <w:pPr>
        <w:ind w:left="0" w:firstLine="400"/>
      </w:pPr>
      <w:rPr>
        <w:rFonts w:hint="default"/>
      </w:rPr>
    </w:lvl>
  </w:abstractNum>
  <w:abstractNum w:abstractNumId="22">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7">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8">
    <w:nsid w:val="59B20163"/>
    <w:multiLevelType w:val="singleLevel"/>
    <w:tmpl w:val="59B20163"/>
    <w:lvl w:ilvl="0">
      <w:start w:val="1"/>
      <w:numFmt w:val="decimal"/>
      <w:suff w:val="nothing"/>
      <w:lvlText w:val="（%1）"/>
      <w:lvlJc w:val="left"/>
      <w:pPr>
        <w:ind w:left="0" w:firstLine="420"/>
      </w:pPr>
      <w:rPr>
        <w:rFonts w:hint="default"/>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59C76786"/>
    <w:multiLevelType w:val="singleLevel"/>
    <w:tmpl w:val="59C76786"/>
    <w:lvl w:ilvl="0">
      <w:start w:val="3"/>
      <w:numFmt w:val="chineseCounting"/>
      <w:suff w:val="nothing"/>
      <w:lvlText w:val="（%1）"/>
      <w:lvlJc w:val="left"/>
    </w:lvl>
  </w:abstractNum>
  <w:abstractNum w:abstractNumId="31">
    <w:nsid w:val="59C76796"/>
    <w:multiLevelType w:val="singleLevel"/>
    <w:tmpl w:val="59C76796"/>
    <w:lvl w:ilvl="0">
      <w:start w:val="1"/>
      <w:numFmt w:val="decimal"/>
      <w:suff w:val="nothing"/>
      <w:lvlText w:val="%1、"/>
      <w:lvlJc w:val="left"/>
    </w:lvl>
  </w:abstractNum>
  <w:abstractNum w:abstractNumId="32">
    <w:nsid w:val="65A217CE"/>
    <w:multiLevelType w:val="singleLevel"/>
    <w:tmpl w:val="65A217CE"/>
    <w:lvl w:ilvl="0">
      <w:start w:val="3"/>
      <w:numFmt w:val="chineseCounting"/>
      <w:suff w:val="nothing"/>
      <w:lvlText w:val="%1、"/>
      <w:lvlJc w:val="left"/>
      <w:rPr>
        <w:rFonts w:hint="eastAsia"/>
      </w:rPr>
    </w:lvl>
  </w:abstractNum>
  <w:abstractNum w:abstractNumId="3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3"/>
  </w:num>
  <w:num w:numId="2">
    <w:abstractNumId w:val="23"/>
  </w:num>
  <w:num w:numId="3">
    <w:abstractNumId w:val="22"/>
  </w:num>
  <w:num w:numId="4">
    <w:abstractNumId w:val="11"/>
  </w:num>
  <w:num w:numId="5">
    <w:abstractNumId w:val="25"/>
  </w:num>
  <w:num w:numId="6">
    <w:abstractNumId w:val="4"/>
  </w:num>
  <w:num w:numId="7">
    <w:abstractNumId w:val="6"/>
  </w:num>
  <w:num w:numId="8">
    <w:abstractNumId w:val="3"/>
  </w:num>
  <w:num w:numId="9">
    <w:abstractNumId w:val="1"/>
  </w:num>
  <w:num w:numId="10">
    <w:abstractNumId w:val="34"/>
  </w:num>
  <w:num w:numId="11">
    <w:abstractNumId w:val="24"/>
  </w:num>
  <w:num w:numId="12">
    <w:abstractNumId w:val="2"/>
  </w:num>
  <w:num w:numId="13">
    <w:abstractNumId w:val="0"/>
  </w:num>
  <w:num w:numId="14">
    <w:abstractNumId w:val="5"/>
  </w:num>
  <w:num w:numId="15">
    <w:abstractNumId w:val="26"/>
  </w:num>
  <w:num w:numId="16">
    <w:abstractNumId w:val="10"/>
  </w:num>
  <w:num w:numId="17">
    <w:abstractNumId w:val="29"/>
  </w:num>
  <w:num w:numId="18">
    <w:abstractNumId w:val="13"/>
  </w:num>
  <w:num w:numId="19">
    <w:abstractNumId w:val="27"/>
  </w:num>
  <w:num w:numId="20">
    <w:abstractNumId w:val="28"/>
  </w:num>
  <w:num w:numId="21">
    <w:abstractNumId w:val="7"/>
  </w:num>
  <w:num w:numId="22">
    <w:abstractNumId w:val="17"/>
  </w:num>
  <w:num w:numId="23">
    <w:abstractNumId w:val="18"/>
  </w:num>
  <w:num w:numId="24">
    <w:abstractNumId w:val="32"/>
  </w:num>
  <w:num w:numId="25">
    <w:abstractNumId w:val="19"/>
  </w:num>
  <w:num w:numId="26">
    <w:abstractNumId w:val="21"/>
  </w:num>
  <w:num w:numId="27">
    <w:abstractNumId w:val="9"/>
  </w:num>
  <w:num w:numId="28">
    <w:abstractNumId w:val="12"/>
  </w:num>
  <w:num w:numId="29">
    <w:abstractNumId w:val="16"/>
  </w:num>
  <w:num w:numId="30">
    <w:abstractNumId w:val="20"/>
  </w:num>
  <w:num w:numId="31">
    <w:abstractNumId w:val="14"/>
  </w:num>
  <w:num w:numId="32">
    <w:abstractNumId w:val="15"/>
  </w:num>
  <w:num w:numId="33">
    <w:abstractNumId w:val="8"/>
  </w:num>
  <w:num w:numId="34">
    <w:abstractNumId w:val="30"/>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115E0"/>
    <w:rsid w:val="00012B6F"/>
    <w:rsid w:val="00015AEE"/>
    <w:rsid w:val="00016618"/>
    <w:rsid w:val="00024EE9"/>
    <w:rsid w:val="000255A4"/>
    <w:rsid w:val="00027A8A"/>
    <w:rsid w:val="0003761F"/>
    <w:rsid w:val="00042CC3"/>
    <w:rsid w:val="00047327"/>
    <w:rsid w:val="00047392"/>
    <w:rsid w:val="000520B0"/>
    <w:rsid w:val="00055FF8"/>
    <w:rsid w:val="00060F81"/>
    <w:rsid w:val="00063081"/>
    <w:rsid w:val="00063887"/>
    <w:rsid w:val="00066010"/>
    <w:rsid w:val="0007007A"/>
    <w:rsid w:val="00072E0D"/>
    <w:rsid w:val="000770C1"/>
    <w:rsid w:val="00077B4D"/>
    <w:rsid w:val="00082A29"/>
    <w:rsid w:val="0008728F"/>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B4C29"/>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7524A"/>
    <w:rsid w:val="00280EDD"/>
    <w:rsid w:val="00281626"/>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1614"/>
    <w:rsid w:val="003C3A51"/>
    <w:rsid w:val="003D60A1"/>
    <w:rsid w:val="003E1BB1"/>
    <w:rsid w:val="003E1D25"/>
    <w:rsid w:val="003F27C7"/>
    <w:rsid w:val="003F3E55"/>
    <w:rsid w:val="003F7B1A"/>
    <w:rsid w:val="003F7C88"/>
    <w:rsid w:val="00414C87"/>
    <w:rsid w:val="00415810"/>
    <w:rsid w:val="00415D2C"/>
    <w:rsid w:val="00422FB7"/>
    <w:rsid w:val="00433186"/>
    <w:rsid w:val="00443203"/>
    <w:rsid w:val="004434FE"/>
    <w:rsid w:val="004452DF"/>
    <w:rsid w:val="00445969"/>
    <w:rsid w:val="004624FA"/>
    <w:rsid w:val="00465523"/>
    <w:rsid w:val="004665A7"/>
    <w:rsid w:val="004736DB"/>
    <w:rsid w:val="00485C68"/>
    <w:rsid w:val="00490924"/>
    <w:rsid w:val="00496BF9"/>
    <w:rsid w:val="004A0633"/>
    <w:rsid w:val="004A16AA"/>
    <w:rsid w:val="004B012F"/>
    <w:rsid w:val="004B2387"/>
    <w:rsid w:val="004B2460"/>
    <w:rsid w:val="004B3B04"/>
    <w:rsid w:val="004C6DF8"/>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55BDF"/>
    <w:rsid w:val="00760775"/>
    <w:rsid w:val="00773E58"/>
    <w:rsid w:val="00776536"/>
    <w:rsid w:val="00776638"/>
    <w:rsid w:val="0078335A"/>
    <w:rsid w:val="0078559B"/>
    <w:rsid w:val="00794980"/>
    <w:rsid w:val="00795C42"/>
    <w:rsid w:val="007A376A"/>
    <w:rsid w:val="007A70D9"/>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53DE"/>
    <w:rsid w:val="008B4989"/>
    <w:rsid w:val="008C7A74"/>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CD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669C1"/>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A1DD3"/>
    <w:rsid w:val="00FA6C2F"/>
    <w:rsid w:val="00FB0C38"/>
    <w:rsid w:val="00FB136F"/>
    <w:rsid w:val="00FB13C6"/>
    <w:rsid w:val="00FB49F8"/>
    <w:rsid w:val="00FB4A53"/>
    <w:rsid w:val="00FB53D7"/>
    <w:rsid w:val="00FC20AC"/>
    <w:rsid w:val="00FC298F"/>
    <w:rsid w:val="00FD33BD"/>
    <w:rsid w:val="00FD58BC"/>
    <w:rsid w:val="00FD628A"/>
    <w:rsid w:val="00FD6F1A"/>
    <w:rsid w:val="00FE1913"/>
    <w:rsid w:val="00FE43DF"/>
    <w:rsid w:val="00FE73C8"/>
    <w:rsid w:val="01BC5A23"/>
    <w:rsid w:val="03C86CE2"/>
    <w:rsid w:val="05DB0EF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E794A8D"/>
    <w:rsid w:val="203A3D2C"/>
    <w:rsid w:val="215A19BE"/>
    <w:rsid w:val="216E4FE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13076F1"/>
    <w:rsid w:val="51AC646F"/>
    <w:rsid w:val="52E04043"/>
    <w:rsid w:val="52FD606D"/>
    <w:rsid w:val="54335A4F"/>
    <w:rsid w:val="543C0555"/>
    <w:rsid w:val="549707CC"/>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E82E1F"/>
    <w:rsid w:val="6D601BDC"/>
    <w:rsid w:val="70285A41"/>
    <w:rsid w:val="72007BC7"/>
    <w:rsid w:val="720570D4"/>
    <w:rsid w:val="72430013"/>
    <w:rsid w:val="754A1135"/>
    <w:rsid w:val="76961D80"/>
    <w:rsid w:val="787539A8"/>
    <w:rsid w:val="7A6D5CAB"/>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index 2" w:qFormat="1"/>
    <w:lsdException w:name="index 3" w:qFormat="1"/>
    <w:lsdException w:name="index 4" w:qFormat="1"/>
    <w:lsdException w:name="index 5" w:qFormat="1"/>
    <w:lsdException w:name="index 7" w:qFormat="1"/>
    <w:lsdException w:name="index 8" w:qFormat="1"/>
    <w:lsdException w:name="index 9" w:qFormat="1"/>
    <w:lsdException w:name="toc 1" w:locked="1" w:uiPriority="39"/>
    <w:lsdException w:name="toc 2" w:locked="1" w:qFormat="1"/>
    <w:lsdException w:name="toc 3" w:locked="1" w:uiPriority="39" w:qFormat="1"/>
    <w:lsdException w:name="toc 4" w:locked="1"/>
    <w:lsdException w:name="toc 5" w:locked="1" w:qFormat="1"/>
    <w:lsdException w:name="toc 6" w:locked="1"/>
    <w:lsdException w:name="toc 7" w:locked="1" w:qFormat="1"/>
    <w:lsdException w:name="toc 8" w:locked="1" w:qFormat="1"/>
    <w:lsdException w:name="toc 9" w:locked="1" w:qFormat="1"/>
    <w:lsdException w:name="Normal Indent" w:qFormat="1"/>
    <w:lsdException w:name="annotation text" w:unhideWhenUsed="1" w:qFormat="1"/>
    <w:lsdException w:name="header" w:uiPriority="99" w:qFormat="1"/>
    <w:lsdException w:name="footer" w:uiPriority="99"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669C1"/>
    <w:pPr>
      <w:widowControl w:val="0"/>
      <w:jc w:val="both"/>
    </w:pPr>
    <w:rPr>
      <w:kern w:val="2"/>
      <w:sz w:val="21"/>
    </w:rPr>
  </w:style>
  <w:style w:type="paragraph" w:styleId="1">
    <w:name w:val="heading 1"/>
    <w:basedOn w:val="af5"/>
    <w:next w:val="af5"/>
    <w:link w:val="1Char"/>
    <w:qFormat/>
    <w:locked/>
    <w:rsid w:val="00E669C1"/>
    <w:pPr>
      <w:keepNext/>
      <w:spacing w:before="227" w:line="240" w:lineRule="exact"/>
      <w:ind w:firstLine="420"/>
      <w:outlineLvl w:val="0"/>
    </w:pPr>
    <w:rPr>
      <w:color w:val="000000"/>
      <w:sz w:val="24"/>
    </w:rPr>
  </w:style>
  <w:style w:type="paragraph" w:styleId="2">
    <w:name w:val="heading 2"/>
    <w:basedOn w:val="af5"/>
    <w:next w:val="af5"/>
    <w:link w:val="2Char"/>
    <w:qFormat/>
    <w:locked/>
    <w:rsid w:val="00E669C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669C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669C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669C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669C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669C1"/>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669C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669C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669C1"/>
    <w:pPr>
      <w:widowControl/>
      <w:spacing w:line="300" w:lineRule="auto"/>
      <w:jc w:val="left"/>
    </w:pPr>
    <w:rPr>
      <w:rFonts w:ascii="Courier New" w:hAnsi="Courier New"/>
      <w:kern w:val="0"/>
    </w:rPr>
  </w:style>
  <w:style w:type="paragraph" w:styleId="af6">
    <w:name w:val="Normal Indent"/>
    <w:basedOn w:val="af5"/>
    <w:qFormat/>
    <w:rsid w:val="00E669C1"/>
    <w:pPr>
      <w:spacing w:line="500" w:lineRule="exact"/>
      <w:ind w:firstLine="420"/>
    </w:pPr>
    <w:rPr>
      <w:sz w:val="28"/>
    </w:rPr>
  </w:style>
  <w:style w:type="paragraph" w:styleId="30">
    <w:name w:val="List 3"/>
    <w:basedOn w:val="af5"/>
    <w:rsid w:val="00E669C1"/>
    <w:pPr>
      <w:spacing w:line="300" w:lineRule="auto"/>
      <w:ind w:leftChars="400" w:left="100" w:hangingChars="200" w:hanging="200"/>
    </w:pPr>
    <w:rPr>
      <w:rFonts w:ascii="Arial" w:hAnsi="Arial"/>
    </w:rPr>
  </w:style>
  <w:style w:type="paragraph" w:styleId="70">
    <w:name w:val="toc 7"/>
    <w:basedOn w:val="af5"/>
    <w:next w:val="af5"/>
    <w:qFormat/>
    <w:locked/>
    <w:rsid w:val="00E669C1"/>
    <w:pPr>
      <w:ind w:left="1260"/>
      <w:jc w:val="left"/>
    </w:pPr>
    <w:rPr>
      <w:sz w:val="18"/>
      <w:szCs w:val="18"/>
    </w:rPr>
  </w:style>
  <w:style w:type="paragraph" w:styleId="20">
    <w:name w:val="List Number 2"/>
    <w:basedOn w:val="af5"/>
    <w:rsid w:val="00E669C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669C1"/>
    <w:pPr>
      <w:spacing w:line="300" w:lineRule="auto"/>
      <w:ind w:left="420"/>
    </w:pPr>
    <w:rPr>
      <w:rFonts w:ascii="Arial" w:hAnsi="Arial"/>
    </w:rPr>
  </w:style>
  <w:style w:type="paragraph" w:styleId="afc">
    <w:name w:val="Note Heading"/>
    <w:basedOn w:val="af5"/>
    <w:next w:val="af5"/>
    <w:link w:val="Char0"/>
    <w:qFormat/>
    <w:rsid w:val="00E669C1"/>
    <w:pPr>
      <w:spacing w:beforeLines="25" w:afterLines="25"/>
      <w:jc w:val="center"/>
    </w:pPr>
    <w:rPr>
      <w:rFonts w:ascii="Arial" w:eastAsia="黑体" w:hAnsi="Arial"/>
    </w:rPr>
  </w:style>
  <w:style w:type="paragraph" w:styleId="40">
    <w:name w:val="List Bullet 4"/>
    <w:basedOn w:val="af5"/>
    <w:qFormat/>
    <w:rsid w:val="00E669C1"/>
    <w:pPr>
      <w:tabs>
        <w:tab w:val="left" w:pos="1758"/>
      </w:tabs>
      <w:spacing w:line="300" w:lineRule="auto"/>
      <w:ind w:left="1758" w:hanging="397"/>
    </w:pPr>
    <w:rPr>
      <w:rFonts w:ascii="Arial" w:hAnsi="Arial"/>
      <w:sz w:val="24"/>
    </w:rPr>
  </w:style>
  <w:style w:type="paragraph" w:styleId="80">
    <w:name w:val="index 8"/>
    <w:basedOn w:val="af5"/>
    <w:next w:val="af5"/>
    <w:qFormat/>
    <w:rsid w:val="00E669C1"/>
    <w:pPr>
      <w:spacing w:line="300" w:lineRule="auto"/>
      <w:ind w:left="2940"/>
    </w:pPr>
    <w:rPr>
      <w:rFonts w:ascii="Arial" w:hAnsi="Arial"/>
    </w:rPr>
  </w:style>
  <w:style w:type="paragraph" w:styleId="afd">
    <w:name w:val="List Number"/>
    <w:basedOn w:val="afe"/>
    <w:qFormat/>
    <w:rsid w:val="00E669C1"/>
    <w:pPr>
      <w:widowControl/>
      <w:spacing w:beforeLines="10" w:line="312" w:lineRule="auto"/>
      <w:ind w:left="0" w:firstLineChars="0" w:firstLine="0"/>
    </w:pPr>
    <w:rPr>
      <w:rFonts w:ascii="Arial" w:hAnsi="Arial"/>
      <w:kern w:val="0"/>
    </w:rPr>
  </w:style>
  <w:style w:type="paragraph" w:styleId="afe">
    <w:name w:val="List"/>
    <w:basedOn w:val="af5"/>
    <w:qFormat/>
    <w:rsid w:val="00E669C1"/>
    <w:pPr>
      <w:spacing w:line="360" w:lineRule="auto"/>
      <w:ind w:left="200" w:hangingChars="200" w:hanging="200"/>
    </w:pPr>
  </w:style>
  <w:style w:type="paragraph" w:styleId="aff">
    <w:name w:val="caption"/>
    <w:basedOn w:val="af5"/>
    <w:next w:val="af5"/>
    <w:qFormat/>
    <w:locked/>
    <w:rsid w:val="00E669C1"/>
    <w:pPr>
      <w:spacing w:before="152" w:after="160"/>
    </w:pPr>
    <w:rPr>
      <w:rFonts w:ascii="Arial" w:eastAsia="黑体" w:hAnsi="Arial"/>
      <w:sz w:val="20"/>
    </w:rPr>
  </w:style>
  <w:style w:type="paragraph" w:styleId="50">
    <w:name w:val="index 5"/>
    <w:basedOn w:val="af5"/>
    <w:next w:val="af5"/>
    <w:qFormat/>
    <w:rsid w:val="00E669C1"/>
    <w:pPr>
      <w:spacing w:line="300" w:lineRule="auto"/>
      <w:ind w:left="1680"/>
    </w:pPr>
    <w:rPr>
      <w:rFonts w:ascii="Arial" w:hAnsi="Arial"/>
    </w:rPr>
  </w:style>
  <w:style w:type="paragraph" w:styleId="aff0">
    <w:name w:val="List Bullet"/>
    <w:basedOn w:val="af5"/>
    <w:qFormat/>
    <w:rsid w:val="00E669C1"/>
    <w:pPr>
      <w:spacing w:line="300" w:lineRule="auto"/>
    </w:pPr>
    <w:rPr>
      <w:rFonts w:ascii="Arial" w:hAnsi="Arial"/>
    </w:rPr>
  </w:style>
  <w:style w:type="paragraph" w:styleId="aff1">
    <w:name w:val="Document Map"/>
    <w:basedOn w:val="af5"/>
    <w:link w:val="Char1"/>
    <w:rsid w:val="00E669C1"/>
    <w:pPr>
      <w:shd w:val="clear" w:color="auto" w:fill="000080"/>
    </w:pPr>
  </w:style>
  <w:style w:type="paragraph" w:styleId="aff2">
    <w:name w:val="annotation text"/>
    <w:basedOn w:val="af5"/>
    <w:link w:val="Char2"/>
    <w:unhideWhenUsed/>
    <w:qFormat/>
    <w:rsid w:val="00E669C1"/>
    <w:pPr>
      <w:jc w:val="left"/>
    </w:pPr>
  </w:style>
  <w:style w:type="paragraph" w:styleId="60">
    <w:name w:val="index 6"/>
    <w:basedOn w:val="af5"/>
    <w:next w:val="af5"/>
    <w:rsid w:val="00E669C1"/>
    <w:pPr>
      <w:spacing w:line="300" w:lineRule="auto"/>
      <w:ind w:left="2100"/>
    </w:pPr>
    <w:rPr>
      <w:rFonts w:ascii="Arial" w:hAnsi="Arial"/>
    </w:rPr>
  </w:style>
  <w:style w:type="paragraph" w:styleId="31">
    <w:name w:val="Body Text 3"/>
    <w:basedOn w:val="af5"/>
    <w:link w:val="3Char0"/>
    <w:qFormat/>
    <w:rsid w:val="00E669C1"/>
    <w:pPr>
      <w:spacing w:after="120"/>
    </w:pPr>
    <w:rPr>
      <w:rFonts w:ascii="Calibri" w:hAnsi="Calibri"/>
      <w:sz w:val="16"/>
      <w:szCs w:val="16"/>
    </w:rPr>
  </w:style>
  <w:style w:type="paragraph" w:styleId="32">
    <w:name w:val="List Bullet 3"/>
    <w:basedOn w:val="af5"/>
    <w:rsid w:val="00E669C1"/>
    <w:pPr>
      <w:tabs>
        <w:tab w:val="left" w:pos="1152"/>
      </w:tabs>
      <w:spacing w:line="300" w:lineRule="auto"/>
      <w:ind w:left="1152" w:hanging="360"/>
    </w:pPr>
    <w:rPr>
      <w:rFonts w:ascii="Arial" w:hAnsi="Arial"/>
    </w:rPr>
  </w:style>
  <w:style w:type="paragraph" w:styleId="aff3">
    <w:name w:val="Body Text"/>
    <w:basedOn w:val="af5"/>
    <w:link w:val="Char3"/>
    <w:qFormat/>
    <w:rsid w:val="00E669C1"/>
    <w:rPr>
      <w:sz w:val="20"/>
    </w:rPr>
  </w:style>
  <w:style w:type="paragraph" w:styleId="aff4">
    <w:name w:val="Body Text Indent"/>
    <w:basedOn w:val="af5"/>
    <w:link w:val="Char4"/>
    <w:qFormat/>
    <w:rsid w:val="00E669C1"/>
    <w:pPr>
      <w:ind w:firstLine="576"/>
    </w:pPr>
    <w:rPr>
      <w:rFonts w:ascii="Calibri" w:hAnsi="Calibri"/>
      <w:b/>
      <w:sz w:val="30"/>
    </w:rPr>
  </w:style>
  <w:style w:type="paragraph" w:styleId="33">
    <w:name w:val="List Number 3"/>
    <w:basedOn w:val="af5"/>
    <w:rsid w:val="00E669C1"/>
    <w:pPr>
      <w:tabs>
        <w:tab w:val="left" w:pos="1200"/>
      </w:tabs>
      <w:spacing w:beforeLines="25" w:line="300" w:lineRule="auto"/>
      <w:ind w:left="1200" w:hanging="360"/>
    </w:pPr>
    <w:rPr>
      <w:rFonts w:ascii="Arial" w:hAnsi="Arial"/>
    </w:rPr>
  </w:style>
  <w:style w:type="paragraph" w:styleId="22">
    <w:name w:val="List 2"/>
    <w:basedOn w:val="af5"/>
    <w:qFormat/>
    <w:rsid w:val="00E669C1"/>
    <w:pPr>
      <w:spacing w:line="360" w:lineRule="auto"/>
      <w:ind w:leftChars="200" w:left="100" w:hangingChars="200" w:hanging="200"/>
    </w:pPr>
  </w:style>
  <w:style w:type="paragraph" w:styleId="aff5">
    <w:name w:val="List Continue"/>
    <w:basedOn w:val="af5"/>
    <w:qFormat/>
    <w:rsid w:val="00E669C1"/>
    <w:pPr>
      <w:spacing w:after="120" w:line="300" w:lineRule="auto"/>
      <w:ind w:leftChars="200" w:left="420"/>
    </w:pPr>
  </w:style>
  <w:style w:type="paragraph" w:styleId="aff6">
    <w:name w:val="Block Text"/>
    <w:basedOn w:val="af5"/>
    <w:qFormat/>
    <w:rsid w:val="00E669C1"/>
    <w:pPr>
      <w:topLinePunct/>
      <w:adjustRightInd w:val="0"/>
      <w:spacing w:after="120"/>
      <w:ind w:leftChars="700" w:left="1440" w:rightChars="700" w:right="700"/>
    </w:pPr>
  </w:style>
  <w:style w:type="paragraph" w:styleId="23">
    <w:name w:val="List Bullet 2"/>
    <w:basedOn w:val="af5"/>
    <w:qFormat/>
    <w:rsid w:val="00E669C1"/>
    <w:pPr>
      <w:tabs>
        <w:tab w:val="left" w:pos="780"/>
      </w:tabs>
      <w:spacing w:line="300" w:lineRule="auto"/>
      <w:ind w:left="780" w:hanging="360"/>
    </w:pPr>
    <w:rPr>
      <w:rFonts w:ascii="Arial" w:hAnsi="Arial"/>
    </w:rPr>
  </w:style>
  <w:style w:type="paragraph" w:styleId="HTML">
    <w:name w:val="HTML Address"/>
    <w:basedOn w:val="af5"/>
    <w:link w:val="HTMLChar"/>
    <w:qFormat/>
    <w:rsid w:val="00E669C1"/>
    <w:pPr>
      <w:topLinePunct/>
      <w:adjustRightInd w:val="0"/>
    </w:pPr>
    <w:rPr>
      <w:i/>
    </w:rPr>
  </w:style>
  <w:style w:type="paragraph" w:styleId="41">
    <w:name w:val="index 4"/>
    <w:basedOn w:val="af5"/>
    <w:next w:val="af5"/>
    <w:qFormat/>
    <w:rsid w:val="00E669C1"/>
    <w:pPr>
      <w:spacing w:line="300" w:lineRule="auto"/>
      <w:ind w:left="1260"/>
    </w:pPr>
    <w:rPr>
      <w:rFonts w:ascii="Arial" w:hAnsi="Arial"/>
    </w:rPr>
  </w:style>
  <w:style w:type="paragraph" w:styleId="51">
    <w:name w:val="toc 5"/>
    <w:basedOn w:val="af5"/>
    <w:next w:val="af5"/>
    <w:qFormat/>
    <w:locked/>
    <w:rsid w:val="00E669C1"/>
    <w:pPr>
      <w:ind w:left="840"/>
      <w:jc w:val="left"/>
    </w:pPr>
    <w:rPr>
      <w:sz w:val="18"/>
      <w:szCs w:val="18"/>
    </w:rPr>
  </w:style>
  <w:style w:type="paragraph" w:styleId="34">
    <w:name w:val="toc 3"/>
    <w:basedOn w:val="af5"/>
    <w:next w:val="af5"/>
    <w:uiPriority w:val="39"/>
    <w:qFormat/>
    <w:locked/>
    <w:rsid w:val="00E669C1"/>
    <w:pPr>
      <w:ind w:left="420"/>
      <w:jc w:val="left"/>
    </w:pPr>
    <w:rPr>
      <w:i/>
      <w:iCs/>
      <w:sz w:val="20"/>
    </w:rPr>
  </w:style>
  <w:style w:type="paragraph" w:styleId="aff7">
    <w:name w:val="Plain Text"/>
    <w:basedOn w:val="af5"/>
    <w:link w:val="Char5"/>
    <w:qFormat/>
    <w:rsid w:val="00E669C1"/>
    <w:rPr>
      <w:rFonts w:ascii="宋体" w:hAnsi="Courier New"/>
    </w:rPr>
  </w:style>
  <w:style w:type="paragraph" w:styleId="81">
    <w:name w:val="toc 8"/>
    <w:basedOn w:val="af5"/>
    <w:next w:val="af5"/>
    <w:qFormat/>
    <w:locked/>
    <w:rsid w:val="00E669C1"/>
    <w:pPr>
      <w:ind w:left="1470"/>
      <w:jc w:val="left"/>
    </w:pPr>
    <w:rPr>
      <w:sz w:val="18"/>
      <w:szCs w:val="18"/>
    </w:rPr>
  </w:style>
  <w:style w:type="paragraph" w:styleId="35">
    <w:name w:val="index 3"/>
    <w:basedOn w:val="af5"/>
    <w:next w:val="af5"/>
    <w:qFormat/>
    <w:rsid w:val="00E669C1"/>
    <w:pPr>
      <w:spacing w:line="300" w:lineRule="auto"/>
      <w:ind w:left="840"/>
    </w:pPr>
    <w:rPr>
      <w:rFonts w:ascii="Arial" w:hAnsi="Arial"/>
    </w:rPr>
  </w:style>
  <w:style w:type="paragraph" w:styleId="aff8">
    <w:name w:val="Date"/>
    <w:basedOn w:val="af5"/>
    <w:next w:val="af5"/>
    <w:link w:val="Char6"/>
    <w:qFormat/>
    <w:rsid w:val="00E669C1"/>
    <w:pPr>
      <w:autoSpaceDE w:val="0"/>
      <w:autoSpaceDN w:val="0"/>
      <w:adjustRightInd w:val="0"/>
      <w:textAlignment w:val="baseline"/>
    </w:pPr>
    <w:rPr>
      <w:rFonts w:ascii="Arial" w:hAnsi="Arial"/>
    </w:rPr>
  </w:style>
  <w:style w:type="paragraph" w:styleId="24">
    <w:name w:val="Body Text Indent 2"/>
    <w:basedOn w:val="af5"/>
    <w:link w:val="2Char0"/>
    <w:rsid w:val="00E669C1"/>
    <w:pPr>
      <w:autoSpaceDE w:val="0"/>
      <w:autoSpaceDN w:val="0"/>
      <w:adjustRightInd w:val="0"/>
      <w:spacing w:line="360" w:lineRule="auto"/>
      <w:ind w:left="1080"/>
      <w:textAlignment w:val="baseline"/>
    </w:pPr>
  </w:style>
  <w:style w:type="paragraph" w:styleId="aff9">
    <w:name w:val="endnote text"/>
    <w:basedOn w:val="affa"/>
    <w:link w:val="Char7"/>
    <w:rsid w:val="00E669C1"/>
  </w:style>
  <w:style w:type="paragraph" w:customStyle="1" w:styleId="affa">
    <w:name w:val="基准页脚样式"/>
    <w:basedOn w:val="af5"/>
    <w:rsid w:val="00E669C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669C1"/>
    <w:rPr>
      <w:sz w:val="18"/>
      <w:szCs w:val="18"/>
    </w:rPr>
  </w:style>
  <w:style w:type="paragraph" w:styleId="affc">
    <w:name w:val="footer"/>
    <w:basedOn w:val="af5"/>
    <w:link w:val="Char9"/>
    <w:uiPriority w:val="99"/>
    <w:qFormat/>
    <w:rsid w:val="00E669C1"/>
    <w:pPr>
      <w:tabs>
        <w:tab w:val="center" w:pos="4153"/>
        <w:tab w:val="right" w:pos="8306"/>
      </w:tabs>
      <w:snapToGrid w:val="0"/>
      <w:jc w:val="left"/>
    </w:pPr>
    <w:rPr>
      <w:sz w:val="18"/>
      <w:szCs w:val="18"/>
    </w:rPr>
  </w:style>
  <w:style w:type="paragraph" w:styleId="affd">
    <w:name w:val="header"/>
    <w:basedOn w:val="af5"/>
    <w:link w:val="Chara"/>
    <w:uiPriority w:val="99"/>
    <w:qFormat/>
    <w:rsid w:val="00E669C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E669C1"/>
    <w:pPr>
      <w:spacing w:before="120" w:after="120"/>
      <w:jc w:val="left"/>
    </w:pPr>
    <w:rPr>
      <w:b/>
      <w:bCs/>
      <w:caps/>
      <w:sz w:val="20"/>
    </w:rPr>
  </w:style>
  <w:style w:type="paragraph" w:styleId="42">
    <w:name w:val="List Continue 4"/>
    <w:basedOn w:val="af5"/>
    <w:rsid w:val="00E669C1"/>
    <w:pPr>
      <w:spacing w:after="120" w:line="300" w:lineRule="auto"/>
      <w:ind w:leftChars="800" w:left="1680"/>
    </w:pPr>
    <w:rPr>
      <w:rFonts w:ascii="Arial" w:hAnsi="Arial"/>
    </w:rPr>
  </w:style>
  <w:style w:type="paragraph" w:styleId="43">
    <w:name w:val="toc 4"/>
    <w:basedOn w:val="af5"/>
    <w:next w:val="af5"/>
    <w:locked/>
    <w:rsid w:val="00E669C1"/>
    <w:pPr>
      <w:ind w:left="630"/>
      <w:jc w:val="left"/>
    </w:pPr>
    <w:rPr>
      <w:sz w:val="18"/>
      <w:szCs w:val="18"/>
    </w:rPr>
  </w:style>
  <w:style w:type="paragraph" w:styleId="affe">
    <w:name w:val="index heading"/>
    <w:basedOn w:val="af5"/>
    <w:next w:val="11"/>
    <w:rsid w:val="00E669C1"/>
    <w:pPr>
      <w:spacing w:line="300" w:lineRule="auto"/>
      <w:jc w:val="center"/>
    </w:pPr>
    <w:rPr>
      <w:rFonts w:ascii="Arial" w:eastAsia="黑体" w:hAnsi="Arial"/>
      <w:b/>
      <w:sz w:val="32"/>
    </w:rPr>
  </w:style>
  <w:style w:type="paragraph" w:styleId="11">
    <w:name w:val="index 1"/>
    <w:basedOn w:val="af5"/>
    <w:next w:val="af5"/>
    <w:unhideWhenUsed/>
    <w:rsid w:val="00E669C1"/>
  </w:style>
  <w:style w:type="paragraph" w:styleId="afff">
    <w:name w:val="Subtitle"/>
    <w:basedOn w:val="afff0"/>
    <w:next w:val="af5"/>
    <w:link w:val="Charb"/>
    <w:qFormat/>
    <w:locked/>
    <w:rsid w:val="00E669C1"/>
    <w:pPr>
      <w:topLinePunct w:val="0"/>
      <w:adjustRightInd/>
      <w:snapToGrid w:val="0"/>
      <w:spacing w:before="360" w:after="680"/>
    </w:pPr>
    <w:rPr>
      <w:rFonts w:eastAsia="黑体"/>
      <w:b w:val="0"/>
      <w:sz w:val="48"/>
    </w:rPr>
  </w:style>
  <w:style w:type="paragraph" w:styleId="afff0">
    <w:name w:val="Title"/>
    <w:basedOn w:val="af5"/>
    <w:link w:val="Charc"/>
    <w:qFormat/>
    <w:locked/>
    <w:rsid w:val="00E669C1"/>
    <w:pPr>
      <w:topLinePunct/>
      <w:adjustRightInd w:val="0"/>
      <w:spacing w:before="240" w:after="60"/>
      <w:jc w:val="center"/>
      <w:outlineLvl w:val="0"/>
    </w:pPr>
    <w:rPr>
      <w:rFonts w:ascii="Arial" w:hAnsi="Arial"/>
      <w:b/>
      <w:sz w:val="32"/>
    </w:rPr>
  </w:style>
  <w:style w:type="paragraph" w:styleId="afff1">
    <w:name w:val="footnote text"/>
    <w:basedOn w:val="af5"/>
    <w:link w:val="Chard"/>
    <w:rsid w:val="00E669C1"/>
    <w:pPr>
      <w:topLinePunct/>
      <w:adjustRightInd w:val="0"/>
      <w:snapToGrid w:val="0"/>
      <w:jc w:val="left"/>
    </w:pPr>
    <w:rPr>
      <w:sz w:val="18"/>
    </w:rPr>
  </w:style>
  <w:style w:type="paragraph" w:styleId="61">
    <w:name w:val="toc 6"/>
    <w:basedOn w:val="af5"/>
    <w:next w:val="af5"/>
    <w:locked/>
    <w:rsid w:val="00E669C1"/>
    <w:pPr>
      <w:ind w:left="1050"/>
      <w:jc w:val="left"/>
    </w:pPr>
    <w:rPr>
      <w:sz w:val="18"/>
      <w:szCs w:val="18"/>
    </w:rPr>
  </w:style>
  <w:style w:type="paragraph" w:styleId="36">
    <w:name w:val="Body Text Indent 3"/>
    <w:basedOn w:val="af5"/>
    <w:link w:val="3Char1"/>
    <w:rsid w:val="00E669C1"/>
    <w:pPr>
      <w:tabs>
        <w:tab w:val="left" w:pos="600"/>
      </w:tabs>
      <w:spacing w:line="360" w:lineRule="auto"/>
      <w:ind w:firstLine="420"/>
    </w:pPr>
    <w:rPr>
      <w:sz w:val="24"/>
    </w:rPr>
  </w:style>
  <w:style w:type="paragraph" w:styleId="71">
    <w:name w:val="index 7"/>
    <w:basedOn w:val="af5"/>
    <w:next w:val="af5"/>
    <w:qFormat/>
    <w:rsid w:val="00E669C1"/>
    <w:pPr>
      <w:spacing w:line="300" w:lineRule="auto"/>
      <w:ind w:left="2520"/>
    </w:pPr>
    <w:rPr>
      <w:rFonts w:ascii="Arial" w:hAnsi="Arial"/>
    </w:rPr>
  </w:style>
  <w:style w:type="paragraph" w:styleId="90">
    <w:name w:val="index 9"/>
    <w:basedOn w:val="af5"/>
    <w:next w:val="af5"/>
    <w:qFormat/>
    <w:rsid w:val="00E669C1"/>
    <w:pPr>
      <w:spacing w:line="300" w:lineRule="auto"/>
      <w:ind w:left="3360"/>
    </w:pPr>
    <w:rPr>
      <w:rFonts w:ascii="Arial" w:hAnsi="Arial"/>
    </w:rPr>
  </w:style>
  <w:style w:type="paragraph" w:styleId="afff2">
    <w:name w:val="table of figures"/>
    <w:basedOn w:val="af5"/>
    <w:next w:val="af5"/>
    <w:qFormat/>
    <w:rsid w:val="00E669C1"/>
    <w:pPr>
      <w:spacing w:line="300" w:lineRule="auto"/>
      <w:ind w:left="840" w:hanging="420"/>
    </w:pPr>
    <w:rPr>
      <w:rFonts w:ascii="Arial" w:hAnsi="Arial"/>
    </w:rPr>
  </w:style>
  <w:style w:type="paragraph" w:styleId="25">
    <w:name w:val="toc 2"/>
    <w:basedOn w:val="af5"/>
    <w:next w:val="af5"/>
    <w:qFormat/>
    <w:locked/>
    <w:rsid w:val="00E669C1"/>
    <w:pPr>
      <w:tabs>
        <w:tab w:val="right" w:leader="dot" w:pos="9060"/>
      </w:tabs>
      <w:spacing w:line="396" w:lineRule="auto"/>
      <w:ind w:left="210"/>
      <w:jc w:val="left"/>
    </w:pPr>
    <w:rPr>
      <w:smallCaps/>
      <w:sz w:val="20"/>
    </w:rPr>
  </w:style>
  <w:style w:type="paragraph" w:styleId="91">
    <w:name w:val="toc 9"/>
    <w:basedOn w:val="af5"/>
    <w:next w:val="af5"/>
    <w:qFormat/>
    <w:locked/>
    <w:rsid w:val="00E669C1"/>
    <w:pPr>
      <w:ind w:left="1680"/>
      <w:jc w:val="left"/>
    </w:pPr>
    <w:rPr>
      <w:sz w:val="18"/>
      <w:szCs w:val="18"/>
    </w:rPr>
  </w:style>
  <w:style w:type="paragraph" w:styleId="26">
    <w:name w:val="Body Text 2"/>
    <w:basedOn w:val="af5"/>
    <w:link w:val="2Char1"/>
    <w:unhideWhenUsed/>
    <w:qFormat/>
    <w:rsid w:val="00E669C1"/>
    <w:pPr>
      <w:spacing w:after="120" w:line="480" w:lineRule="auto"/>
    </w:pPr>
  </w:style>
  <w:style w:type="paragraph" w:styleId="27">
    <w:name w:val="List Continue 2"/>
    <w:basedOn w:val="af5"/>
    <w:qFormat/>
    <w:rsid w:val="00E669C1"/>
    <w:pPr>
      <w:spacing w:beforeLines="10" w:line="312" w:lineRule="auto"/>
      <w:ind w:leftChars="380" w:left="380"/>
    </w:pPr>
    <w:rPr>
      <w:rFonts w:ascii="Arial" w:hAnsi="Arial"/>
    </w:rPr>
  </w:style>
  <w:style w:type="paragraph" w:styleId="HTML0">
    <w:name w:val="HTML Preformatted"/>
    <w:basedOn w:val="af5"/>
    <w:link w:val="HTMLChar0"/>
    <w:qFormat/>
    <w:rsid w:val="00E669C1"/>
    <w:pPr>
      <w:topLinePunct/>
      <w:adjustRightInd w:val="0"/>
    </w:pPr>
    <w:rPr>
      <w:rFonts w:ascii="Courier New" w:hAnsi="Courier New"/>
      <w:sz w:val="20"/>
    </w:rPr>
  </w:style>
  <w:style w:type="paragraph" w:styleId="afff3">
    <w:name w:val="Normal (Web)"/>
    <w:basedOn w:val="af5"/>
    <w:qFormat/>
    <w:rsid w:val="00E669C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669C1"/>
    <w:pPr>
      <w:spacing w:beforeLines="10" w:afterLines="10" w:line="300" w:lineRule="auto"/>
      <w:ind w:leftChars="550" w:left="550"/>
    </w:pPr>
    <w:rPr>
      <w:rFonts w:ascii="Arial" w:hAnsi="Arial"/>
    </w:rPr>
  </w:style>
  <w:style w:type="paragraph" w:styleId="28">
    <w:name w:val="index 2"/>
    <w:basedOn w:val="af5"/>
    <w:next w:val="af5"/>
    <w:qFormat/>
    <w:rsid w:val="00E669C1"/>
    <w:pPr>
      <w:spacing w:line="300" w:lineRule="auto"/>
      <w:ind w:left="420"/>
    </w:pPr>
    <w:rPr>
      <w:rFonts w:ascii="Arial" w:hAnsi="Arial"/>
    </w:rPr>
  </w:style>
  <w:style w:type="paragraph" w:styleId="afff4">
    <w:name w:val="annotation subject"/>
    <w:basedOn w:val="aff2"/>
    <w:next w:val="aff2"/>
    <w:link w:val="Chare"/>
    <w:unhideWhenUsed/>
    <w:qFormat/>
    <w:rsid w:val="00E669C1"/>
    <w:rPr>
      <w:b/>
      <w:bCs/>
    </w:rPr>
  </w:style>
  <w:style w:type="paragraph" w:styleId="afff5">
    <w:name w:val="Body Text First Indent"/>
    <w:basedOn w:val="aff3"/>
    <w:link w:val="Charf"/>
    <w:qFormat/>
    <w:rsid w:val="00E669C1"/>
    <w:pPr>
      <w:spacing w:after="120"/>
      <w:ind w:firstLineChars="100" w:firstLine="420"/>
    </w:pPr>
    <w:rPr>
      <w:sz w:val="21"/>
    </w:rPr>
  </w:style>
  <w:style w:type="paragraph" w:styleId="29">
    <w:name w:val="Body Text First Indent 2"/>
    <w:basedOn w:val="aff4"/>
    <w:link w:val="2Char2"/>
    <w:qFormat/>
    <w:rsid w:val="00E669C1"/>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669C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669C1"/>
    <w:rPr>
      <w:b/>
    </w:rPr>
  </w:style>
  <w:style w:type="character" w:styleId="afff8">
    <w:name w:val="endnote reference"/>
    <w:qFormat/>
    <w:rsid w:val="00E669C1"/>
    <w:rPr>
      <w:b/>
      <w:vertAlign w:val="superscript"/>
    </w:rPr>
  </w:style>
  <w:style w:type="character" w:styleId="afff9">
    <w:name w:val="page number"/>
    <w:basedOn w:val="af7"/>
    <w:qFormat/>
    <w:rsid w:val="00E669C1"/>
  </w:style>
  <w:style w:type="character" w:styleId="afffa">
    <w:name w:val="Emphasis"/>
    <w:basedOn w:val="af7"/>
    <w:uiPriority w:val="20"/>
    <w:qFormat/>
    <w:locked/>
    <w:rsid w:val="00E669C1"/>
    <w:rPr>
      <w:i/>
      <w:iCs/>
    </w:rPr>
  </w:style>
  <w:style w:type="character" w:styleId="HTML1">
    <w:name w:val="HTML Definition"/>
    <w:qFormat/>
    <w:rsid w:val="00E669C1"/>
    <w:rPr>
      <w:i/>
    </w:rPr>
  </w:style>
  <w:style w:type="character" w:styleId="HTML2">
    <w:name w:val="HTML Typewriter"/>
    <w:qFormat/>
    <w:rsid w:val="00E669C1"/>
    <w:rPr>
      <w:rFonts w:ascii="Courier New" w:hAnsi="Courier New"/>
      <w:sz w:val="20"/>
    </w:rPr>
  </w:style>
  <w:style w:type="character" w:styleId="HTML3">
    <w:name w:val="HTML Acronym"/>
    <w:basedOn w:val="af7"/>
    <w:qFormat/>
    <w:rsid w:val="00E669C1"/>
  </w:style>
  <w:style w:type="character" w:styleId="HTML4">
    <w:name w:val="HTML Variable"/>
    <w:qFormat/>
    <w:rsid w:val="00E669C1"/>
    <w:rPr>
      <w:i/>
    </w:rPr>
  </w:style>
  <w:style w:type="character" w:styleId="afffb">
    <w:name w:val="Hyperlink"/>
    <w:basedOn w:val="af7"/>
    <w:uiPriority w:val="99"/>
    <w:unhideWhenUsed/>
    <w:qFormat/>
    <w:rsid w:val="00E669C1"/>
    <w:rPr>
      <w:color w:val="0000FF"/>
      <w:u w:val="single"/>
    </w:rPr>
  </w:style>
  <w:style w:type="character" w:styleId="HTML5">
    <w:name w:val="HTML Code"/>
    <w:qFormat/>
    <w:rsid w:val="00E669C1"/>
    <w:rPr>
      <w:rFonts w:ascii="Courier New" w:hAnsi="Courier New"/>
      <w:sz w:val="20"/>
    </w:rPr>
  </w:style>
  <w:style w:type="character" w:styleId="afffc">
    <w:name w:val="annotation reference"/>
    <w:basedOn w:val="af7"/>
    <w:uiPriority w:val="99"/>
    <w:unhideWhenUsed/>
    <w:qFormat/>
    <w:rsid w:val="00E669C1"/>
    <w:rPr>
      <w:sz w:val="21"/>
      <w:szCs w:val="21"/>
    </w:rPr>
  </w:style>
  <w:style w:type="character" w:styleId="HTML6">
    <w:name w:val="HTML Cite"/>
    <w:qFormat/>
    <w:rsid w:val="00E669C1"/>
    <w:rPr>
      <w:i/>
    </w:rPr>
  </w:style>
  <w:style w:type="character" w:styleId="afffd">
    <w:name w:val="footnote reference"/>
    <w:qFormat/>
    <w:rsid w:val="00E669C1"/>
    <w:rPr>
      <w:vertAlign w:val="superscript"/>
    </w:rPr>
  </w:style>
  <w:style w:type="character" w:styleId="HTML7">
    <w:name w:val="HTML Keyboard"/>
    <w:qFormat/>
    <w:rsid w:val="00E669C1"/>
    <w:rPr>
      <w:rFonts w:ascii="Courier New" w:hAnsi="Courier New"/>
      <w:sz w:val="20"/>
    </w:rPr>
  </w:style>
  <w:style w:type="character" w:styleId="HTML8">
    <w:name w:val="HTML Sample"/>
    <w:qFormat/>
    <w:rsid w:val="00E669C1"/>
    <w:rPr>
      <w:rFonts w:ascii="Courier New" w:hAnsi="Courier New"/>
    </w:rPr>
  </w:style>
  <w:style w:type="character" w:customStyle="1" w:styleId="Char">
    <w:name w:val="宏文本 Char"/>
    <w:basedOn w:val="af7"/>
    <w:link w:val="afa"/>
    <w:qFormat/>
    <w:rsid w:val="00E669C1"/>
    <w:rPr>
      <w:rFonts w:ascii="Courier New" w:hAnsi="Courier New"/>
      <w:sz w:val="21"/>
    </w:rPr>
  </w:style>
  <w:style w:type="character" w:customStyle="1" w:styleId="1Char">
    <w:name w:val="标题 1 Char"/>
    <w:basedOn w:val="af7"/>
    <w:link w:val="1"/>
    <w:qFormat/>
    <w:rsid w:val="00E669C1"/>
    <w:rPr>
      <w:rFonts w:ascii="Times New Roman" w:hAnsi="Times New Roman"/>
      <w:color w:val="000000"/>
      <w:kern w:val="2"/>
      <w:sz w:val="24"/>
    </w:rPr>
  </w:style>
  <w:style w:type="character" w:customStyle="1" w:styleId="2Char">
    <w:name w:val="标题 2 Char"/>
    <w:basedOn w:val="af7"/>
    <w:link w:val="2"/>
    <w:qFormat/>
    <w:rsid w:val="00E669C1"/>
    <w:rPr>
      <w:rFonts w:ascii="Arial" w:eastAsia="黑体" w:hAnsi="Arial"/>
      <w:sz w:val="32"/>
    </w:rPr>
  </w:style>
  <w:style w:type="character" w:customStyle="1" w:styleId="3Char">
    <w:name w:val="标题 3 Char"/>
    <w:basedOn w:val="af7"/>
    <w:link w:val="3"/>
    <w:qFormat/>
    <w:rsid w:val="00E669C1"/>
    <w:rPr>
      <w:rFonts w:ascii="宋体" w:hAnsi="宋体" w:cs="宋体"/>
      <w:b/>
      <w:bCs/>
      <w:sz w:val="27"/>
      <w:szCs w:val="27"/>
    </w:rPr>
  </w:style>
  <w:style w:type="character" w:customStyle="1" w:styleId="4Char">
    <w:name w:val="标题 4 Char"/>
    <w:basedOn w:val="af7"/>
    <w:link w:val="4"/>
    <w:qFormat/>
    <w:rsid w:val="00E669C1"/>
    <w:rPr>
      <w:rFonts w:ascii="Times New Roman" w:hAnsi="Times New Roman"/>
      <w:kern w:val="2"/>
      <w:sz w:val="18"/>
      <w:szCs w:val="18"/>
    </w:rPr>
  </w:style>
  <w:style w:type="character" w:customStyle="1" w:styleId="5Char">
    <w:name w:val="标题 5 Char"/>
    <w:basedOn w:val="af7"/>
    <w:link w:val="5"/>
    <w:qFormat/>
    <w:rsid w:val="00E669C1"/>
    <w:rPr>
      <w:rFonts w:ascii="Times New Roman" w:hAnsi="Times New Roman"/>
      <w:b/>
      <w:kern w:val="2"/>
      <w:sz w:val="28"/>
    </w:rPr>
  </w:style>
  <w:style w:type="character" w:customStyle="1" w:styleId="6Char">
    <w:name w:val="标题 6 Char"/>
    <w:basedOn w:val="af7"/>
    <w:link w:val="6"/>
    <w:qFormat/>
    <w:rsid w:val="00E669C1"/>
    <w:rPr>
      <w:rFonts w:ascii="Arial" w:eastAsia="黑体" w:hAnsi="Arial"/>
      <w:b/>
      <w:kern w:val="2"/>
      <w:sz w:val="24"/>
    </w:rPr>
  </w:style>
  <w:style w:type="character" w:customStyle="1" w:styleId="7Char">
    <w:name w:val="标题 7 Char"/>
    <w:basedOn w:val="af7"/>
    <w:link w:val="7"/>
    <w:qFormat/>
    <w:rsid w:val="00E669C1"/>
    <w:rPr>
      <w:rFonts w:ascii="Times New Roman" w:hAnsi="Times New Roman"/>
      <w:b/>
      <w:kern w:val="2"/>
      <w:sz w:val="24"/>
    </w:rPr>
  </w:style>
  <w:style w:type="character" w:customStyle="1" w:styleId="8Char">
    <w:name w:val="标题 8 Char"/>
    <w:basedOn w:val="af7"/>
    <w:link w:val="8"/>
    <w:qFormat/>
    <w:rsid w:val="00E669C1"/>
    <w:rPr>
      <w:rFonts w:ascii="宋体" w:hAnsi="Times New Roman"/>
      <w:b/>
      <w:sz w:val="21"/>
    </w:rPr>
  </w:style>
  <w:style w:type="character" w:customStyle="1" w:styleId="9Char">
    <w:name w:val="标题 9 Char"/>
    <w:basedOn w:val="af7"/>
    <w:link w:val="9"/>
    <w:rsid w:val="00E669C1"/>
    <w:rPr>
      <w:rFonts w:ascii="Arial" w:eastAsia="黑体" w:hAnsi="Arial"/>
      <w:kern w:val="2"/>
      <w:sz w:val="21"/>
    </w:rPr>
  </w:style>
  <w:style w:type="character" w:customStyle="1" w:styleId="Char0">
    <w:name w:val="注释标题 Char"/>
    <w:basedOn w:val="af7"/>
    <w:link w:val="afc"/>
    <w:rsid w:val="00E669C1"/>
    <w:rPr>
      <w:rFonts w:ascii="Arial" w:eastAsia="黑体" w:hAnsi="Arial"/>
      <w:kern w:val="2"/>
      <w:sz w:val="21"/>
    </w:rPr>
  </w:style>
  <w:style w:type="character" w:customStyle="1" w:styleId="Char1">
    <w:name w:val="文档结构图 Char"/>
    <w:basedOn w:val="af7"/>
    <w:link w:val="aff1"/>
    <w:qFormat/>
    <w:rsid w:val="00E669C1"/>
    <w:rPr>
      <w:rFonts w:ascii="Times New Roman" w:hAnsi="Times New Roman"/>
      <w:kern w:val="2"/>
      <w:sz w:val="21"/>
      <w:shd w:val="clear" w:color="auto" w:fill="000080"/>
    </w:rPr>
  </w:style>
  <w:style w:type="character" w:customStyle="1" w:styleId="Char2">
    <w:name w:val="批注文字 Char"/>
    <w:basedOn w:val="af7"/>
    <w:link w:val="aff2"/>
    <w:qFormat/>
    <w:rsid w:val="00E669C1"/>
    <w:rPr>
      <w:kern w:val="2"/>
      <w:sz w:val="21"/>
    </w:rPr>
  </w:style>
  <w:style w:type="character" w:customStyle="1" w:styleId="3Char0">
    <w:name w:val="正文文本 3 Char"/>
    <w:basedOn w:val="af7"/>
    <w:link w:val="31"/>
    <w:qFormat/>
    <w:rsid w:val="00E669C1"/>
    <w:rPr>
      <w:kern w:val="2"/>
      <w:sz w:val="16"/>
      <w:szCs w:val="16"/>
    </w:rPr>
  </w:style>
  <w:style w:type="character" w:customStyle="1" w:styleId="Char3">
    <w:name w:val="正文文本 Char"/>
    <w:basedOn w:val="af7"/>
    <w:link w:val="aff3"/>
    <w:qFormat/>
    <w:rsid w:val="00E669C1"/>
    <w:rPr>
      <w:rFonts w:ascii="Times New Roman" w:hAnsi="Times New Roman"/>
      <w:kern w:val="2"/>
    </w:rPr>
  </w:style>
  <w:style w:type="character" w:customStyle="1" w:styleId="Char4">
    <w:name w:val="正文文本缩进 Char"/>
    <w:basedOn w:val="af7"/>
    <w:link w:val="aff4"/>
    <w:qFormat/>
    <w:rsid w:val="00E669C1"/>
    <w:rPr>
      <w:b/>
      <w:kern w:val="2"/>
      <w:sz w:val="30"/>
    </w:rPr>
  </w:style>
  <w:style w:type="character" w:customStyle="1" w:styleId="HTMLChar">
    <w:name w:val="HTML 地址 Char"/>
    <w:basedOn w:val="af7"/>
    <w:link w:val="HTML"/>
    <w:qFormat/>
    <w:rsid w:val="00E669C1"/>
    <w:rPr>
      <w:rFonts w:ascii="Times New Roman" w:hAnsi="Times New Roman"/>
      <w:i/>
      <w:kern w:val="2"/>
      <w:sz w:val="21"/>
    </w:rPr>
  </w:style>
  <w:style w:type="character" w:customStyle="1" w:styleId="Char5">
    <w:name w:val="纯文本 Char"/>
    <w:basedOn w:val="af7"/>
    <w:link w:val="aff7"/>
    <w:qFormat/>
    <w:rsid w:val="00E669C1"/>
    <w:rPr>
      <w:rFonts w:ascii="宋体" w:hAnsi="Courier New"/>
      <w:kern w:val="2"/>
      <w:sz w:val="21"/>
    </w:rPr>
  </w:style>
  <w:style w:type="character" w:customStyle="1" w:styleId="Char6">
    <w:name w:val="日期 Char"/>
    <w:basedOn w:val="af7"/>
    <w:link w:val="aff8"/>
    <w:qFormat/>
    <w:rsid w:val="00E669C1"/>
    <w:rPr>
      <w:rFonts w:ascii="Arial" w:hAnsi="Arial"/>
      <w:kern w:val="2"/>
      <w:sz w:val="21"/>
    </w:rPr>
  </w:style>
  <w:style w:type="character" w:customStyle="1" w:styleId="2Char0">
    <w:name w:val="正文文本缩进 2 Char"/>
    <w:basedOn w:val="af7"/>
    <w:link w:val="24"/>
    <w:qFormat/>
    <w:rsid w:val="00E669C1"/>
    <w:rPr>
      <w:rFonts w:ascii="Times New Roman" w:hAnsi="Times New Roman"/>
      <w:kern w:val="2"/>
      <w:sz w:val="21"/>
    </w:rPr>
  </w:style>
  <w:style w:type="character" w:customStyle="1" w:styleId="Char7">
    <w:name w:val="尾注文本 Char"/>
    <w:basedOn w:val="af7"/>
    <w:link w:val="aff9"/>
    <w:rsid w:val="00E669C1"/>
    <w:rPr>
      <w:rFonts w:ascii="Arial" w:hAnsi="Arial"/>
      <w:sz w:val="18"/>
    </w:rPr>
  </w:style>
  <w:style w:type="character" w:customStyle="1" w:styleId="Char8">
    <w:name w:val="批注框文本 Char"/>
    <w:basedOn w:val="af7"/>
    <w:link w:val="affb"/>
    <w:qFormat/>
    <w:rsid w:val="00E669C1"/>
    <w:rPr>
      <w:kern w:val="2"/>
      <w:sz w:val="18"/>
      <w:szCs w:val="18"/>
    </w:rPr>
  </w:style>
  <w:style w:type="character" w:customStyle="1" w:styleId="Char9">
    <w:name w:val="页脚 Char"/>
    <w:basedOn w:val="af7"/>
    <w:link w:val="affc"/>
    <w:uiPriority w:val="99"/>
    <w:qFormat/>
    <w:locked/>
    <w:rsid w:val="00E669C1"/>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E669C1"/>
    <w:rPr>
      <w:rFonts w:ascii="Times New Roman" w:eastAsia="宋体" w:hAnsi="Times New Roman" w:cs="Times New Roman"/>
      <w:sz w:val="18"/>
      <w:szCs w:val="18"/>
    </w:rPr>
  </w:style>
  <w:style w:type="character" w:customStyle="1" w:styleId="Charc">
    <w:name w:val="标题 Char"/>
    <w:basedOn w:val="af7"/>
    <w:link w:val="afff0"/>
    <w:qFormat/>
    <w:rsid w:val="00E669C1"/>
    <w:rPr>
      <w:rFonts w:ascii="Arial" w:hAnsi="Arial"/>
      <w:b/>
      <w:kern w:val="2"/>
      <w:sz w:val="32"/>
    </w:rPr>
  </w:style>
  <w:style w:type="character" w:customStyle="1" w:styleId="Charb">
    <w:name w:val="副标题 Char"/>
    <w:basedOn w:val="af7"/>
    <w:link w:val="afff"/>
    <w:qFormat/>
    <w:rsid w:val="00E669C1"/>
    <w:rPr>
      <w:rFonts w:ascii="Arial" w:eastAsia="黑体" w:hAnsi="Arial"/>
      <w:kern w:val="2"/>
      <w:sz w:val="48"/>
    </w:rPr>
  </w:style>
  <w:style w:type="character" w:customStyle="1" w:styleId="Chard">
    <w:name w:val="脚注文本 Char"/>
    <w:basedOn w:val="af7"/>
    <w:link w:val="afff1"/>
    <w:qFormat/>
    <w:rsid w:val="00E669C1"/>
    <w:rPr>
      <w:rFonts w:ascii="Times New Roman" w:hAnsi="Times New Roman"/>
      <w:kern w:val="2"/>
      <w:sz w:val="18"/>
    </w:rPr>
  </w:style>
  <w:style w:type="character" w:customStyle="1" w:styleId="3Char1">
    <w:name w:val="正文文本缩进 3 Char"/>
    <w:basedOn w:val="af7"/>
    <w:link w:val="36"/>
    <w:qFormat/>
    <w:rsid w:val="00E669C1"/>
    <w:rPr>
      <w:rFonts w:ascii="Times New Roman" w:hAnsi="Times New Roman"/>
      <w:kern w:val="2"/>
      <w:sz w:val="24"/>
    </w:rPr>
  </w:style>
  <w:style w:type="character" w:customStyle="1" w:styleId="2Char1">
    <w:name w:val="正文文本 2 Char"/>
    <w:basedOn w:val="af7"/>
    <w:link w:val="26"/>
    <w:qFormat/>
    <w:rsid w:val="00E669C1"/>
    <w:rPr>
      <w:kern w:val="2"/>
      <w:sz w:val="21"/>
    </w:rPr>
  </w:style>
  <w:style w:type="character" w:customStyle="1" w:styleId="HTMLChar0">
    <w:name w:val="HTML 预设格式 Char"/>
    <w:basedOn w:val="af7"/>
    <w:link w:val="HTML0"/>
    <w:qFormat/>
    <w:rsid w:val="00E669C1"/>
    <w:rPr>
      <w:rFonts w:ascii="Courier New" w:hAnsi="Courier New"/>
      <w:kern w:val="2"/>
    </w:rPr>
  </w:style>
  <w:style w:type="character" w:customStyle="1" w:styleId="Chare">
    <w:name w:val="批注主题 Char"/>
    <w:basedOn w:val="Char2"/>
    <w:link w:val="afff4"/>
    <w:qFormat/>
    <w:rsid w:val="00E669C1"/>
    <w:rPr>
      <w:b/>
      <w:bCs/>
      <w:kern w:val="2"/>
      <w:sz w:val="21"/>
    </w:rPr>
  </w:style>
  <w:style w:type="character" w:customStyle="1" w:styleId="Charf">
    <w:name w:val="正文首行缩进 Char"/>
    <w:basedOn w:val="Char3"/>
    <w:link w:val="afff5"/>
    <w:qFormat/>
    <w:rsid w:val="00E669C1"/>
    <w:rPr>
      <w:rFonts w:ascii="Times New Roman" w:hAnsi="Times New Roman"/>
      <w:kern w:val="2"/>
      <w:sz w:val="21"/>
    </w:rPr>
  </w:style>
  <w:style w:type="character" w:customStyle="1" w:styleId="2Char2">
    <w:name w:val="正文首行缩进 2 Char"/>
    <w:basedOn w:val="Char4"/>
    <w:link w:val="29"/>
    <w:qFormat/>
    <w:rsid w:val="00E669C1"/>
    <w:rPr>
      <w:rFonts w:ascii="Times New Roman" w:hAnsi="Times New Roman"/>
      <w:kern w:val="2"/>
      <w:sz w:val="21"/>
    </w:rPr>
  </w:style>
  <w:style w:type="character" w:customStyle="1" w:styleId="12">
    <w:name w:val="已访问的超链接1"/>
    <w:basedOn w:val="af7"/>
    <w:uiPriority w:val="99"/>
    <w:qFormat/>
    <w:rsid w:val="00E669C1"/>
    <w:rPr>
      <w:color w:val="800080"/>
      <w:u w:val="single"/>
    </w:rPr>
  </w:style>
  <w:style w:type="character" w:customStyle="1" w:styleId="13">
    <w:name w:val="明显参考1"/>
    <w:basedOn w:val="af7"/>
    <w:uiPriority w:val="99"/>
    <w:qFormat/>
    <w:rsid w:val="00E669C1"/>
    <w:rPr>
      <w:rFonts w:cs="Times New Roman"/>
      <w:b/>
      <w:bCs/>
      <w:smallCaps/>
      <w:color w:val="C0504D"/>
      <w:spacing w:val="5"/>
      <w:u w:val="single"/>
    </w:rPr>
  </w:style>
  <w:style w:type="character" w:customStyle="1" w:styleId="120CharChar">
    <w:name w:val="样式1 样式 标题 2 + 段前: 0行 Char Char"/>
    <w:qFormat/>
    <w:rsid w:val="00E669C1"/>
    <w:rPr>
      <w:rFonts w:eastAsia="黑体"/>
      <w:b/>
      <w:kern w:val="2"/>
      <w:sz w:val="21"/>
      <w:lang w:val="en-US" w:eastAsia="zh-CN"/>
    </w:rPr>
  </w:style>
  <w:style w:type="character" w:customStyle="1" w:styleId="CharChar">
    <w:name w:val="科东_正文 Char Char"/>
    <w:link w:val="afffe"/>
    <w:qFormat/>
    <w:rsid w:val="00E669C1"/>
    <w:rPr>
      <w:kern w:val="2"/>
      <w:sz w:val="24"/>
    </w:rPr>
  </w:style>
  <w:style w:type="paragraph" w:customStyle="1" w:styleId="afffe">
    <w:name w:val="科东_正文"/>
    <w:basedOn w:val="af5"/>
    <w:link w:val="CharChar"/>
    <w:qFormat/>
    <w:rsid w:val="00E669C1"/>
    <w:pPr>
      <w:spacing w:line="360" w:lineRule="auto"/>
      <w:ind w:firstLineChars="200" w:firstLine="200"/>
    </w:pPr>
    <w:rPr>
      <w:sz w:val="24"/>
      <w:lang w:val="zh-CN"/>
    </w:rPr>
  </w:style>
  <w:style w:type="character" w:customStyle="1" w:styleId="Char10">
    <w:name w:val="批注文字 Char1"/>
    <w:qFormat/>
    <w:rsid w:val="00E669C1"/>
    <w:rPr>
      <w:sz w:val="24"/>
    </w:rPr>
  </w:style>
  <w:style w:type="character" w:customStyle="1" w:styleId="TimesNewRoman07401115CharChar">
    <w:name w:val="样式 Times New Roman 首行缩进:  0.74 厘米 段前: 0.1 行 行距1.15 Char Char"/>
    <w:link w:val="TimesNewRoman07401115"/>
    <w:qFormat/>
    <w:rsid w:val="00E669C1"/>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669C1"/>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E669C1"/>
    <w:rPr>
      <w:rFonts w:hAnsi="Arial"/>
      <w:kern w:val="2"/>
      <w:sz w:val="21"/>
    </w:rPr>
  </w:style>
  <w:style w:type="paragraph" w:customStyle="1" w:styleId="12Char20">
    <w:name w:val="样式1 正文（首行缩进2字） Char + 首行缩进:  2 字符 段前: 0 行"/>
    <w:basedOn w:val="af5"/>
    <w:next w:val="af5"/>
    <w:link w:val="12Char20CharChar"/>
    <w:qFormat/>
    <w:rsid w:val="00E669C1"/>
    <w:pPr>
      <w:spacing w:line="276" w:lineRule="auto"/>
      <w:ind w:firstLineChars="200" w:firstLine="420"/>
    </w:pPr>
    <w:rPr>
      <w:rFonts w:hAnsi="Arial"/>
      <w:lang w:val="zh-CN"/>
    </w:rPr>
  </w:style>
  <w:style w:type="character" w:customStyle="1" w:styleId="aCharChar">
    <w:name w:val="样式 a) Char Char"/>
    <w:link w:val="affff"/>
    <w:qFormat/>
    <w:rsid w:val="00E669C1"/>
    <w:rPr>
      <w:kern w:val="2"/>
      <w:sz w:val="21"/>
    </w:rPr>
  </w:style>
  <w:style w:type="paragraph" w:customStyle="1" w:styleId="affff">
    <w:name w:val="样式 a)"/>
    <w:basedOn w:val="af5"/>
    <w:next w:val="af5"/>
    <w:link w:val="aCharChar"/>
    <w:qFormat/>
    <w:rsid w:val="00E669C1"/>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E669C1"/>
    <w:rPr>
      <w:rFonts w:eastAsia="黑体"/>
      <w:sz w:val="21"/>
    </w:rPr>
  </w:style>
  <w:style w:type="paragraph" w:customStyle="1" w:styleId="a00">
    <w:name w:val="样式 a首行缩进:  0 字符 段前: 0 行 + 黑体"/>
    <w:basedOn w:val="a20"/>
    <w:link w:val="a00CharChar"/>
    <w:qFormat/>
    <w:rsid w:val="00E669C1"/>
    <w:rPr>
      <w:rFonts w:eastAsia="黑体"/>
    </w:rPr>
  </w:style>
  <w:style w:type="paragraph" w:customStyle="1" w:styleId="a20">
    <w:name w:val="样式 a首行缩进:  2 字符 段前: 0 行"/>
    <w:basedOn w:val="af5"/>
    <w:link w:val="a20CharChar"/>
    <w:qFormat/>
    <w:rsid w:val="00E669C1"/>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E669C1"/>
    <w:rPr>
      <w:sz w:val="21"/>
    </w:rPr>
  </w:style>
  <w:style w:type="character" w:customStyle="1" w:styleId="SoDAField">
    <w:name w:val="SoDA Field"/>
    <w:qFormat/>
    <w:rsid w:val="00E669C1"/>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669C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E669C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669C1"/>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669C1"/>
    <w:pPr>
      <w:spacing w:line="300" w:lineRule="auto"/>
    </w:pPr>
    <w:rPr>
      <w:rFonts w:ascii="Calibri" w:hAnsi="Calibri"/>
    </w:rPr>
  </w:style>
  <w:style w:type="character" w:customStyle="1" w:styleId="1CharCharChar">
    <w:name w:val="样式1正文（首行缩进两字） Char Char Char"/>
    <w:link w:val="1Char0"/>
    <w:qFormat/>
    <w:rsid w:val="00E669C1"/>
    <w:rPr>
      <w:kern w:val="2"/>
      <w:sz w:val="21"/>
    </w:rPr>
  </w:style>
  <w:style w:type="paragraph" w:customStyle="1" w:styleId="1Char0">
    <w:name w:val="样式1正文（首行缩进两字） Char"/>
    <w:basedOn w:val="af5"/>
    <w:next w:val="af5"/>
    <w:link w:val="1CharCharChar"/>
    <w:qFormat/>
    <w:rsid w:val="00E669C1"/>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669C1"/>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E669C1"/>
  </w:style>
  <w:style w:type="character" w:customStyle="1" w:styleId="msoins0">
    <w:name w:val="msoins"/>
    <w:qFormat/>
    <w:rsid w:val="00E669C1"/>
    <w:rPr>
      <w:u w:val="single"/>
    </w:rPr>
  </w:style>
  <w:style w:type="character" w:customStyle="1" w:styleId="affff0">
    <w:name w:val="标语"/>
    <w:qFormat/>
    <w:rsid w:val="00E669C1"/>
    <w:rPr>
      <w:i/>
      <w:spacing w:val="-6"/>
      <w:sz w:val="24"/>
    </w:rPr>
  </w:style>
  <w:style w:type="character" w:customStyle="1" w:styleId="2CharChar">
    <w:name w:val="列表编号 2 Char Char"/>
    <w:qFormat/>
    <w:rsid w:val="00E669C1"/>
    <w:rPr>
      <w:rFonts w:ascii="Arial" w:eastAsia="宋体" w:hAnsi="Arial"/>
      <w:sz w:val="18"/>
      <w:lang w:val="en-US" w:eastAsia="zh-CN"/>
    </w:rPr>
  </w:style>
  <w:style w:type="character" w:customStyle="1" w:styleId="CharChar0">
    <w:name w:val="段 Char Char"/>
    <w:basedOn w:val="af7"/>
    <w:link w:val="affff1"/>
    <w:qFormat/>
    <w:rsid w:val="00E669C1"/>
    <w:rPr>
      <w:rFonts w:ascii="宋体"/>
      <w:sz w:val="21"/>
      <w:lang w:val="en-US" w:eastAsia="zh-CN" w:bidi="ar-SA"/>
    </w:rPr>
  </w:style>
  <w:style w:type="paragraph" w:customStyle="1" w:styleId="affff1">
    <w:name w:val="段"/>
    <w:link w:val="CharChar0"/>
    <w:qFormat/>
    <w:rsid w:val="00E669C1"/>
    <w:pPr>
      <w:autoSpaceDE w:val="0"/>
      <w:autoSpaceDN w:val="0"/>
      <w:ind w:firstLineChars="200" w:firstLine="200"/>
      <w:jc w:val="both"/>
    </w:pPr>
    <w:rPr>
      <w:rFonts w:ascii="宋体"/>
      <w:sz w:val="21"/>
    </w:rPr>
  </w:style>
  <w:style w:type="character" w:customStyle="1" w:styleId="H1Char">
    <w:name w:val="H1 Char"/>
    <w:qFormat/>
    <w:rsid w:val="00E669C1"/>
    <w:rPr>
      <w:rFonts w:ascii="Arial" w:eastAsia="黑体" w:hAnsi="Arial"/>
      <w:kern w:val="21"/>
      <w:sz w:val="21"/>
      <w:lang w:val="en-US" w:eastAsia="zh-CN"/>
    </w:rPr>
  </w:style>
  <w:style w:type="character" w:customStyle="1" w:styleId="H3Char">
    <w:name w:val="H3 Char"/>
    <w:qFormat/>
    <w:rsid w:val="00E669C1"/>
    <w:rPr>
      <w:rFonts w:eastAsia="宋体"/>
      <w:b/>
      <w:kern w:val="2"/>
      <w:sz w:val="32"/>
      <w:lang w:val="en-US" w:eastAsia="zh-CN"/>
    </w:rPr>
  </w:style>
  <w:style w:type="character" w:customStyle="1" w:styleId="LincerCharChar">
    <w:name w:val="Lincer表格样式 Char Char"/>
    <w:link w:val="Lincer"/>
    <w:qFormat/>
    <w:rsid w:val="00E669C1"/>
    <w:rPr>
      <w:kern w:val="2"/>
      <w:sz w:val="21"/>
    </w:rPr>
  </w:style>
  <w:style w:type="paragraph" w:customStyle="1" w:styleId="Lincer">
    <w:name w:val="Lincer表格样式"/>
    <w:basedOn w:val="af5"/>
    <w:link w:val="LincerCharChar"/>
    <w:qFormat/>
    <w:rsid w:val="00E669C1"/>
    <w:pPr>
      <w:ind w:left="344" w:hangingChars="164" w:hanging="344"/>
    </w:pPr>
    <w:rPr>
      <w:lang w:val="zh-CN"/>
    </w:rPr>
  </w:style>
  <w:style w:type="character" w:customStyle="1" w:styleId="1CharChar">
    <w:name w:val="样式 标题 1 + 加粗 Char Char"/>
    <w:basedOn w:val="1CharChar0"/>
    <w:qFormat/>
    <w:rsid w:val="00E669C1"/>
    <w:rPr>
      <w:rFonts w:eastAsia="黑体"/>
      <w:b/>
      <w:bCs/>
      <w:kern w:val="44"/>
      <w:sz w:val="28"/>
      <w:szCs w:val="28"/>
      <w:lang w:val="en-US" w:eastAsia="zh-CN" w:bidi="ar-SA"/>
    </w:rPr>
  </w:style>
  <w:style w:type="character" w:customStyle="1" w:styleId="1CharChar0">
    <w:name w:val="标题 1 Char Char"/>
    <w:basedOn w:val="af7"/>
    <w:qFormat/>
    <w:rsid w:val="00E669C1"/>
    <w:rPr>
      <w:rFonts w:eastAsia="黑体"/>
      <w:kern w:val="44"/>
      <w:sz w:val="28"/>
      <w:szCs w:val="28"/>
      <w:lang w:val="en-US" w:eastAsia="zh-CN" w:bidi="ar-SA"/>
    </w:rPr>
  </w:style>
  <w:style w:type="character" w:customStyle="1" w:styleId="2CharChar0">
    <w:name w:val="朱2 Char Char"/>
    <w:basedOn w:val="2CharChar1"/>
    <w:link w:val="2a"/>
    <w:qFormat/>
    <w:rsid w:val="00E669C1"/>
    <w:rPr>
      <w:rFonts w:ascii="Times New Roman" w:hAnsi="Times New Roman"/>
      <w:kern w:val="2"/>
      <w:sz w:val="28"/>
      <w:szCs w:val="24"/>
    </w:rPr>
  </w:style>
  <w:style w:type="character" w:customStyle="1" w:styleId="2CharChar1">
    <w:name w:val="样式2 Char Char"/>
    <w:link w:val="2b"/>
    <w:qFormat/>
    <w:rsid w:val="00E669C1"/>
    <w:rPr>
      <w:rFonts w:ascii="Times New Roman" w:hAnsi="Times New Roman"/>
      <w:kern w:val="2"/>
      <w:sz w:val="28"/>
      <w:szCs w:val="24"/>
    </w:rPr>
  </w:style>
  <w:style w:type="paragraph" w:customStyle="1" w:styleId="2b">
    <w:name w:val="样式2"/>
    <w:basedOn w:val="14"/>
    <w:link w:val="2CharChar1"/>
    <w:qFormat/>
    <w:rsid w:val="00E669C1"/>
    <w:rPr>
      <w:lang w:val="zh-CN"/>
    </w:rPr>
  </w:style>
  <w:style w:type="paragraph" w:customStyle="1" w:styleId="14">
    <w:name w:val="样式1"/>
    <w:basedOn w:val="af5"/>
    <w:link w:val="1Char1"/>
    <w:qFormat/>
    <w:rsid w:val="00E669C1"/>
    <w:rPr>
      <w:sz w:val="28"/>
      <w:szCs w:val="24"/>
    </w:rPr>
  </w:style>
  <w:style w:type="paragraph" w:customStyle="1" w:styleId="2a">
    <w:name w:val="朱2"/>
    <w:basedOn w:val="2b"/>
    <w:link w:val="2CharChar0"/>
    <w:qFormat/>
    <w:rsid w:val="00E669C1"/>
    <w:pPr>
      <w:topLinePunct/>
      <w:adjustRightInd w:val="0"/>
      <w:spacing w:line="312" w:lineRule="exact"/>
    </w:pPr>
  </w:style>
  <w:style w:type="character" w:customStyle="1" w:styleId="1Char1">
    <w:name w:val="样式1 Char"/>
    <w:basedOn w:val="af7"/>
    <w:link w:val="14"/>
    <w:qFormat/>
    <w:locked/>
    <w:rsid w:val="00E669C1"/>
    <w:rPr>
      <w:rFonts w:ascii="Times New Roman" w:hAnsi="Times New Roman"/>
      <w:kern w:val="2"/>
      <w:sz w:val="28"/>
      <w:szCs w:val="24"/>
    </w:rPr>
  </w:style>
  <w:style w:type="character" w:customStyle="1" w:styleId="affff2">
    <w:name w:val="发布"/>
    <w:qFormat/>
    <w:rsid w:val="00E669C1"/>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E669C1"/>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669C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E669C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E669C1"/>
    <w:rPr>
      <w:rFonts w:ascii="Times New Roman" w:hAnsi="Times New Roman"/>
      <w:kern w:val="2"/>
      <w:sz w:val="16"/>
      <w:szCs w:val="16"/>
    </w:rPr>
  </w:style>
  <w:style w:type="character" w:customStyle="1" w:styleId="Charf0">
    <w:name w:val="表头 Char"/>
    <w:basedOn w:val="af7"/>
    <w:link w:val="affff3"/>
    <w:qFormat/>
    <w:rsid w:val="00E669C1"/>
    <w:rPr>
      <w:rFonts w:ascii="Times New Roman" w:eastAsia="黑体" w:hAnsi="Times New Roman"/>
      <w:kern w:val="2"/>
      <w:sz w:val="21"/>
      <w:szCs w:val="21"/>
    </w:rPr>
  </w:style>
  <w:style w:type="paragraph" w:customStyle="1" w:styleId="affff3">
    <w:name w:val="表头"/>
    <w:basedOn w:val="af5"/>
    <w:link w:val="Charf0"/>
    <w:qFormat/>
    <w:rsid w:val="00E669C1"/>
    <w:pPr>
      <w:topLinePunct/>
      <w:spacing w:before="160" w:after="60"/>
      <w:jc w:val="center"/>
    </w:pPr>
    <w:rPr>
      <w:rFonts w:eastAsia="黑体"/>
      <w:szCs w:val="21"/>
    </w:rPr>
  </w:style>
  <w:style w:type="character" w:customStyle="1" w:styleId="affff4">
    <w:name w:val="个人答复风格"/>
    <w:qFormat/>
    <w:rsid w:val="00E669C1"/>
    <w:rPr>
      <w:rFonts w:ascii="Arial" w:eastAsia="宋体" w:hAnsi="Arial"/>
      <w:color w:val="auto"/>
      <w:sz w:val="20"/>
    </w:rPr>
  </w:style>
  <w:style w:type="character" w:customStyle="1" w:styleId="Char1Char">
    <w:name w:val="正文文本 Char1 Char"/>
    <w:qFormat/>
    <w:rsid w:val="00E669C1"/>
    <w:rPr>
      <w:rFonts w:ascii="Arial" w:eastAsia="宋体" w:hAnsi="Arial"/>
      <w:kern w:val="2"/>
      <w:sz w:val="18"/>
      <w:lang w:val="en-US" w:eastAsia="zh-CN"/>
    </w:rPr>
  </w:style>
  <w:style w:type="character" w:customStyle="1" w:styleId="CharChar1">
    <w:name w:val="表格条文首行缩进 Char Char"/>
    <w:link w:val="affff5"/>
    <w:qFormat/>
    <w:rsid w:val="00E669C1"/>
    <w:rPr>
      <w:rFonts w:ascii="宋体" w:hAnsi="宋体"/>
      <w:sz w:val="24"/>
    </w:rPr>
  </w:style>
  <w:style w:type="paragraph" w:customStyle="1" w:styleId="affff5">
    <w:name w:val="表格条文首行缩进"/>
    <w:basedOn w:val="af5"/>
    <w:link w:val="CharChar1"/>
    <w:qFormat/>
    <w:rsid w:val="00E669C1"/>
    <w:pPr>
      <w:spacing w:line="360" w:lineRule="auto"/>
      <w:ind w:firstLineChars="200" w:firstLine="480"/>
      <w:jc w:val="left"/>
    </w:pPr>
    <w:rPr>
      <w:rFonts w:ascii="宋体" w:hAnsi="宋体"/>
      <w:kern w:val="0"/>
      <w:sz w:val="24"/>
      <w:lang w:val="zh-CN"/>
    </w:rPr>
  </w:style>
  <w:style w:type="character" w:customStyle="1" w:styleId="H2Char">
    <w:name w:val="H2 Char"/>
    <w:qFormat/>
    <w:rsid w:val="00E669C1"/>
    <w:rPr>
      <w:rFonts w:ascii="Arial" w:eastAsia="黑体" w:hAnsi="Arial"/>
      <w:b/>
      <w:kern w:val="2"/>
      <w:sz w:val="32"/>
      <w:lang w:val="en-US" w:eastAsia="zh-CN"/>
    </w:rPr>
  </w:style>
  <w:style w:type="character" w:customStyle="1" w:styleId="affff6">
    <w:name w:val="着重强调"/>
    <w:qFormat/>
    <w:rsid w:val="00E669C1"/>
    <w:rPr>
      <w:rFonts w:ascii="Arial" w:hAnsi="Arial"/>
      <w:b/>
      <w:spacing w:val="-4"/>
    </w:rPr>
  </w:style>
  <w:style w:type="character" w:customStyle="1" w:styleId="shorttext1">
    <w:name w:val="short_text1"/>
    <w:qFormat/>
    <w:rsid w:val="00E669C1"/>
    <w:rPr>
      <w:sz w:val="29"/>
    </w:rPr>
  </w:style>
  <w:style w:type="character" w:customStyle="1" w:styleId="1Char2">
    <w:name w:val="正文1 Char"/>
    <w:link w:val="15"/>
    <w:qFormat/>
    <w:rsid w:val="00E669C1"/>
    <w:rPr>
      <w:rFonts w:ascii="Times New Roman" w:hAnsi="Times New Roman"/>
      <w:kern w:val="2"/>
      <w:sz w:val="28"/>
      <w:szCs w:val="24"/>
    </w:rPr>
  </w:style>
  <w:style w:type="paragraph" w:customStyle="1" w:styleId="15">
    <w:name w:val="正文1"/>
    <w:basedOn w:val="14"/>
    <w:link w:val="1Char2"/>
    <w:qFormat/>
    <w:rsid w:val="00E669C1"/>
    <w:rPr>
      <w:lang w:val="zh-CN"/>
    </w:rPr>
  </w:style>
  <w:style w:type="character" w:customStyle="1" w:styleId="1Char3">
    <w:name w:val="样式 标题 1 + 加粗 Char"/>
    <w:basedOn w:val="1Char"/>
    <w:qFormat/>
    <w:rsid w:val="00E669C1"/>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E669C1"/>
    <w:rPr>
      <w:rFonts w:ascii="E-F1" w:eastAsia="黑体"/>
      <w:kern w:val="21"/>
      <w:sz w:val="21"/>
    </w:rPr>
  </w:style>
  <w:style w:type="paragraph" w:customStyle="1" w:styleId="affff7">
    <w:name w:val="附录三"/>
    <w:basedOn w:val="af5"/>
    <w:link w:val="CharChar2"/>
    <w:qFormat/>
    <w:rsid w:val="00E669C1"/>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E669C1"/>
    <w:rPr>
      <w:rFonts w:eastAsia="黑体"/>
      <w:kern w:val="2"/>
      <w:sz w:val="21"/>
      <w:szCs w:val="21"/>
      <w:lang w:val="en-US" w:eastAsia="zh-CN" w:bidi="ar-SA"/>
    </w:rPr>
  </w:style>
  <w:style w:type="character" w:customStyle="1" w:styleId="Reference">
    <w:name w:val="Reference"/>
    <w:qFormat/>
    <w:rsid w:val="00E669C1"/>
    <w:rPr>
      <w:rFonts w:ascii="Arial" w:hAnsi="Arial"/>
      <w:sz w:val="20"/>
      <w:lang w:val="en-US" w:eastAsia="zh-CN"/>
    </w:rPr>
  </w:style>
  <w:style w:type="character" w:customStyle="1" w:styleId="CharCharChar">
    <w:name w:val="样式 正文（首行缩进两字） Char + 加粗 Char Char"/>
    <w:qFormat/>
    <w:rsid w:val="00E669C1"/>
    <w:rPr>
      <w:rFonts w:eastAsia="宋体"/>
      <w:b/>
      <w:kern w:val="2"/>
      <w:sz w:val="21"/>
      <w:lang w:val="en-US" w:eastAsia="zh-CN"/>
    </w:rPr>
  </w:style>
  <w:style w:type="character" w:customStyle="1" w:styleId="affff8">
    <w:name w:val="样式 宋体"/>
    <w:qFormat/>
    <w:rsid w:val="00E669C1"/>
    <w:rPr>
      <w:rFonts w:ascii="宋体" w:eastAsia="宋体"/>
      <w:sz w:val="18"/>
    </w:rPr>
  </w:style>
  <w:style w:type="character" w:customStyle="1" w:styleId="1401CharChar">
    <w:name w:val="样式1 悬挂缩进: 4 字符 段前: 0.1 行，小五 Char Char"/>
    <w:link w:val="1401"/>
    <w:qFormat/>
    <w:rsid w:val="00E669C1"/>
    <w:rPr>
      <w:kern w:val="2"/>
      <w:sz w:val="18"/>
    </w:rPr>
  </w:style>
  <w:style w:type="paragraph" w:customStyle="1" w:styleId="1401">
    <w:name w:val="样式1 悬挂缩进: 4 字符 段前: 0.1 行，小五"/>
    <w:basedOn w:val="af5"/>
    <w:link w:val="1401CharChar"/>
    <w:qFormat/>
    <w:rsid w:val="00E669C1"/>
    <w:pPr>
      <w:spacing w:beforeLines="10" w:line="312" w:lineRule="auto"/>
      <w:ind w:leftChars="400" w:left="400"/>
    </w:pPr>
    <w:rPr>
      <w:sz w:val="18"/>
      <w:lang w:val="zh-CN"/>
    </w:rPr>
  </w:style>
  <w:style w:type="character" w:customStyle="1" w:styleId="style251">
    <w:name w:val="style251"/>
    <w:qFormat/>
    <w:rsid w:val="00E669C1"/>
    <w:rPr>
      <w:rFonts w:eastAsia="宋体"/>
      <w:kern w:val="2"/>
      <w:sz w:val="21"/>
      <w:lang w:val="en-US" w:eastAsia="zh-CN"/>
    </w:rPr>
  </w:style>
  <w:style w:type="character" w:customStyle="1" w:styleId="CharChar20">
    <w:name w:val="Char Char2"/>
    <w:qFormat/>
    <w:rsid w:val="00E669C1"/>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E669C1"/>
    <w:rPr>
      <w:kern w:val="2"/>
      <w:sz w:val="21"/>
    </w:rPr>
  </w:style>
  <w:style w:type="paragraph" w:customStyle="1" w:styleId="CharTimesNewRoman">
    <w:name w:val="样式 正文（首行缩进两字） Char + Times New Roman"/>
    <w:basedOn w:val="1Char0"/>
    <w:link w:val="CharTimesNewRomanCharChar"/>
    <w:qFormat/>
    <w:rsid w:val="00E669C1"/>
    <w:pPr>
      <w:ind w:firstLineChars="0" w:firstLine="0"/>
      <w:jc w:val="center"/>
    </w:pPr>
    <w:rPr>
      <w:rFonts w:ascii="Calibri" w:hAnsi="Calibri"/>
    </w:rPr>
  </w:style>
  <w:style w:type="character" w:customStyle="1" w:styleId="2CharChar2">
    <w:name w:val="附录标题2 Char Char"/>
    <w:link w:val="2c"/>
    <w:qFormat/>
    <w:rsid w:val="00E669C1"/>
    <w:rPr>
      <w:rFonts w:ascii="Arial" w:eastAsia="黑体" w:hAnsi="Arial"/>
      <w:kern w:val="2"/>
      <w:sz w:val="21"/>
    </w:rPr>
  </w:style>
  <w:style w:type="paragraph" w:customStyle="1" w:styleId="2c">
    <w:name w:val="附录标题2"/>
    <w:basedOn w:val="2"/>
    <w:next w:val="afff5"/>
    <w:link w:val="2CharChar2"/>
    <w:qFormat/>
    <w:rsid w:val="00E669C1"/>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E669C1"/>
    <w:rPr>
      <w:rFonts w:ascii="Arial" w:hAnsi="Arial"/>
      <w:kern w:val="2"/>
      <w:sz w:val="21"/>
    </w:rPr>
  </w:style>
  <w:style w:type="paragraph" w:customStyle="1" w:styleId="affff9">
    <w:name w:val="_标准条文"/>
    <w:basedOn w:val="af5"/>
    <w:link w:val="CharChar4"/>
    <w:qFormat/>
    <w:rsid w:val="00E669C1"/>
    <w:pPr>
      <w:overflowPunct w:val="0"/>
      <w:snapToGrid w:val="0"/>
      <w:spacing w:line="276" w:lineRule="auto"/>
      <w:ind w:firstLineChars="200" w:firstLine="420"/>
    </w:pPr>
    <w:rPr>
      <w:rFonts w:ascii="Arial" w:hAnsi="Arial"/>
      <w:lang w:val="zh-CN"/>
    </w:rPr>
  </w:style>
  <w:style w:type="character" w:customStyle="1" w:styleId="affffa">
    <w:name w:val="上标"/>
    <w:qFormat/>
    <w:rsid w:val="00E669C1"/>
    <w:rPr>
      <w:b/>
      <w:vertAlign w:val="superscript"/>
    </w:rPr>
  </w:style>
  <w:style w:type="character" w:customStyle="1" w:styleId="Char11">
    <w:name w:val="纯文本 Char1"/>
    <w:basedOn w:val="af7"/>
    <w:uiPriority w:val="99"/>
    <w:semiHidden/>
    <w:qFormat/>
    <w:rsid w:val="00E669C1"/>
    <w:rPr>
      <w:rFonts w:ascii="宋体" w:hAnsi="Courier New" w:cs="Courier New"/>
      <w:kern w:val="2"/>
      <w:sz w:val="21"/>
      <w:szCs w:val="21"/>
    </w:rPr>
  </w:style>
  <w:style w:type="character" w:customStyle="1" w:styleId="201CharChar">
    <w:name w:val="样式 标题 2 + 段前: 0.1 行 Char Char"/>
    <w:link w:val="201"/>
    <w:qFormat/>
    <w:rsid w:val="00E669C1"/>
    <w:rPr>
      <w:b/>
      <w:kern w:val="2"/>
      <w:sz w:val="21"/>
    </w:rPr>
  </w:style>
  <w:style w:type="paragraph" w:customStyle="1" w:styleId="201">
    <w:name w:val="样式 标题 2 + 段前: 0.1 行"/>
    <w:basedOn w:val="2"/>
    <w:link w:val="201CharChar"/>
    <w:qFormat/>
    <w:rsid w:val="00E669C1"/>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E669C1"/>
    <w:rPr>
      <w:rFonts w:eastAsia="黑体"/>
      <w:bCs/>
      <w:kern w:val="2"/>
      <w:sz w:val="21"/>
      <w:szCs w:val="21"/>
      <w:lang w:val="en-US" w:eastAsia="zh-CN" w:bidi="ar-SA"/>
    </w:rPr>
  </w:style>
  <w:style w:type="character" w:customStyle="1" w:styleId="affffb">
    <w:name w:val="个人撰写风格"/>
    <w:qFormat/>
    <w:rsid w:val="00E669C1"/>
    <w:rPr>
      <w:rFonts w:ascii="Arial" w:eastAsia="宋体" w:hAnsi="Arial"/>
      <w:color w:val="auto"/>
      <w:sz w:val="20"/>
    </w:rPr>
  </w:style>
  <w:style w:type="character" w:customStyle="1" w:styleId="shorttext">
    <w:name w:val="short_text"/>
    <w:basedOn w:val="af7"/>
    <w:qFormat/>
    <w:rsid w:val="00E669C1"/>
  </w:style>
  <w:style w:type="character" w:customStyle="1" w:styleId="hps">
    <w:name w:val="hps"/>
    <w:basedOn w:val="af7"/>
    <w:qFormat/>
    <w:rsid w:val="00E669C1"/>
  </w:style>
  <w:style w:type="character" w:customStyle="1" w:styleId="2Char3">
    <w:name w:val="样式2 Char"/>
    <w:basedOn w:val="af7"/>
    <w:qFormat/>
    <w:rsid w:val="00E669C1"/>
    <w:rPr>
      <w:rFonts w:ascii="EU-F1" w:eastAsia="黑体"/>
      <w:color w:val="000000"/>
      <w:kern w:val="44"/>
      <w:sz w:val="21"/>
      <w:szCs w:val="21"/>
      <w:lang w:val="en-US" w:eastAsia="zh-CN" w:bidi="ar-SA"/>
    </w:rPr>
  </w:style>
  <w:style w:type="character" w:customStyle="1" w:styleId="1CharChar1">
    <w:name w:val="样式1 Char Char"/>
    <w:basedOn w:val="af7"/>
    <w:qFormat/>
    <w:rsid w:val="00E669C1"/>
    <w:rPr>
      <w:rFonts w:ascii="Times New Roman" w:eastAsia="宋体" w:hAnsi="Times New Roman" w:cs="宋体"/>
      <w:b/>
      <w:kern w:val="44"/>
      <w:sz w:val="52"/>
      <w:szCs w:val="52"/>
    </w:rPr>
  </w:style>
  <w:style w:type="paragraph" w:customStyle="1" w:styleId="62">
    <w:name w:val="样式6"/>
    <w:basedOn w:val="af5"/>
    <w:rsid w:val="00E669C1"/>
    <w:pPr>
      <w:topLinePunct/>
      <w:spacing w:before="160" w:after="60"/>
      <w:jc w:val="center"/>
    </w:pPr>
    <w:rPr>
      <w:rFonts w:eastAsia="黑体"/>
      <w:szCs w:val="21"/>
    </w:rPr>
  </w:style>
  <w:style w:type="paragraph" w:customStyle="1" w:styleId="012">
    <w:name w:val="样式 段前: 0.1 行2"/>
    <w:basedOn w:val="af5"/>
    <w:rsid w:val="00E669C1"/>
    <w:pPr>
      <w:spacing w:line="276" w:lineRule="auto"/>
    </w:pPr>
  </w:style>
  <w:style w:type="paragraph" w:customStyle="1" w:styleId="0101201">
    <w:name w:val="样式 样式 样式 段前: 0.1 行 + 段前: 0.1 行 + 左侧:  2 字符 段前: 0.1 行"/>
    <w:basedOn w:val="0101"/>
    <w:qFormat/>
    <w:rsid w:val="00E669C1"/>
    <w:pPr>
      <w:spacing w:beforeLines="0" w:line="276" w:lineRule="auto"/>
      <w:ind w:left="420"/>
    </w:pPr>
  </w:style>
  <w:style w:type="paragraph" w:customStyle="1" w:styleId="0101">
    <w:name w:val="样式 样式 段前: 0.1 行 + 段前: 0.1 行"/>
    <w:basedOn w:val="01"/>
    <w:rsid w:val="00E669C1"/>
    <w:pPr>
      <w:ind w:leftChars="200" w:left="200"/>
    </w:pPr>
  </w:style>
  <w:style w:type="paragraph" w:customStyle="1" w:styleId="01">
    <w:name w:val="样式 段前: 0.1 行"/>
    <w:basedOn w:val="af5"/>
    <w:qFormat/>
    <w:rsid w:val="00E669C1"/>
    <w:pPr>
      <w:spacing w:beforeLines="10" w:line="300" w:lineRule="auto"/>
    </w:pPr>
  </w:style>
  <w:style w:type="paragraph" w:customStyle="1" w:styleId="Char201">
    <w:name w:val="样式 正文（首行缩进两字） Char + 首行缩进:  2 字符 段前: 0.1 行"/>
    <w:basedOn w:val="1Char0"/>
    <w:qFormat/>
    <w:rsid w:val="00E669C1"/>
    <w:pPr>
      <w:spacing w:afterLines="10" w:line="300" w:lineRule="auto"/>
      <w:ind w:firstLine="200"/>
    </w:pPr>
  </w:style>
  <w:style w:type="paragraph" w:customStyle="1" w:styleId="FigureCaption0505">
    <w:name w:val="样式 题注Figure Caption + 段前: 0.5 行 段后: 0.5 行"/>
    <w:basedOn w:val="aff"/>
    <w:qFormat/>
    <w:rsid w:val="00E669C1"/>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E669C1"/>
    <w:pPr>
      <w:tabs>
        <w:tab w:val="left" w:pos="360"/>
      </w:tabs>
      <w:spacing w:after="0" w:line="276" w:lineRule="auto"/>
      <w:ind w:firstLineChars="200" w:firstLine="0"/>
    </w:pPr>
  </w:style>
  <w:style w:type="paragraph" w:customStyle="1" w:styleId="affffc">
    <w:name w:val="附录章标题"/>
    <w:next w:val="affff1"/>
    <w:rsid w:val="00E669C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rsid w:val="00E669C1"/>
    <w:pPr>
      <w:widowControl w:val="0"/>
      <w:adjustRightInd w:val="0"/>
      <w:spacing w:line="360" w:lineRule="atLeast"/>
      <w:jc w:val="both"/>
      <w:textAlignment w:val="baseline"/>
    </w:pPr>
    <w:rPr>
      <w:rFonts w:eastAsia="黑体"/>
      <w:sz w:val="28"/>
    </w:rPr>
  </w:style>
  <w:style w:type="paragraph" w:customStyle="1" w:styleId="16">
    <w:name w:val="副标题1"/>
    <w:basedOn w:val="afff0"/>
    <w:next w:val="af5"/>
    <w:rsid w:val="00E669C1"/>
    <w:pPr>
      <w:topLinePunct w:val="0"/>
      <w:adjustRightInd/>
      <w:snapToGrid w:val="0"/>
      <w:spacing w:before="360" w:after="680"/>
    </w:pPr>
    <w:rPr>
      <w:rFonts w:eastAsia="黑体"/>
      <w:b w:val="0"/>
      <w:sz w:val="48"/>
    </w:rPr>
  </w:style>
  <w:style w:type="paragraph" w:customStyle="1" w:styleId="af3">
    <w:name w:val="式中"/>
    <w:next w:val="affff1"/>
    <w:qFormat/>
    <w:rsid w:val="00E669C1"/>
    <w:pPr>
      <w:numPr>
        <w:numId w:val="1"/>
      </w:numPr>
      <w:tabs>
        <w:tab w:val="left" w:pos="210"/>
      </w:tabs>
    </w:pPr>
    <w:rPr>
      <w:rFonts w:ascii="宋体"/>
      <w:sz w:val="18"/>
    </w:rPr>
  </w:style>
  <w:style w:type="paragraph" w:customStyle="1" w:styleId="PARAGRAPH">
    <w:name w:val="PARAGRAPH"/>
    <w:qFormat/>
    <w:rsid w:val="00E669C1"/>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E669C1"/>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E669C1"/>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E669C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669C1"/>
    <w:pPr>
      <w:tabs>
        <w:tab w:val="left" w:pos="315"/>
      </w:tabs>
      <w:ind w:leftChars="400" w:left="840"/>
    </w:pPr>
  </w:style>
  <w:style w:type="paragraph" w:customStyle="1" w:styleId="TimesNewRoman0112">
    <w:name w:val="样式 Times New Roman 段前: 0.1 行 行距: 多倍行距 1.2 字行"/>
    <w:basedOn w:val="af5"/>
    <w:rsid w:val="00E669C1"/>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E669C1"/>
    <w:pPr>
      <w:spacing w:line="276" w:lineRule="auto"/>
    </w:pPr>
  </w:style>
  <w:style w:type="paragraph" w:customStyle="1" w:styleId="Char2011">
    <w:name w:val="样式 正文（首行缩进两字） Char + 宋体 加粗 首行缩进:  2 字符 段前: 0.1 行"/>
    <w:basedOn w:val="1Char0"/>
    <w:rsid w:val="00E669C1"/>
    <w:pPr>
      <w:spacing w:afterLines="10" w:line="300" w:lineRule="auto"/>
      <w:ind w:firstLine="200"/>
    </w:pPr>
    <w:rPr>
      <w:rFonts w:ascii="宋体" w:hAnsi="宋体"/>
      <w:b/>
    </w:rPr>
  </w:style>
  <w:style w:type="paragraph" w:customStyle="1" w:styleId="2d">
    <w:name w:val="正文2"/>
    <w:rsid w:val="00E669C1"/>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E669C1"/>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E669C1"/>
    <w:rPr>
      <w:rFonts w:ascii="宋体"/>
      <w:kern w:val="0"/>
      <w:sz w:val="24"/>
      <w:u w:color="000000"/>
    </w:rPr>
  </w:style>
  <w:style w:type="paragraph" w:customStyle="1" w:styleId="afffff">
    <w:name w:val="封面标准名称"/>
    <w:rsid w:val="00E669C1"/>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rsid w:val="00E669C1"/>
    <w:pPr>
      <w:spacing w:line="312" w:lineRule="exact"/>
    </w:pPr>
    <w:rPr>
      <w:rFonts w:ascii="EU-F1" w:eastAsia="黑体"/>
      <w:sz w:val="21"/>
    </w:rPr>
  </w:style>
  <w:style w:type="paragraph" w:customStyle="1" w:styleId="afffff1">
    <w:name w:val="图说"/>
    <w:basedOn w:val="af5"/>
    <w:rsid w:val="00E669C1"/>
    <w:pPr>
      <w:topLinePunct/>
      <w:spacing w:before="60" w:after="160"/>
      <w:jc w:val="center"/>
    </w:pPr>
    <w:rPr>
      <w:sz w:val="18"/>
    </w:rPr>
  </w:style>
  <w:style w:type="paragraph" w:customStyle="1" w:styleId="aa">
    <w:name w:val="引言二级条标题"/>
    <w:basedOn w:val="a9"/>
    <w:next w:val="affff1"/>
    <w:rsid w:val="00E669C1"/>
    <w:pPr>
      <w:numPr>
        <w:ilvl w:val="1"/>
        <w:numId w:val="2"/>
      </w:numPr>
    </w:pPr>
  </w:style>
  <w:style w:type="paragraph" w:customStyle="1" w:styleId="a9">
    <w:name w:val="引言一级条标题"/>
    <w:basedOn w:val="af5"/>
    <w:next w:val="affff1"/>
    <w:rsid w:val="00E669C1"/>
    <w:pPr>
      <w:widowControl/>
      <w:numPr>
        <w:numId w:val="3"/>
      </w:numPr>
    </w:pPr>
    <w:rPr>
      <w:rFonts w:eastAsia="黑体"/>
      <w:b/>
    </w:rPr>
  </w:style>
  <w:style w:type="paragraph" w:customStyle="1" w:styleId="afffff2">
    <w:name w:val="文献分类号"/>
    <w:rsid w:val="00E669C1"/>
    <w:pPr>
      <w:widowControl w:val="0"/>
      <w:adjustRightInd w:val="0"/>
      <w:spacing w:line="360" w:lineRule="atLeast"/>
      <w:jc w:val="both"/>
      <w:textAlignment w:val="center"/>
    </w:pPr>
    <w:rPr>
      <w:rFonts w:eastAsia="黑体"/>
      <w:sz w:val="21"/>
    </w:rPr>
  </w:style>
  <w:style w:type="paragraph" w:customStyle="1" w:styleId="a4">
    <w:name w:val="一级无标题条"/>
    <w:basedOn w:val="af5"/>
    <w:rsid w:val="00E669C1"/>
    <w:pPr>
      <w:numPr>
        <w:ilvl w:val="2"/>
        <w:numId w:val="4"/>
      </w:numPr>
      <w:tabs>
        <w:tab w:val="left" w:pos="420"/>
      </w:tabs>
    </w:pPr>
    <w:rPr>
      <w:b/>
    </w:rPr>
  </w:style>
  <w:style w:type="paragraph" w:customStyle="1" w:styleId="afffff3">
    <w:name w:val="_术语说明"/>
    <w:basedOn w:val="Charf1"/>
    <w:qFormat/>
    <w:rsid w:val="00E669C1"/>
    <w:pPr>
      <w:spacing w:beforeLines="0" w:line="276" w:lineRule="auto"/>
    </w:pPr>
    <w:rPr>
      <w:color w:val="000000"/>
    </w:rPr>
  </w:style>
  <w:style w:type="paragraph" w:customStyle="1" w:styleId="Charf1">
    <w:name w:val="正文（首行缩进两字） Char"/>
    <w:basedOn w:val="af5"/>
    <w:next w:val="af5"/>
    <w:rsid w:val="00E669C1"/>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E669C1"/>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E669C1"/>
    <w:pPr>
      <w:spacing w:beforeLines="10" w:after="0" w:line="264" w:lineRule="auto"/>
      <w:jc w:val="left"/>
    </w:pPr>
    <w:rPr>
      <w:sz w:val="18"/>
    </w:rPr>
  </w:style>
  <w:style w:type="paragraph" w:customStyle="1" w:styleId="afffff5">
    <w:name w:val="示例"/>
    <w:next w:val="affff1"/>
    <w:rsid w:val="00E669C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E669C1"/>
    <w:pPr>
      <w:spacing w:line="276" w:lineRule="auto"/>
      <w:ind w:left="420"/>
    </w:pPr>
    <w:rPr>
      <w:rFonts w:ascii="宋体"/>
    </w:rPr>
  </w:style>
  <w:style w:type="paragraph" w:customStyle="1" w:styleId="07701201">
    <w:name w:val="样式 样式 首行缩进:  0.77 厘米 段前: 0.1 行 + 首行缩进:  2 字符 段前: 0.1 行"/>
    <w:basedOn w:val="af5"/>
    <w:rsid w:val="00E669C1"/>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E669C1"/>
    <w:pPr>
      <w:ind w:firstLine="420"/>
    </w:pPr>
  </w:style>
  <w:style w:type="paragraph" w:customStyle="1" w:styleId="1aTimesNewRoman01151">
    <w:name w:val="样式 样式1 样式 编号 a + Times New Roman 段前: 0 行 行距: 多倍行距 1.15 字行 + 左侧.....1"/>
    <w:basedOn w:val="1aTimesNewRoman0115"/>
    <w:rsid w:val="00E669C1"/>
    <w:pPr>
      <w:ind w:leftChars="200" w:left="400"/>
    </w:pPr>
  </w:style>
  <w:style w:type="paragraph" w:customStyle="1" w:styleId="301">
    <w:name w:val="样式 标题 3 + 黑色 段前: 0.1 行"/>
    <w:basedOn w:val="130101"/>
    <w:rsid w:val="00E669C1"/>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E669C1"/>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E669C1"/>
    <w:pPr>
      <w:spacing w:line="276" w:lineRule="auto"/>
      <w:ind w:firstLineChars="200" w:firstLine="200"/>
    </w:pPr>
    <w:rPr>
      <w:rFonts w:hAnsi="宋体"/>
    </w:rPr>
  </w:style>
  <w:style w:type="paragraph" w:customStyle="1" w:styleId="ab">
    <w:name w:val="工程建设章标题"/>
    <w:next w:val="affff1"/>
    <w:qFormat/>
    <w:rsid w:val="00E669C1"/>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rsid w:val="00E669C1"/>
  </w:style>
  <w:style w:type="paragraph" w:customStyle="1" w:styleId="CharChar10">
    <w:name w:val="正文（首行缩进两字） Char Char1"/>
    <w:basedOn w:val="af5"/>
    <w:next w:val="af5"/>
    <w:qFormat/>
    <w:rsid w:val="00E669C1"/>
    <w:pPr>
      <w:spacing w:beforeLines="25" w:line="300" w:lineRule="auto"/>
      <w:ind w:firstLineChars="200" w:firstLine="420"/>
    </w:pPr>
    <w:rPr>
      <w:rFonts w:ascii="Arial" w:hAnsi="Arial"/>
    </w:rPr>
  </w:style>
  <w:style w:type="paragraph" w:customStyle="1" w:styleId="afffff6">
    <w:name w:val="_图表编号"/>
    <w:basedOn w:val="aff"/>
    <w:next w:val="affff9"/>
    <w:rsid w:val="00E669C1"/>
    <w:pPr>
      <w:snapToGrid w:val="0"/>
      <w:spacing w:beforeLines="15" w:afterLines="15"/>
      <w:jc w:val="center"/>
    </w:pPr>
    <w:rPr>
      <w:sz w:val="21"/>
    </w:rPr>
  </w:style>
  <w:style w:type="paragraph" w:customStyle="1" w:styleId="VerdanaRGB171717">
    <w:name w:val="样式 段 + Verdana 小四 自定义颜(RGB(171717))"/>
    <w:basedOn w:val="affff1"/>
    <w:rsid w:val="00E669C1"/>
    <w:pPr>
      <w:autoSpaceDE/>
      <w:autoSpaceDN/>
      <w:snapToGrid w:val="0"/>
      <w:spacing w:line="300" w:lineRule="auto"/>
    </w:pPr>
    <w:rPr>
      <w:rFonts w:ascii="Verdana" w:hAnsi="Verdana"/>
      <w:color w:val="111111"/>
      <w:sz w:val="24"/>
    </w:rPr>
  </w:style>
  <w:style w:type="paragraph" w:customStyle="1" w:styleId="afffff7">
    <w:name w:val="标准书眉一"/>
    <w:rsid w:val="00E669C1"/>
    <w:pPr>
      <w:widowControl w:val="0"/>
      <w:adjustRightInd w:val="0"/>
      <w:spacing w:line="360" w:lineRule="atLeast"/>
      <w:jc w:val="both"/>
      <w:textAlignment w:val="baseline"/>
    </w:pPr>
  </w:style>
  <w:style w:type="paragraph" w:customStyle="1" w:styleId="afffff8">
    <w:name w:val="封面标准代替信息"/>
    <w:basedOn w:val="2e"/>
    <w:rsid w:val="00E669C1"/>
    <w:pPr>
      <w:spacing w:before="57"/>
    </w:pPr>
    <w:rPr>
      <w:rFonts w:ascii="宋体"/>
      <w:sz w:val="21"/>
    </w:rPr>
  </w:style>
  <w:style w:type="paragraph" w:customStyle="1" w:styleId="2e">
    <w:name w:val="封面标准号2"/>
    <w:basedOn w:val="17"/>
    <w:rsid w:val="00E669C1"/>
    <w:pPr>
      <w:spacing w:before="357" w:line="280" w:lineRule="exact"/>
    </w:pPr>
  </w:style>
  <w:style w:type="paragraph" w:customStyle="1" w:styleId="17">
    <w:name w:val="封面标准号1"/>
    <w:rsid w:val="00E669C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rsid w:val="00E669C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0"/>
    <w:rsid w:val="00E669C1"/>
    <w:pPr>
      <w:topLinePunct w:val="0"/>
      <w:adjustRightInd/>
      <w:spacing w:beforeLines="25" w:afterLines="25"/>
    </w:pPr>
    <w:rPr>
      <w:rFonts w:ascii="Times New Roman" w:eastAsia="黑体" w:hAnsi="Times New Roman"/>
      <w:b w:val="0"/>
    </w:rPr>
  </w:style>
  <w:style w:type="paragraph" w:customStyle="1" w:styleId="afffffb">
    <w:name w:val="标准书脚_偶数页"/>
    <w:rsid w:val="00E669C1"/>
    <w:pPr>
      <w:widowControl w:val="0"/>
      <w:adjustRightInd w:val="0"/>
      <w:spacing w:before="120" w:line="360" w:lineRule="atLeast"/>
      <w:jc w:val="both"/>
      <w:textAlignment w:val="baseline"/>
    </w:pPr>
    <w:rPr>
      <w:sz w:val="18"/>
    </w:rPr>
  </w:style>
  <w:style w:type="paragraph" w:customStyle="1" w:styleId="afffffc">
    <w:name w:val="块引用"/>
    <w:basedOn w:val="aff3"/>
    <w:rsid w:val="00E669C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E669C1"/>
    <w:rPr>
      <w:szCs w:val="21"/>
    </w:rPr>
  </w:style>
  <w:style w:type="paragraph" w:customStyle="1" w:styleId="afffffd">
    <w:name w:val="奇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rsid w:val="00E669C1"/>
    <w:pPr>
      <w:tabs>
        <w:tab w:val="left" w:pos="420"/>
      </w:tabs>
      <w:jc w:val="center"/>
    </w:pPr>
    <w:rPr>
      <w:rFonts w:ascii="黑体" w:eastAsia="黑体"/>
    </w:rPr>
  </w:style>
  <w:style w:type="paragraph" w:customStyle="1" w:styleId="affffff">
    <w:name w:val="列项——"/>
    <w:rsid w:val="00E669C1"/>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E669C1"/>
    <w:pPr>
      <w:numPr>
        <w:ilvl w:val="5"/>
      </w:numPr>
      <w:jc w:val="center"/>
      <w:outlineLvl w:val="5"/>
    </w:pPr>
  </w:style>
  <w:style w:type="paragraph" w:customStyle="1" w:styleId="ad">
    <w:name w:val="工程建设条标题"/>
    <w:basedOn w:val="ac"/>
    <w:next w:val="affff1"/>
    <w:rsid w:val="00E669C1"/>
    <w:pPr>
      <w:numPr>
        <w:ilvl w:val="3"/>
      </w:numPr>
      <w:spacing w:before="0" w:after="0"/>
      <w:jc w:val="left"/>
      <w:outlineLvl w:val="3"/>
    </w:pPr>
    <w:rPr>
      <w:b w:val="0"/>
    </w:rPr>
  </w:style>
  <w:style w:type="paragraph" w:customStyle="1" w:styleId="ac">
    <w:name w:val="工程建设节标题"/>
    <w:basedOn w:val="ab"/>
    <w:next w:val="affff1"/>
    <w:rsid w:val="00E669C1"/>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E669C1"/>
  </w:style>
  <w:style w:type="paragraph" w:customStyle="1" w:styleId="1toc1">
    <w:name w:val="样式 目录 1toc1 +"/>
    <w:basedOn w:val="10"/>
    <w:rsid w:val="00E669C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E669C1"/>
    <w:pPr>
      <w:widowControl w:val="0"/>
      <w:jc w:val="both"/>
    </w:pPr>
    <w:rPr>
      <w:kern w:val="2"/>
      <w:sz w:val="21"/>
      <w:szCs w:val="24"/>
    </w:rPr>
  </w:style>
  <w:style w:type="paragraph" w:customStyle="1" w:styleId="a2">
    <w:name w:val="列项——（一级）"/>
    <w:rsid w:val="00E669C1"/>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rsid w:val="00E669C1"/>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669C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E669C1"/>
    <w:pPr>
      <w:topLinePunct/>
      <w:spacing w:before="40" w:after="40"/>
    </w:pPr>
    <w:rPr>
      <w:sz w:val="18"/>
      <w:szCs w:val="18"/>
    </w:rPr>
  </w:style>
  <w:style w:type="paragraph" w:customStyle="1" w:styleId="Normal10">
    <w:name w:val="Normal_1_0"/>
    <w:basedOn w:val="af5"/>
    <w:qFormat/>
    <w:rsid w:val="00E669C1"/>
    <w:rPr>
      <w:rFonts w:eastAsia="Times New Roman"/>
      <w:kern w:val="0"/>
      <w:sz w:val="20"/>
    </w:rPr>
  </w:style>
  <w:style w:type="paragraph" w:customStyle="1" w:styleId="affffff2">
    <w:name w:val="表"/>
    <w:basedOn w:val="af5"/>
    <w:rsid w:val="00E669C1"/>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E669C1"/>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E669C1"/>
    <w:pPr>
      <w:spacing w:beforeLines="10" w:line="300" w:lineRule="auto"/>
      <w:ind w:firstLineChars="200" w:firstLine="420"/>
    </w:pPr>
    <w:rPr>
      <w:rFonts w:ascii="宋体"/>
    </w:rPr>
  </w:style>
  <w:style w:type="paragraph" w:customStyle="1" w:styleId="affffff4">
    <w:name w:val="附录"/>
    <w:basedOn w:val="1"/>
    <w:rsid w:val="00E669C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E669C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E669C1"/>
    <w:pPr>
      <w:tabs>
        <w:tab w:val="left" w:pos="357"/>
        <w:tab w:val="left" w:pos="1134"/>
      </w:tabs>
      <w:spacing w:beforeLines="10" w:line="312" w:lineRule="auto"/>
    </w:pPr>
  </w:style>
  <w:style w:type="paragraph" w:customStyle="1" w:styleId="512">
    <w:name w:val="样式 标题 5 + 黑色 段前: 1.2 磅"/>
    <w:basedOn w:val="af5"/>
    <w:rsid w:val="00E669C1"/>
    <w:pPr>
      <w:tabs>
        <w:tab w:val="left" w:pos="1200"/>
      </w:tabs>
      <w:spacing w:line="300" w:lineRule="auto"/>
    </w:pPr>
    <w:rPr>
      <w:rFonts w:ascii="Arial" w:hAnsi="Arial"/>
    </w:rPr>
  </w:style>
  <w:style w:type="paragraph" w:customStyle="1" w:styleId="affffff5">
    <w:name w:val="朱公式"/>
    <w:basedOn w:val="1Char0"/>
    <w:rsid w:val="00E669C1"/>
    <w:pPr>
      <w:tabs>
        <w:tab w:val="center" w:pos="4763"/>
        <w:tab w:val="right" w:pos="9412"/>
      </w:tabs>
    </w:pPr>
    <w:rPr>
      <w:kern w:val="21"/>
    </w:rPr>
  </w:style>
  <w:style w:type="paragraph" w:customStyle="1" w:styleId="affffff6">
    <w:name w:val="无标题条"/>
    <w:next w:val="affff1"/>
    <w:rsid w:val="00E669C1"/>
    <w:pPr>
      <w:jc w:val="both"/>
    </w:pPr>
    <w:rPr>
      <w:sz w:val="21"/>
    </w:rPr>
  </w:style>
  <w:style w:type="paragraph" w:customStyle="1" w:styleId="affffff7">
    <w:name w:val="其他发布部门"/>
    <w:basedOn w:val="affffff8"/>
    <w:rsid w:val="00E669C1"/>
    <w:pPr>
      <w:spacing w:line="0" w:lineRule="atLeast"/>
    </w:pPr>
    <w:rPr>
      <w:rFonts w:ascii="黑体" w:eastAsia="黑体"/>
      <w:b w:val="0"/>
    </w:rPr>
  </w:style>
  <w:style w:type="paragraph" w:customStyle="1" w:styleId="affffff8">
    <w:name w:val="发布部门"/>
    <w:next w:val="affff1"/>
    <w:rsid w:val="00E669C1"/>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3"/>
    <w:rsid w:val="00E669C1"/>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E669C1"/>
  </w:style>
  <w:style w:type="paragraph" w:customStyle="1" w:styleId="affffffb">
    <w:name w:val="名称"/>
    <w:basedOn w:val="affffffc"/>
    <w:next w:val="affff1"/>
    <w:rsid w:val="00E669C1"/>
    <w:pPr>
      <w:widowControl/>
      <w:adjustRightInd/>
      <w:spacing w:line="460" w:lineRule="exact"/>
      <w:textAlignment w:val="auto"/>
      <w:outlineLvl w:val="9"/>
    </w:pPr>
    <w:rPr>
      <w:b/>
    </w:rPr>
  </w:style>
  <w:style w:type="paragraph" w:customStyle="1" w:styleId="affffffc">
    <w:name w:val="前言、引言标题"/>
    <w:next w:val="af5"/>
    <w:rsid w:val="00E669C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rsid w:val="00E669C1"/>
    <w:pPr>
      <w:tabs>
        <w:tab w:val="left" w:pos="3885"/>
      </w:tabs>
      <w:overflowPunct w:val="0"/>
      <w:snapToGrid w:val="0"/>
      <w:spacing w:beforeLines="10" w:line="276" w:lineRule="auto"/>
      <w:ind w:firstLine="420"/>
    </w:pPr>
  </w:style>
  <w:style w:type="paragraph" w:customStyle="1" w:styleId="affffffd">
    <w:name w:val="朱表头"/>
    <w:basedOn w:val="affff3"/>
    <w:rsid w:val="00E669C1"/>
    <w:pPr>
      <w:spacing w:line="312" w:lineRule="exact"/>
    </w:pPr>
    <w:rPr>
      <w:rFonts w:ascii="EU-F1"/>
      <w:snapToGrid w:val="0"/>
      <w:szCs w:val="20"/>
    </w:rPr>
  </w:style>
  <w:style w:type="paragraph" w:customStyle="1" w:styleId="a3">
    <w:name w:val="注：（正文）"/>
    <w:basedOn w:val="affffffe"/>
    <w:next w:val="affff1"/>
    <w:rsid w:val="00E669C1"/>
    <w:pPr>
      <w:numPr>
        <w:numId w:val="7"/>
      </w:numPr>
      <w:tabs>
        <w:tab w:val="left" w:pos="918"/>
      </w:tabs>
      <w:adjustRightInd w:val="0"/>
      <w:spacing w:line="360" w:lineRule="atLeast"/>
      <w:textAlignment w:val="baseline"/>
    </w:pPr>
  </w:style>
  <w:style w:type="paragraph" w:customStyle="1" w:styleId="affffffe">
    <w:name w:val="注："/>
    <w:next w:val="af5"/>
    <w:rsid w:val="00E669C1"/>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3"/>
    <w:rsid w:val="00E669C1"/>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E669C1"/>
    <w:pPr>
      <w:numPr>
        <w:ilvl w:val="3"/>
        <w:numId w:val="4"/>
      </w:numPr>
    </w:pPr>
    <w:rPr>
      <w:b/>
    </w:rPr>
  </w:style>
  <w:style w:type="paragraph" w:customStyle="1" w:styleId="afffffff0">
    <w:name w:val="基准页眉样式"/>
    <w:basedOn w:val="af5"/>
    <w:rsid w:val="00E669C1"/>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E669C1"/>
    <w:pPr>
      <w:numPr>
        <w:ilvl w:val="5"/>
        <w:numId w:val="4"/>
      </w:numPr>
    </w:pPr>
    <w:rPr>
      <w:rFonts w:eastAsia="黑体"/>
      <w:b/>
    </w:rPr>
  </w:style>
  <w:style w:type="paragraph" w:customStyle="1" w:styleId="afffffff1">
    <w:name w:val="目次"/>
    <w:basedOn w:val="af5"/>
    <w:rsid w:val="00E669C1"/>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E669C1"/>
    <w:pPr>
      <w:spacing w:beforeLines="0"/>
      <w:ind w:hanging="6"/>
      <w:jc w:val="center"/>
    </w:pPr>
  </w:style>
  <w:style w:type="paragraph" w:customStyle="1" w:styleId="afffffff2">
    <w:name w:val="正文缩进（首行缩进两字）"/>
    <w:rsid w:val="00E669C1"/>
    <w:pPr>
      <w:spacing w:line="360" w:lineRule="exact"/>
      <w:ind w:firstLineChars="200" w:firstLine="420"/>
    </w:pPr>
    <w:rPr>
      <w:kern w:val="2"/>
      <w:sz w:val="21"/>
    </w:rPr>
  </w:style>
  <w:style w:type="paragraph" w:customStyle="1" w:styleId="20112">
    <w:name w:val="样式 正文文本 2 + 段前: 0.1 行 + 段后: 1.2 磅 行距: 单倍行距"/>
    <w:basedOn w:val="2010"/>
    <w:rsid w:val="00E669C1"/>
    <w:pPr>
      <w:spacing w:beforeLines="0" w:line="240" w:lineRule="auto"/>
      <w:jc w:val="center"/>
    </w:pPr>
  </w:style>
  <w:style w:type="paragraph" w:customStyle="1" w:styleId="afffffff3">
    <w:name w:val="部分标签"/>
    <w:basedOn w:val="afffffff"/>
    <w:next w:val="af5"/>
    <w:rsid w:val="00E669C1"/>
    <w:pPr>
      <w:spacing w:before="400" w:after="440"/>
    </w:pPr>
    <w:rPr>
      <w:rFonts w:ascii="Times New Roman" w:hAnsi="Times New Roman"/>
      <w:spacing w:val="-30"/>
      <w:sz w:val="60"/>
    </w:rPr>
  </w:style>
  <w:style w:type="paragraph" w:customStyle="1" w:styleId="afffffff4">
    <w:name w:val="附录标识"/>
    <w:basedOn w:val="affffffc"/>
    <w:rsid w:val="00E669C1"/>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E669C1"/>
    <w:pPr>
      <w:spacing w:beforeLines="10" w:line="300" w:lineRule="auto"/>
      <w:ind w:firstLineChars="200" w:firstLine="200"/>
    </w:pPr>
  </w:style>
  <w:style w:type="paragraph" w:customStyle="1" w:styleId="afffffff5">
    <w:name w:val="标准书眉_偶数页"/>
    <w:basedOn w:val="afffffff6"/>
    <w:next w:val="af5"/>
    <w:rsid w:val="00E669C1"/>
    <w:pPr>
      <w:jc w:val="left"/>
    </w:pPr>
  </w:style>
  <w:style w:type="paragraph" w:customStyle="1" w:styleId="afffffff6">
    <w:name w:val="标准书眉_奇数页"/>
    <w:next w:val="af5"/>
    <w:rsid w:val="00E669C1"/>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rsid w:val="00E669C1"/>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rsid w:val="00E669C1"/>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E669C1"/>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E669C1"/>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E669C1"/>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E669C1"/>
    <w:pPr>
      <w:tabs>
        <w:tab w:val="left" w:pos="1155"/>
      </w:tabs>
      <w:ind w:left="1155"/>
    </w:pPr>
  </w:style>
  <w:style w:type="paragraph" w:customStyle="1" w:styleId="afffffffb">
    <w:name w:val="术语定义条标题"/>
    <w:basedOn w:val="afffffffc"/>
    <w:next w:val="affff1"/>
    <w:rsid w:val="00E669C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E669C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rsid w:val="00E669C1"/>
    <w:pPr>
      <w:tabs>
        <w:tab w:val="left" w:pos="1050"/>
        <w:tab w:val="left" w:pos="1080"/>
      </w:tabs>
      <w:spacing w:beforeLines="0" w:line="276" w:lineRule="auto"/>
    </w:pPr>
  </w:style>
  <w:style w:type="paragraph" w:customStyle="1" w:styleId="501">
    <w:name w:val="样式 标题 5 + 段前: 0.1 行"/>
    <w:basedOn w:val="5"/>
    <w:rsid w:val="00E669C1"/>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E669C1"/>
    <w:pPr>
      <w:widowControl w:val="0"/>
      <w:jc w:val="both"/>
    </w:pPr>
    <w:rPr>
      <w:kern w:val="2"/>
      <w:sz w:val="21"/>
      <w:szCs w:val="22"/>
    </w:rPr>
  </w:style>
  <w:style w:type="paragraph" w:customStyle="1" w:styleId="Normal00">
    <w:name w:val="Normal_0_0"/>
    <w:qFormat/>
    <w:rsid w:val="00E669C1"/>
    <w:rPr>
      <w:rFonts w:ascii="黑体" w:eastAsia="黑体" w:hAnsi="黑体"/>
      <w:b/>
      <w:sz w:val="32"/>
      <w:szCs w:val="24"/>
    </w:rPr>
  </w:style>
  <w:style w:type="paragraph" w:customStyle="1" w:styleId="afffffffd">
    <w:name w:val="基准目录样式"/>
    <w:basedOn w:val="af5"/>
    <w:rsid w:val="00E669C1"/>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E669C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rsid w:val="00E669C1"/>
    <w:pPr>
      <w:spacing w:before="0"/>
    </w:pPr>
  </w:style>
  <w:style w:type="paragraph" w:customStyle="1" w:styleId="affffffff0">
    <w:name w:val="_标准名称"/>
    <w:basedOn w:val="af5"/>
    <w:next w:val="aff3"/>
    <w:rsid w:val="00E669C1"/>
    <w:pPr>
      <w:snapToGrid w:val="0"/>
      <w:spacing w:before="567" w:after="680"/>
      <w:jc w:val="center"/>
    </w:pPr>
    <w:rPr>
      <w:rFonts w:ascii="Arial" w:eastAsia="黑体" w:hAnsi="Arial"/>
      <w:sz w:val="32"/>
    </w:rPr>
  </w:style>
  <w:style w:type="paragraph" w:customStyle="1" w:styleId="affffffff1">
    <w:name w:val="_附录编号标题"/>
    <w:basedOn w:val="af5"/>
    <w:next w:val="18"/>
    <w:rsid w:val="00E669C1"/>
    <w:pPr>
      <w:snapToGrid w:val="0"/>
      <w:spacing w:before="567"/>
      <w:jc w:val="center"/>
    </w:pPr>
    <w:rPr>
      <w:rFonts w:ascii="Arial" w:eastAsia="黑体" w:hAnsi="Arial"/>
      <w:color w:val="000000"/>
    </w:rPr>
  </w:style>
  <w:style w:type="paragraph" w:customStyle="1" w:styleId="18">
    <w:name w:val="附录标题1"/>
    <w:basedOn w:val="1"/>
    <w:next w:val="2c"/>
    <w:rsid w:val="00E669C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E669C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E669C1"/>
    <w:pPr>
      <w:keepLines/>
      <w:widowControl/>
      <w:spacing w:line="220" w:lineRule="atLeast"/>
      <w:jc w:val="left"/>
    </w:pPr>
    <w:rPr>
      <w:rFonts w:ascii="Arial" w:hAnsi="Arial"/>
      <w:kern w:val="0"/>
      <w:sz w:val="15"/>
    </w:rPr>
  </w:style>
  <w:style w:type="paragraph" w:customStyle="1" w:styleId="19">
    <w:name w:val="_列表编号1"/>
    <w:basedOn w:val="afd"/>
    <w:rsid w:val="00E669C1"/>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E669C1"/>
  </w:style>
  <w:style w:type="paragraph" w:customStyle="1" w:styleId="1aTimesNewRoman01152">
    <w:name w:val="样式 样式1 样式 编号 a + Times New Roman 段前: 0 行 行距: 多倍行距 1.15 字行 + 左侧....."/>
    <w:basedOn w:val="1aTimesNewRoman0115"/>
    <w:rsid w:val="00E669C1"/>
    <w:pPr>
      <w:ind w:leftChars="200" w:left="840" w:hanging="420"/>
    </w:pPr>
  </w:style>
  <w:style w:type="paragraph" w:customStyle="1" w:styleId="CM64">
    <w:name w:val="CM64"/>
    <w:basedOn w:val="Default"/>
    <w:next w:val="Default"/>
    <w:rsid w:val="00E669C1"/>
    <w:rPr>
      <w:rFonts w:ascii="Times New Roman"/>
      <w:color w:val="auto"/>
    </w:rPr>
  </w:style>
  <w:style w:type="paragraph" w:customStyle="1" w:styleId="TimesNewRoman01">
    <w:name w:val="样式 Times New Roman 段前: 0.1 行"/>
    <w:basedOn w:val="af5"/>
    <w:rsid w:val="00E669C1"/>
    <w:pPr>
      <w:spacing w:beforeLines="10" w:line="300" w:lineRule="auto"/>
      <w:ind w:firstLineChars="200" w:firstLine="200"/>
    </w:pPr>
  </w:style>
  <w:style w:type="paragraph" w:customStyle="1" w:styleId="affffffff3">
    <w:name w:val="附录五级条标题"/>
    <w:basedOn w:val="affffffff4"/>
    <w:next w:val="affff1"/>
    <w:rsid w:val="00E669C1"/>
    <w:pPr>
      <w:outlineLvl w:val="6"/>
    </w:pPr>
  </w:style>
  <w:style w:type="paragraph" w:customStyle="1" w:styleId="affffffff4">
    <w:name w:val="附录四级条标题"/>
    <w:basedOn w:val="affffffff5"/>
    <w:next w:val="affff1"/>
    <w:rsid w:val="00E669C1"/>
    <w:pPr>
      <w:outlineLvl w:val="5"/>
    </w:pPr>
  </w:style>
  <w:style w:type="paragraph" w:customStyle="1" w:styleId="affffffff5">
    <w:name w:val="附录三级条标题"/>
    <w:basedOn w:val="affffffff6"/>
    <w:next w:val="affff1"/>
    <w:rsid w:val="00E669C1"/>
    <w:pPr>
      <w:outlineLvl w:val="4"/>
    </w:pPr>
  </w:style>
  <w:style w:type="paragraph" w:customStyle="1" w:styleId="affffffff6">
    <w:name w:val="附录二级条标题"/>
    <w:basedOn w:val="afffffff7"/>
    <w:next w:val="affff1"/>
    <w:rsid w:val="00E669C1"/>
    <w:pPr>
      <w:outlineLvl w:val="3"/>
    </w:pPr>
  </w:style>
  <w:style w:type="paragraph" w:customStyle="1" w:styleId="a1">
    <w:name w:val="列项●（二级）"/>
    <w:rsid w:val="00E669C1"/>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rsid w:val="00E669C1"/>
    <w:pPr>
      <w:jc w:val="right"/>
    </w:pPr>
  </w:style>
  <w:style w:type="paragraph" w:customStyle="1" w:styleId="5011">
    <w:name w:val="样式 标题 5 + 段前: 0.1 行1"/>
    <w:basedOn w:val="5"/>
    <w:next w:val="5"/>
    <w:rsid w:val="00E669C1"/>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E669C1"/>
    <w:pPr>
      <w:tabs>
        <w:tab w:val="left" w:pos="357"/>
        <w:tab w:val="left" w:pos="900"/>
      </w:tabs>
      <w:spacing w:beforeLines="10" w:line="312" w:lineRule="auto"/>
    </w:pPr>
  </w:style>
  <w:style w:type="paragraph" w:customStyle="1" w:styleId="a6">
    <w:name w:val="三级无标题条"/>
    <w:basedOn w:val="af5"/>
    <w:rsid w:val="00E669C1"/>
    <w:pPr>
      <w:numPr>
        <w:ilvl w:val="4"/>
        <w:numId w:val="4"/>
      </w:numPr>
    </w:pPr>
    <w:rPr>
      <w:b/>
    </w:rPr>
  </w:style>
  <w:style w:type="paragraph" w:customStyle="1" w:styleId="a">
    <w:name w:val="附录表标题续表"/>
    <w:basedOn w:val="affffffff8"/>
    <w:next w:val="affff1"/>
    <w:rsid w:val="00E669C1"/>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E669C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rsid w:val="00E669C1"/>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E669C1"/>
    <w:pPr>
      <w:spacing w:beforeLines="0" w:line="276" w:lineRule="auto"/>
      <w:ind w:firstLine="420"/>
    </w:pPr>
  </w:style>
  <w:style w:type="paragraph" w:customStyle="1" w:styleId="affffffffa">
    <w:name w:val="术语定义五级条标题"/>
    <w:basedOn w:val="afffffffc"/>
    <w:next w:val="affff1"/>
    <w:rsid w:val="00E669C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E669C1"/>
    <w:pPr>
      <w:numPr>
        <w:ilvl w:val="4"/>
      </w:numPr>
      <w:jc w:val="center"/>
      <w:outlineLvl w:val="4"/>
    </w:pPr>
  </w:style>
  <w:style w:type="paragraph" w:customStyle="1" w:styleId="1a">
    <w:name w:val="自控1"/>
    <w:basedOn w:val="affff1"/>
    <w:rsid w:val="00E669C1"/>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E669C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E669C1"/>
  </w:style>
  <w:style w:type="paragraph" w:customStyle="1" w:styleId="affffffffb">
    <w:name w:val="标准称谓"/>
    <w:next w:val="af5"/>
    <w:rsid w:val="00E669C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rsid w:val="00E669C1"/>
    <w:pPr>
      <w:spacing w:beforeLines="10" w:line="300" w:lineRule="auto"/>
      <w:ind w:firstLineChars="200" w:firstLine="200"/>
    </w:pPr>
  </w:style>
  <w:style w:type="paragraph" w:customStyle="1" w:styleId="107401">
    <w:name w:val="样式1 加粗 居中 首行缩进:  0.74 厘米 段前: 0.1 行"/>
    <w:basedOn w:val="af5"/>
    <w:rsid w:val="00E669C1"/>
    <w:pPr>
      <w:spacing w:line="276" w:lineRule="auto"/>
      <w:ind w:firstLine="420"/>
      <w:jc w:val="center"/>
    </w:pPr>
    <w:rPr>
      <w:b/>
    </w:rPr>
  </w:style>
  <w:style w:type="paragraph" w:customStyle="1" w:styleId="affffffffc">
    <w:name w:val="条文脚注"/>
    <w:basedOn w:val="afff1"/>
    <w:rsid w:val="00E669C1"/>
    <w:pPr>
      <w:ind w:leftChars="200" w:left="780" w:hangingChars="200" w:hanging="360"/>
      <w:jc w:val="both"/>
    </w:pPr>
    <w:rPr>
      <w:rFonts w:ascii="宋体"/>
    </w:rPr>
  </w:style>
  <w:style w:type="paragraph" w:customStyle="1" w:styleId="affffffffd">
    <w:name w:val="一级条标题"/>
    <w:basedOn w:val="af5"/>
    <w:next w:val="af5"/>
    <w:rsid w:val="00E669C1"/>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E669C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E669C1"/>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E669C1"/>
    <w:pPr>
      <w:tabs>
        <w:tab w:val="left" w:pos="1200"/>
      </w:tabs>
      <w:snapToGrid w:val="0"/>
      <w:spacing w:beforeLines="0" w:line="276" w:lineRule="auto"/>
      <w:ind w:left="1200" w:hanging="400"/>
    </w:pPr>
  </w:style>
  <w:style w:type="paragraph" w:customStyle="1" w:styleId="affffffffe">
    <w:name w:val="四级条标题"/>
    <w:basedOn w:val="afffffffff"/>
    <w:next w:val="affff1"/>
    <w:rsid w:val="00E669C1"/>
    <w:pPr>
      <w:outlineLvl w:val="5"/>
    </w:pPr>
  </w:style>
  <w:style w:type="paragraph" w:customStyle="1" w:styleId="afffffffff">
    <w:name w:val="三级条标题"/>
    <w:basedOn w:val="af4"/>
    <w:next w:val="affff1"/>
    <w:rsid w:val="00E669C1"/>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E669C1"/>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E669C1"/>
    <w:pPr>
      <w:spacing w:beforeLines="0" w:line="276" w:lineRule="auto"/>
      <w:ind w:firstLine="420"/>
    </w:pPr>
  </w:style>
  <w:style w:type="paragraph" w:customStyle="1" w:styleId="5015015">
    <w:name w:val="样式 标题 5 + 段前: 0.15 行 段后: 0.15 行"/>
    <w:basedOn w:val="5"/>
    <w:rsid w:val="00E669C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E669C1"/>
    <w:pPr>
      <w:tabs>
        <w:tab w:val="clear" w:pos="735"/>
        <w:tab w:val="left" w:pos="1995"/>
      </w:tabs>
      <w:ind w:left="1995"/>
    </w:pPr>
  </w:style>
  <w:style w:type="paragraph" w:customStyle="1" w:styleId="5012">
    <w:name w:val="样式 标题 5 + 段前: 0.1 行2"/>
    <w:basedOn w:val="150"/>
    <w:next w:val="150"/>
    <w:rsid w:val="00E669C1"/>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E669C1"/>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E669C1"/>
    <w:pPr>
      <w:numPr>
        <w:ilvl w:val="6"/>
        <w:numId w:val="4"/>
      </w:numPr>
    </w:pPr>
    <w:rPr>
      <w:rFonts w:ascii="黑体" w:eastAsia="黑体"/>
      <w:b/>
    </w:rPr>
  </w:style>
  <w:style w:type="paragraph" w:customStyle="1" w:styleId="0120">
    <w:name w:val="样式 段前: 0.1 行 首行缩进:  2 字符"/>
    <w:basedOn w:val="af5"/>
    <w:qFormat/>
    <w:rsid w:val="00E669C1"/>
    <w:pPr>
      <w:spacing w:beforeLines="10" w:line="300" w:lineRule="auto"/>
      <w:ind w:firstLineChars="200" w:firstLine="200"/>
    </w:pPr>
  </w:style>
  <w:style w:type="paragraph" w:customStyle="1" w:styleId="100">
    <w:name w:val="正文_1_0_0"/>
    <w:qFormat/>
    <w:rsid w:val="00E669C1"/>
    <w:pPr>
      <w:widowControl w:val="0"/>
      <w:jc w:val="both"/>
    </w:pPr>
    <w:rPr>
      <w:kern w:val="2"/>
      <w:sz w:val="21"/>
      <w:szCs w:val="24"/>
    </w:rPr>
  </w:style>
  <w:style w:type="paragraph" w:customStyle="1" w:styleId="afffffffff1">
    <w:name w:val="_术语条目"/>
    <w:basedOn w:val="Charf1"/>
    <w:next w:val="afffff3"/>
    <w:rsid w:val="00E669C1"/>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E669C1"/>
    <w:rPr>
      <w:rFonts w:ascii="宋体" w:hAnsi="宋体"/>
      <w:b/>
      <w:color w:val="000000"/>
      <w:sz w:val="24"/>
      <w:szCs w:val="24"/>
    </w:rPr>
  </w:style>
  <w:style w:type="paragraph" w:customStyle="1" w:styleId="afffffffff2">
    <w:name w:val="图表脚注"/>
    <w:next w:val="affff1"/>
    <w:rsid w:val="00E669C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rsid w:val="00E669C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rsid w:val="00E669C1"/>
    <w:pPr>
      <w:topLinePunct/>
      <w:adjustRightInd w:val="0"/>
    </w:pPr>
    <w:rPr>
      <w:rFonts w:ascii="Courier New" w:hAnsi="Courier New"/>
      <w:sz w:val="20"/>
    </w:rPr>
  </w:style>
  <w:style w:type="paragraph" w:customStyle="1" w:styleId="2f0">
    <w:name w:val="_列项符号2"/>
    <w:basedOn w:val="aff0"/>
    <w:rsid w:val="00E669C1"/>
    <w:pPr>
      <w:tabs>
        <w:tab w:val="left" w:pos="820"/>
      </w:tabs>
      <w:snapToGrid w:val="0"/>
      <w:spacing w:line="276" w:lineRule="auto"/>
      <w:ind w:left="820" w:hanging="420"/>
    </w:pPr>
  </w:style>
  <w:style w:type="paragraph" w:customStyle="1" w:styleId="CM54">
    <w:name w:val="CM54"/>
    <w:basedOn w:val="Default"/>
    <w:next w:val="Default"/>
    <w:rsid w:val="00E669C1"/>
    <w:rPr>
      <w:rFonts w:ascii="Times New Roman"/>
      <w:color w:val="auto"/>
    </w:rPr>
  </w:style>
  <w:style w:type="paragraph" w:customStyle="1" w:styleId="Charf2">
    <w:name w:val="样式 正文（首行缩进两字） Char + 加粗"/>
    <w:basedOn w:val="1Char0"/>
    <w:rsid w:val="00E669C1"/>
    <w:pPr>
      <w:spacing w:afterLines="10"/>
      <w:ind w:firstLine="200"/>
    </w:pPr>
    <w:rPr>
      <w:b/>
    </w:rPr>
  </w:style>
  <w:style w:type="paragraph" w:customStyle="1" w:styleId="Normal100">
    <w:name w:val="Normal_1_0_0"/>
    <w:basedOn w:val="af5"/>
    <w:qFormat/>
    <w:rsid w:val="00E669C1"/>
    <w:rPr>
      <w:kern w:val="0"/>
      <w:sz w:val="20"/>
    </w:rPr>
  </w:style>
  <w:style w:type="paragraph" w:customStyle="1" w:styleId="012201">
    <w:name w:val="样式 样式 段前: 0.1 行 首行缩进:  2 字符 + 首行缩进:  2 字符 段前: 0.1 行"/>
    <w:basedOn w:val="0120"/>
    <w:qFormat/>
    <w:rsid w:val="00E669C1"/>
    <w:pPr>
      <w:spacing w:line="276" w:lineRule="auto"/>
      <w:ind w:firstLine="420"/>
    </w:pPr>
  </w:style>
  <w:style w:type="paragraph" w:customStyle="1" w:styleId="afffffffff4">
    <w:name w:val="封面标准文稿类别"/>
    <w:rsid w:val="00E669C1"/>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rsid w:val="00E669C1"/>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E669C1"/>
    <w:pPr>
      <w:topLinePunct/>
      <w:adjustRightInd w:val="0"/>
    </w:pPr>
  </w:style>
  <w:style w:type="paragraph" w:customStyle="1" w:styleId="aaa">
    <w:name w:val="a.a.a"/>
    <w:basedOn w:val="af5"/>
    <w:rsid w:val="00E669C1"/>
    <w:pPr>
      <w:spacing w:beforeLines="50" w:afterLines="50"/>
      <w:jc w:val="left"/>
      <w:outlineLvl w:val="2"/>
    </w:pPr>
    <w:rPr>
      <w:rFonts w:ascii="黑体" w:eastAsia="黑体" w:hAnsi="宋体"/>
      <w:sz w:val="24"/>
    </w:rPr>
  </w:style>
  <w:style w:type="paragraph" w:customStyle="1" w:styleId="601">
    <w:name w:val="样式 标题 6 + 段前: 0.1 行"/>
    <w:basedOn w:val="6"/>
    <w:rsid w:val="00E669C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E669C1"/>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E669C1"/>
  </w:style>
  <w:style w:type="paragraph" w:customStyle="1" w:styleId="011">
    <w:name w:val="样式 段前: 0.1 行1"/>
    <w:basedOn w:val="af5"/>
    <w:rsid w:val="00E669C1"/>
    <w:pPr>
      <w:spacing w:beforeLines="10" w:line="312" w:lineRule="auto"/>
    </w:pPr>
  </w:style>
  <w:style w:type="paragraph" w:customStyle="1" w:styleId="1d">
    <w:name w:val="普通(网站)1"/>
    <w:basedOn w:val="af5"/>
    <w:rsid w:val="00E669C1"/>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E669C1"/>
    <w:pPr>
      <w:tabs>
        <w:tab w:val="left" w:pos="357"/>
      </w:tabs>
      <w:spacing w:beforeLines="10" w:line="312" w:lineRule="auto"/>
    </w:pPr>
  </w:style>
  <w:style w:type="paragraph" w:customStyle="1" w:styleId="TimesNewRoman01115">
    <w:name w:val="样式 Times New Roman 段前: 0.1 行 行距: 多倍行距 1.15 字行"/>
    <w:basedOn w:val="af5"/>
    <w:rsid w:val="00E669C1"/>
    <w:pPr>
      <w:spacing w:line="276" w:lineRule="auto"/>
    </w:pPr>
  </w:style>
  <w:style w:type="paragraph" w:customStyle="1" w:styleId="201501540505">
    <w:name w:val="样式 样式 目录 2 + 段前: 0.15 行 段后: 0.15 行4 + 左侧:  0.5 字符 右侧:  0.5 字符 ..."/>
    <w:basedOn w:val="af5"/>
    <w:rsid w:val="00E669C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E669C1"/>
    <w:pPr>
      <w:spacing w:after="200"/>
    </w:pPr>
    <w:rPr>
      <w:sz w:val="21"/>
    </w:rPr>
  </w:style>
  <w:style w:type="paragraph" w:customStyle="1" w:styleId="2f1">
    <w:name w:val="副标题2"/>
    <w:basedOn w:val="af5"/>
    <w:rsid w:val="00E669C1"/>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E669C1"/>
    <w:pPr>
      <w:tabs>
        <w:tab w:val="left" w:pos="0"/>
      </w:tabs>
      <w:spacing w:before="24" w:afterLines="10"/>
      <w:ind w:left="800" w:firstLineChars="0" w:hanging="400"/>
    </w:pPr>
  </w:style>
  <w:style w:type="paragraph" w:customStyle="1" w:styleId="1e">
    <w:name w:val="_列项接续1"/>
    <w:basedOn w:val="aff5"/>
    <w:rsid w:val="00E669C1"/>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E669C1"/>
    <w:pPr>
      <w:spacing w:beforeLines="10" w:line="312" w:lineRule="auto"/>
      <w:ind w:left="800" w:firstLineChars="200" w:hanging="400"/>
    </w:pPr>
  </w:style>
  <w:style w:type="paragraph" w:customStyle="1" w:styleId="afffffffff7">
    <w:name w:val="标准书脚_奇数页"/>
    <w:rsid w:val="00E669C1"/>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rsid w:val="00E669C1"/>
    <w:pPr>
      <w:spacing w:afterLines="10"/>
      <w:ind w:firstLine="200"/>
    </w:pPr>
  </w:style>
  <w:style w:type="paragraph" w:customStyle="1" w:styleId="ParaCharCharCharCharCharCharChar">
    <w:name w:val="默认段落字体 Para Char Char Char Char Char Char Char"/>
    <w:basedOn w:val="af5"/>
    <w:rsid w:val="00E669C1"/>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E669C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rsid w:val="00E669C1"/>
    <w:pPr>
      <w:tabs>
        <w:tab w:val="center" w:pos="4706"/>
        <w:tab w:val="right" w:pos="9412"/>
      </w:tabs>
    </w:pPr>
    <w:rPr>
      <w:rFonts w:ascii="Times New Roman" w:hAnsi="宋体"/>
    </w:rPr>
  </w:style>
  <w:style w:type="paragraph" w:customStyle="1" w:styleId="afffffffff9">
    <w:name w:val="序号"/>
    <w:basedOn w:val="af5"/>
    <w:rsid w:val="00E669C1"/>
    <w:pPr>
      <w:spacing w:line="300" w:lineRule="auto"/>
    </w:pPr>
    <w:rPr>
      <w:rFonts w:ascii="宋体" w:hAnsi="宋体"/>
      <w:sz w:val="24"/>
    </w:rPr>
  </w:style>
  <w:style w:type="paragraph" w:customStyle="1" w:styleId="af2">
    <w:name w:val="工程建设无节条标题"/>
    <w:basedOn w:val="af5"/>
    <w:next w:val="affff1"/>
    <w:rsid w:val="00E669C1"/>
    <w:pPr>
      <w:numPr>
        <w:ilvl w:val="8"/>
        <w:numId w:val="5"/>
      </w:numPr>
      <w:outlineLvl w:val="3"/>
    </w:pPr>
  </w:style>
  <w:style w:type="paragraph" w:customStyle="1" w:styleId="121">
    <w:name w:val="正文_12"/>
    <w:qFormat/>
    <w:rsid w:val="00E669C1"/>
    <w:pPr>
      <w:widowControl w:val="0"/>
      <w:jc w:val="both"/>
    </w:pPr>
    <w:rPr>
      <w:kern w:val="2"/>
      <w:sz w:val="21"/>
      <w:szCs w:val="24"/>
    </w:rPr>
  </w:style>
  <w:style w:type="paragraph" w:customStyle="1" w:styleId="afffffffffa">
    <w:name w:val="标准标志"/>
    <w:next w:val="af5"/>
    <w:rsid w:val="00E669C1"/>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rsid w:val="00E669C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E669C1"/>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E669C1"/>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E669C1"/>
    <w:pPr>
      <w:tabs>
        <w:tab w:val="left" w:pos="400"/>
      </w:tabs>
      <w:spacing w:beforeLines="100" w:afterLines="100"/>
    </w:pPr>
    <w:rPr>
      <w:b/>
      <w:kern w:val="21"/>
      <w:sz w:val="21"/>
    </w:rPr>
  </w:style>
  <w:style w:type="paragraph" w:customStyle="1" w:styleId="StyleBefore6pt">
    <w:name w:val="Style 三级条标题 + Before:  6 pt"/>
    <w:basedOn w:val="afffffffff"/>
    <w:rsid w:val="00E669C1"/>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E669C1"/>
    <w:pPr>
      <w:spacing w:line="276" w:lineRule="auto"/>
    </w:pPr>
  </w:style>
  <w:style w:type="paragraph" w:customStyle="1" w:styleId="3011">
    <w:name w:val="样式 标题 3 + 段前: 0.1 行"/>
    <w:basedOn w:val="3"/>
    <w:rsid w:val="00E669C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E669C1"/>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E669C1"/>
    <w:pPr>
      <w:tabs>
        <w:tab w:val="left" w:pos="820"/>
      </w:tabs>
      <w:spacing w:afterLines="10"/>
      <w:ind w:left="820" w:firstLineChars="0" w:hanging="420"/>
    </w:pPr>
    <w:rPr>
      <w:kern w:val="0"/>
    </w:rPr>
  </w:style>
  <w:style w:type="paragraph" w:customStyle="1" w:styleId="a0">
    <w:name w:val="列项·"/>
    <w:rsid w:val="00E669C1"/>
    <w:pPr>
      <w:numPr>
        <w:numId w:val="12"/>
      </w:numPr>
      <w:tabs>
        <w:tab w:val="left" w:pos="840"/>
      </w:tabs>
      <w:ind w:left="840" w:hanging="420"/>
      <w:jc w:val="both"/>
    </w:pPr>
    <w:rPr>
      <w:rFonts w:ascii="宋体"/>
      <w:sz w:val="21"/>
    </w:rPr>
  </w:style>
  <w:style w:type="paragraph" w:customStyle="1" w:styleId="1f">
    <w:name w:val="正文_1"/>
    <w:qFormat/>
    <w:rsid w:val="00E669C1"/>
    <w:pPr>
      <w:widowControl w:val="0"/>
      <w:jc w:val="both"/>
    </w:pPr>
    <w:rPr>
      <w:kern w:val="2"/>
      <w:sz w:val="21"/>
      <w:szCs w:val="22"/>
    </w:rPr>
  </w:style>
  <w:style w:type="paragraph" w:customStyle="1" w:styleId="reader-word-layer">
    <w:name w:val="reader-word-layer"/>
    <w:basedOn w:val="af5"/>
    <w:rsid w:val="00E669C1"/>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E669C1"/>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E669C1"/>
    <w:pPr>
      <w:spacing w:beforeLines="50"/>
    </w:pPr>
  </w:style>
  <w:style w:type="paragraph" w:customStyle="1" w:styleId="TOC1">
    <w:name w:val="TOC 标题1"/>
    <w:basedOn w:val="1"/>
    <w:next w:val="af5"/>
    <w:uiPriority w:val="39"/>
    <w:qFormat/>
    <w:rsid w:val="00E669C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E669C1"/>
    <w:rPr>
      <w:color w:val="auto"/>
    </w:rPr>
  </w:style>
  <w:style w:type="paragraph" w:customStyle="1" w:styleId="Char2011250">
    <w:name w:val="样式 样式 正文（首行缩进两字） Char + 首行缩进:  2 字符 段前: 0.1 行 + 行距: 多倍行距 1.25 字行"/>
    <w:basedOn w:val="Char201"/>
    <w:rsid w:val="00E669C1"/>
  </w:style>
  <w:style w:type="paragraph" w:customStyle="1" w:styleId="-d">
    <w:name w:val="正文-d"/>
    <w:basedOn w:val="af5"/>
    <w:rsid w:val="00E669C1"/>
    <w:pPr>
      <w:ind w:firstLineChars="200" w:firstLine="200"/>
    </w:pPr>
    <w:rPr>
      <w:szCs w:val="21"/>
    </w:rPr>
  </w:style>
  <w:style w:type="paragraph" w:customStyle="1" w:styleId="0505">
    <w:name w:val="样式 章标题 + 小四 段前: 0.5 行 段后: 0.5 行"/>
    <w:basedOn w:val="afffffffc"/>
    <w:rsid w:val="00E669C1"/>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E669C1"/>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E669C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E669C1"/>
    <w:pPr>
      <w:spacing w:line="276" w:lineRule="auto"/>
    </w:pPr>
    <w:rPr>
      <w:rFonts w:ascii="Arial" w:hAnsi="Arial"/>
      <w:color w:val="000000"/>
      <w:sz w:val="18"/>
    </w:rPr>
  </w:style>
  <w:style w:type="paragraph" w:customStyle="1" w:styleId="39">
    <w:name w:val="样式 3"/>
    <w:basedOn w:val="af5"/>
    <w:rsid w:val="00E669C1"/>
    <w:pPr>
      <w:topLinePunct/>
      <w:adjustRightInd w:val="0"/>
      <w:ind w:left="840" w:hanging="420"/>
    </w:pPr>
    <w:rPr>
      <w:kern w:val="21"/>
      <w:szCs w:val="21"/>
    </w:rPr>
  </w:style>
  <w:style w:type="paragraph" w:customStyle="1" w:styleId="affffffffff0">
    <w:name w:val="封面标准英文名称"/>
    <w:rsid w:val="00E669C1"/>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E669C1"/>
    <w:rPr>
      <w:rFonts w:ascii="Times New Roman"/>
      <w:color w:val="auto"/>
    </w:rPr>
  </w:style>
  <w:style w:type="paragraph" w:customStyle="1" w:styleId="101">
    <w:name w:val="正文_1_0"/>
    <w:qFormat/>
    <w:rsid w:val="00E669C1"/>
    <w:pPr>
      <w:widowControl w:val="0"/>
      <w:jc w:val="both"/>
    </w:pPr>
    <w:rPr>
      <w:kern w:val="2"/>
      <w:sz w:val="21"/>
      <w:szCs w:val="22"/>
    </w:rPr>
  </w:style>
  <w:style w:type="paragraph" w:customStyle="1" w:styleId="affffffffff1">
    <w:name w:val="部分题目"/>
    <w:basedOn w:val="afffffff"/>
    <w:next w:val="affffff9"/>
    <w:rsid w:val="00E669C1"/>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E669C1"/>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E669C1"/>
    <w:pPr>
      <w:spacing w:line="360" w:lineRule="auto"/>
      <w:ind w:firstLineChars="200" w:firstLine="200"/>
    </w:pPr>
  </w:style>
  <w:style w:type="paragraph" w:customStyle="1" w:styleId="3a">
    <w:name w:val="_列项符号3"/>
    <w:basedOn w:val="aff0"/>
    <w:rsid w:val="00E669C1"/>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E669C1"/>
    <w:pPr>
      <w:spacing w:beforeLines="10" w:line="312" w:lineRule="auto"/>
    </w:pPr>
    <w:rPr>
      <w:bCs w:val="0"/>
    </w:rPr>
  </w:style>
  <w:style w:type="paragraph" w:customStyle="1" w:styleId="affffffffff3">
    <w:name w:val="正文图标题"/>
    <w:next w:val="affff1"/>
    <w:rsid w:val="00E669C1"/>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rsid w:val="00E669C1"/>
    <w:pPr>
      <w:tabs>
        <w:tab w:val="left" w:pos="210"/>
        <w:tab w:val="left" w:pos="1080"/>
      </w:tabs>
      <w:spacing w:line="276" w:lineRule="auto"/>
      <w:outlineLvl w:val="5"/>
    </w:pPr>
    <w:rPr>
      <w:b/>
    </w:rPr>
  </w:style>
  <w:style w:type="paragraph" w:customStyle="1" w:styleId="affffffffff4">
    <w:name w:val="表格形式"/>
    <w:basedOn w:val="af5"/>
    <w:rsid w:val="00E669C1"/>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E669C1"/>
    <w:pPr>
      <w:ind w:leftChars="200" w:left="400"/>
    </w:pPr>
  </w:style>
  <w:style w:type="paragraph" w:customStyle="1" w:styleId="p0">
    <w:name w:val="p0"/>
    <w:basedOn w:val="af5"/>
    <w:rsid w:val="00E669C1"/>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E669C1"/>
    <w:pPr>
      <w:tabs>
        <w:tab w:val="clear" w:pos="360"/>
        <w:tab w:val="left" w:pos="1021"/>
      </w:tabs>
      <w:spacing w:beforeLines="100" w:afterLines="100"/>
    </w:pPr>
  </w:style>
  <w:style w:type="paragraph" w:customStyle="1" w:styleId="013">
    <w:name w:val="样式 样式 正文缩进 + 首行缩进:  0 厘米1 +"/>
    <w:basedOn w:val="af5"/>
    <w:rsid w:val="00E669C1"/>
    <w:pPr>
      <w:spacing w:beforeLines="10"/>
    </w:pPr>
    <w:rPr>
      <w:kern w:val="0"/>
      <w:sz w:val="18"/>
    </w:rPr>
  </w:style>
  <w:style w:type="paragraph" w:customStyle="1" w:styleId="1111">
    <w:name w:val="1.1.1.1"/>
    <w:basedOn w:val="afff0"/>
    <w:next w:val="af5"/>
    <w:rsid w:val="00E669C1"/>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E669C1"/>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E669C1"/>
    <w:pPr>
      <w:numPr>
        <w:ilvl w:val="2"/>
        <w:numId w:val="11"/>
      </w:numPr>
      <w:tabs>
        <w:tab w:val="clear" w:pos="1890"/>
        <w:tab w:val="left" w:pos="1866"/>
      </w:tabs>
    </w:pPr>
  </w:style>
  <w:style w:type="paragraph" w:customStyle="1" w:styleId="affffffffff6">
    <w:name w:val="偶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E669C1"/>
    <w:pPr>
      <w:outlineLvl w:val="6"/>
    </w:pPr>
  </w:style>
  <w:style w:type="paragraph" w:customStyle="1" w:styleId="level4">
    <w:name w:val="level 4"/>
    <w:basedOn w:val="af5"/>
    <w:rsid w:val="00E669C1"/>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E669C1"/>
    <w:pPr>
      <w:spacing w:line="320" w:lineRule="atLeast"/>
    </w:pPr>
    <w:rPr>
      <w:rFonts w:ascii="Times New Roman"/>
      <w:color w:val="auto"/>
    </w:rPr>
  </w:style>
  <w:style w:type="paragraph" w:customStyle="1" w:styleId="601TimesNewRoman">
    <w:name w:val="样式 样式 标题 6 + 段前: 0.1 行 + Times New Roman"/>
    <w:basedOn w:val="601"/>
    <w:rsid w:val="00E669C1"/>
    <w:pPr>
      <w:keepLines w:val="0"/>
      <w:spacing w:beforeLines="0" w:line="276" w:lineRule="auto"/>
    </w:pPr>
  </w:style>
  <w:style w:type="paragraph" w:customStyle="1" w:styleId="1200505">
    <w:name w:val="样式1 标题 2 + 段前: 0行 + 段前: 0.5 行 段后: 0.5 行"/>
    <w:basedOn w:val="120"/>
    <w:rsid w:val="00E669C1"/>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E669C1"/>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E669C1"/>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E669C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E669C1"/>
  </w:style>
  <w:style w:type="paragraph" w:customStyle="1" w:styleId="92">
    <w:name w:val="样式9"/>
    <w:basedOn w:val="af5"/>
    <w:rsid w:val="00E669C1"/>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E669C1"/>
    <w:rPr>
      <w:szCs w:val="24"/>
    </w:rPr>
  </w:style>
  <w:style w:type="paragraph" w:customStyle="1" w:styleId="1f0">
    <w:name w:val="朱1"/>
    <w:basedOn w:val="14"/>
    <w:rsid w:val="00E669C1"/>
  </w:style>
  <w:style w:type="paragraph" w:customStyle="1" w:styleId="affffffffff8">
    <w:name w:val="附录图标题"/>
    <w:next w:val="affff1"/>
    <w:rsid w:val="00E669C1"/>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rsid w:val="00E669C1"/>
    <w:pPr>
      <w:tabs>
        <w:tab w:val="left" w:pos="0"/>
      </w:tabs>
      <w:spacing w:line="360" w:lineRule="auto"/>
    </w:pPr>
    <w:rPr>
      <w:rFonts w:ascii="宋体" w:hAnsi="宋体"/>
      <w:kern w:val="0"/>
      <w:sz w:val="24"/>
    </w:rPr>
  </w:style>
  <w:style w:type="paragraph" w:customStyle="1" w:styleId="affffffffff9">
    <w:name w:val="节标签"/>
    <w:basedOn w:val="afffffff"/>
    <w:next w:val="aff3"/>
    <w:rsid w:val="00E669C1"/>
    <w:pPr>
      <w:spacing w:before="400" w:after="440"/>
    </w:pPr>
    <w:rPr>
      <w:rFonts w:ascii="Times New Roman" w:hAnsi="Times New Roman"/>
      <w:spacing w:val="-30"/>
      <w:sz w:val="60"/>
    </w:rPr>
  </w:style>
  <w:style w:type="paragraph" w:customStyle="1" w:styleId="affffffffffa">
    <w:name w:val="连续正文文字"/>
    <w:basedOn w:val="aff3"/>
    <w:rsid w:val="00E669C1"/>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E669C1"/>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E669C1"/>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E669C1"/>
    <w:pPr>
      <w:tabs>
        <w:tab w:val="left" w:pos="0"/>
      </w:tabs>
      <w:spacing w:beforeLines="10" w:line="312" w:lineRule="auto"/>
      <w:ind w:left="800" w:hangingChars="200" w:hanging="400"/>
    </w:pPr>
  </w:style>
  <w:style w:type="paragraph" w:customStyle="1" w:styleId="014">
    <w:name w:val="样式 段前: 0.1 行 左  4 字符"/>
    <w:basedOn w:val="af5"/>
    <w:rsid w:val="00E669C1"/>
    <w:pPr>
      <w:spacing w:beforeLines="10" w:line="300" w:lineRule="auto"/>
      <w:ind w:leftChars="400" w:left="400"/>
    </w:pPr>
  </w:style>
  <w:style w:type="paragraph" w:customStyle="1" w:styleId="Char12">
    <w:name w:val="Char1"/>
    <w:basedOn w:val="af5"/>
    <w:rsid w:val="00E669C1"/>
    <w:rPr>
      <w:rFonts w:ascii="Tahoma" w:hAnsi="Tahoma"/>
      <w:sz w:val="24"/>
    </w:rPr>
  </w:style>
  <w:style w:type="paragraph" w:customStyle="1" w:styleId="af1">
    <w:name w:val="工程建设款标题"/>
    <w:basedOn w:val="ad"/>
    <w:rsid w:val="00E669C1"/>
    <w:pPr>
      <w:numPr>
        <w:ilvl w:val="7"/>
      </w:numPr>
      <w:outlineLvl w:val="9"/>
    </w:pPr>
  </w:style>
  <w:style w:type="paragraph" w:customStyle="1" w:styleId="ParaCharCharCharChar">
    <w:name w:val="默认段落字体 Para Char Char Char Char"/>
    <w:basedOn w:val="af5"/>
    <w:rsid w:val="00E669C1"/>
  </w:style>
  <w:style w:type="paragraph" w:customStyle="1" w:styleId="MTDisplayEquation">
    <w:name w:val="MTDisplayEquation"/>
    <w:basedOn w:val="af5"/>
    <w:next w:val="af5"/>
    <w:rsid w:val="00E669C1"/>
    <w:pPr>
      <w:tabs>
        <w:tab w:val="center" w:pos="4160"/>
        <w:tab w:val="right" w:pos="8300"/>
      </w:tabs>
      <w:topLinePunct/>
      <w:adjustRightInd w:val="0"/>
      <w:spacing w:line="312" w:lineRule="auto"/>
    </w:pPr>
  </w:style>
  <w:style w:type="paragraph" w:customStyle="1" w:styleId="affffffffffb">
    <w:name w:val="封面一致性程度标识"/>
    <w:rsid w:val="00E669C1"/>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rsid w:val="00E669C1"/>
    <w:pPr>
      <w:spacing w:beforeLines="100" w:afterLines="100"/>
    </w:pPr>
    <w:rPr>
      <w:rFonts w:eastAsia="黑体"/>
      <w:b w:val="0"/>
    </w:rPr>
  </w:style>
  <w:style w:type="paragraph" w:customStyle="1" w:styleId="aa0">
    <w:name w:val="a.a"/>
    <w:basedOn w:val="2"/>
    <w:rsid w:val="00E669C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E669C1"/>
    <w:pPr>
      <w:spacing w:afterLines="20" w:line="276" w:lineRule="auto"/>
      <w:jc w:val="center"/>
    </w:pPr>
    <w:rPr>
      <w:sz w:val="18"/>
    </w:rPr>
  </w:style>
  <w:style w:type="paragraph" w:customStyle="1" w:styleId="0">
    <w:name w:val="样式 首行缩进:  0 厘米 行距: 单倍行距"/>
    <w:basedOn w:val="af5"/>
    <w:rsid w:val="00E669C1"/>
    <w:pPr>
      <w:adjustRightInd w:val="0"/>
      <w:textAlignment w:val="baseline"/>
    </w:pPr>
    <w:rPr>
      <w:kern w:val="0"/>
    </w:rPr>
  </w:style>
  <w:style w:type="paragraph" w:customStyle="1" w:styleId="affffffffffc">
    <w:name w:val="目次、标准名称标题"/>
    <w:basedOn w:val="affffffc"/>
    <w:next w:val="affff1"/>
    <w:rsid w:val="00E669C1"/>
    <w:pPr>
      <w:spacing w:line="460" w:lineRule="exact"/>
    </w:pPr>
  </w:style>
  <w:style w:type="paragraph" w:customStyle="1" w:styleId="affffffffffd">
    <w:name w:val="目次、索引正文"/>
    <w:rsid w:val="00E669C1"/>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rsid w:val="00E669C1"/>
    <w:pPr>
      <w:spacing w:afterLines="10"/>
      <w:ind w:firstLine="200"/>
      <w:jc w:val="center"/>
    </w:pPr>
    <w:rPr>
      <w:b/>
    </w:rPr>
  </w:style>
  <w:style w:type="paragraph" w:customStyle="1" w:styleId="72">
    <w:name w:val="样式7"/>
    <w:basedOn w:val="1"/>
    <w:qFormat/>
    <w:rsid w:val="00E669C1"/>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E669C1"/>
    <w:rPr>
      <w:rFonts w:ascii="Calibri" w:hAnsi="Calibri"/>
      <w:szCs w:val="22"/>
    </w:rPr>
  </w:style>
  <w:style w:type="paragraph" w:customStyle="1" w:styleId="affffffffffe">
    <w:name w:val="节标题"/>
    <w:basedOn w:val="1"/>
    <w:rsid w:val="00E669C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E669C1"/>
    <w:pPr>
      <w:widowControl/>
      <w:spacing w:line="220" w:lineRule="atLeast"/>
      <w:ind w:left="360"/>
      <w:jc w:val="left"/>
    </w:pPr>
    <w:rPr>
      <w:rFonts w:ascii="Arial" w:hAnsi="Arial"/>
      <w:kern w:val="0"/>
    </w:rPr>
  </w:style>
  <w:style w:type="paragraph" w:customStyle="1" w:styleId="afffffffffff0">
    <w:name w:val="注释"/>
    <w:basedOn w:val="af5"/>
    <w:rsid w:val="00E669C1"/>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E669C1"/>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E669C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E669C1"/>
    <w:pPr>
      <w:spacing w:line="480" w:lineRule="exact"/>
      <w:ind w:firstLineChars="200" w:firstLine="480"/>
    </w:pPr>
    <w:rPr>
      <w:sz w:val="24"/>
    </w:rPr>
  </w:style>
  <w:style w:type="paragraph" w:customStyle="1" w:styleId="afffffffffff2">
    <w:name w:val="封面正文"/>
    <w:rsid w:val="00E669C1"/>
    <w:pPr>
      <w:widowControl w:val="0"/>
      <w:adjustRightInd w:val="0"/>
      <w:spacing w:line="360" w:lineRule="atLeast"/>
      <w:jc w:val="both"/>
      <w:textAlignment w:val="baseline"/>
    </w:pPr>
  </w:style>
  <w:style w:type="paragraph" w:customStyle="1" w:styleId="20150151">
    <w:name w:val="样式 目录 2 + 段前: 0.15 行 段后: 0.15 行1"/>
    <w:basedOn w:val="25"/>
    <w:rsid w:val="00E669C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E669C1"/>
    <w:pPr>
      <w:ind w:firstLineChars="200" w:firstLine="420"/>
    </w:pPr>
  </w:style>
  <w:style w:type="paragraph" w:customStyle="1" w:styleId="CharCharCharCharCharCharCharCharChar1CharCharChar">
    <w:name w:val="Char Char Char Char Char Char Char Char Char1 Char Char Char"/>
    <w:basedOn w:val="af5"/>
    <w:rsid w:val="00E669C1"/>
    <w:pPr>
      <w:spacing w:line="580" w:lineRule="exact"/>
      <w:ind w:firstLineChars="200" w:firstLine="200"/>
    </w:pPr>
  </w:style>
  <w:style w:type="paragraph" w:customStyle="1" w:styleId="1f2">
    <w:name w:val="_列项符号1"/>
    <w:basedOn w:val="aff0"/>
    <w:rsid w:val="00E669C1"/>
    <w:pPr>
      <w:snapToGrid w:val="0"/>
      <w:spacing w:line="276" w:lineRule="auto"/>
      <w:ind w:leftChars="200" w:left="400" w:hangingChars="200" w:hanging="200"/>
    </w:pPr>
    <w:rPr>
      <w:color w:val="000000"/>
    </w:rPr>
  </w:style>
  <w:style w:type="paragraph" w:customStyle="1" w:styleId="401">
    <w:name w:val="样式 标题 4 + 段前: 0.1 行"/>
    <w:basedOn w:val="4"/>
    <w:rsid w:val="00E669C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E669C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E669C1"/>
    <w:pPr>
      <w:jc w:val="center"/>
    </w:pPr>
    <w:rPr>
      <w:rFonts w:ascii="黑体" w:eastAsia="黑体"/>
      <w:sz w:val="21"/>
    </w:rPr>
  </w:style>
  <w:style w:type="paragraph" w:customStyle="1" w:styleId="20100312">
    <w:name w:val="样式 样式 正文文本 2 + 段前: 0.1 行 + 悬挂缩进: 0.03 字符 段后: 1.2 磅 行距: 单倍行距"/>
    <w:basedOn w:val="2010"/>
    <w:rsid w:val="00E669C1"/>
  </w:style>
  <w:style w:type="paragraph" w:customStyle="1" w:styleId="CharCharChar1Char">
    <w:name w:val="Char Char Char1 Char"/>
    <w:basedOn w:val="af5"/>
    <w:rsid w:val="00E669C1"/>
    <w:pPr>
      <w:spacing w:line="240" w:lineRule="atLeast"/>
      <w:ind w:left="420" w:firstLine="420"/>
    </w:pPr>
    <w:rPr>
      <w:kern w:val="0"/>
    </w:rPr>
  </w:style>
  <w:style w:type="paragraph" w:customStyle="1" w:styleId="afffffffffff6">
    <w:name w:val="列项◆（三级）"/>
    <w:rsid w:val="00E669C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rsid w:val="00E669C1"/>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E669C1"/>
    <w:rPr>
      <w:szCs w:val="24"/>
    </w:rPr>
  </w:style>
  <w:style w:type="paragraph" w:customStyle="1" w:styleId="33075">
    <w:name w:val="样式 首页脚样式 + 黑色 段前: 3 磅 段后: 3 磅 底端: (单实线 自动设置  0.75 磅 行宽 距正文..."/>
    <w:basedOn w:val="afffffffffff4"/>
    <w:rsid w:val="00E669C1"/>
    <w:pPr>
      <w:pBdr>
        <w:bottom w:val="single" w:sz="6" w:space="0" w:color="auto"/>
      </w:pBdr>
      <w:snapToGrid w:val="0"/>
      <w:spacing w:before="0"/>
    </w:pPr>
    <w:rPr>
      <w:b w:val="0"/>
      <w:color w:val="000000"/>
      <w:sz w:val="28"/>
    </w:rPr>
  </w:style>
  <w:style w:type="paragraph" w:customStyle="1" w:styleId="af0">
    <w:name w:val="工程建设公式标题"/>
    <w:basedOn w:val="ad"/>
    <w:rsid w:val="00E669C1"/>
    <w:pPr>
      <w:numPr>
        <w:ilvl w:val="6"/>
      </w:numPr>
      <w:jc w:val="center"/>
      <w:outlineLvl w:val="6"/>
    </w:pPr>
  </w:style>
  <w:style w:type="paragraph" w:customStyle="1" w:styleId="afffffffffff7">
    <w:name w:val="图片"/>
    <w:basedOn w:val="af5"/>
    <w:rsid w:val="00E669C1"/>
    <w:pPr>
      <w:topLinePunct/>
      <w:snapToGrid w:val="0"/>
      <w:spacing w:before="160" w:after="60"/>
      <w:jc w:val="center"/>
    </w:pPr>
  </w:style>
  <w:style w:type="paragraph" w:customStyle="1" w:styleId="1100">
    <w:name w:val="正文_11_0_0"/>
    <w:qFormat/>
    <w:rsid w:val="00E669C1"/>
    <w:pPr>
      <w:widowControl w:val="0"/>
      <w:jc w:val="both"/>
    </w:pPr>
  </w:style>
  <w:style w:type="paragraph" w:customStyle="1" w:styleId="1107071107">
    <w:name w:val="样式 样式1 标题 1 + 段前: 0.7 行 段后: 0.7 行 + 段前: 1 行 段后: 1 行 + 段前: 0.7 行..."/>
    <w:basedOn w:val="11110"/>
    <w:rsid w:val="00E669C1"/>
    <w:pPr>
      <w:spacing w:beforeLines="0" w:afterLines="0"/>
    </w:pPr>
  </w:style>
  <w:style w:type="paragraph" w:customStyle="1" w:styleId="afffffffffff8">
    <w:name w:val="编号列项（三级）"/>
    <w:rsid w:val="00E669C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2"/>
    <w:next w:val="aff2"/>
    <w:rsid w:val="00E669C1"/>
    <w:rPr>
      <w:b/>
      <w:bCs/>
    </w:rPr>
  </w:style>
  <w:style w:type="paragraph" w:customStyle="1" w:styleId="Char1CharCharCharCharCharCharCharCharCharCharChar">
    <w:name w:val="Char1 Char Char Char Char Char Char Char Char Char Char Char"/>
    <w:basedOn w:val="af5"/>
    <w:rsid w:val="00E669C1"/>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E669C1"/>
    <w:pPr>
      <w:spacing w:beforeLines="0" w:line="276" w:lineRule="auto"/>
      <w:ind w:firstLine="420"/>
    </w:pPr>
  </w:style>
  <w:style w:type="paragraph" w:customStyle="1" w:styleId="1201">
    <w:name w:val="样式1 标题 2 + 段前: 0.1 行 + 宋体"/>
    <w:basedOn w:val="af5"/>
    <w:rsid w:val="00E669C1"/>
    <w:pPr>
      <w:tabs>
        <w:tab w:val="left" w:pos="500"/>
      </w:tabs>
      <w:spacing w:beforeLines="10" w:line="312" w:lineRule="auto"/>
    </w:pPr>
  </w:style>
  <w:style w:type="paragraph" w:customStyle="1" w:styleId="afffffffffff9">
    <w:name w:val="正文表标题续表"/>
    <w:basedOn w:val="afffffffffff5"/>
    <w:next w:val="affff1"/>
    <w:rsid w:val="00E669C1"/>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E669C1"/>
    <w:pPr>
      <w:spacing w:beforeLines="10" w:line="312" w:lineRule="auto"/>
      <w:ind w:firstLine="420"/>
    </w:pPr>
    <w:rPr>
      <w:b/>
    </w:rPr>
  </w:style>
  <w:style w:type="paragraph" w:customStyle="1" w:styleId="CM38">
    <w:name w:val="CM38"/>
    <w:basedOn w:val="Default"/>
    <w:next w:val="Default"/>
    <w:rsid w:val="00E669C1"/>
    <w:pPr>
      <w:spacing w:line="320" w:lineRule="atLeast"/>
    </w:pPr>
    <w:rPr>
      <w:rFonts w:ascii="Times New Roman"/>
      <w:color w:val="auto"/>
    </w:rPr>
  </w:style>
  <w:style w:type="paragraph" w:customStyle="1" w:styleId="2f4">
    <w:name w:val="科东_缩排_2"/>
    <w:basedOn w:val="af5"/>
    <w:next w:val="af5"/>
    <w:rsid w:val="00E669C1"/>
    <w:pPr>
      <w:tabs>
        <w:tab w:val="left" w:pos="780"/>
        <w:tab w:val="left" w:pos="1320"/>
      </w:tabs>
      <w:spacing w:line="360" w:lineRule="auto"/>
      <w:ind w:leftChars="200" w:left="780" w:hangingChars="200" w:hanging="360"/>
    </w:pPr>
    <w:rPr>
      <w:sz w:val="24"/>
    </w:rPr>
  </w:style>
  <w:style w:type="character" w:customStyle="1" w:styleId="gpa">
    <w:name w:val="gpa"/>
    <w:rsid w:val="00E669C1"/>
    <w:rPr>
      <w:rFonts w:ascii="Arial" w:hAnsi="Arial" w:cs="Arial"/>
      <w:sz w:val="15"/>
      <w:szCs w:val="15"/>
    </w:rPr>
  </w:style>
  <w:style w:type="character" w:customStyle="1" w:styleId="selected">
    <w:name w:val="selected"/>
    <w:rsid w:val="00E669C1"/>
    <w:rPr>
      <w:shd w:val="clear" w:color="auto" w:fill="B00006"/>
    </w:rPr>
  </w:style>
  <w:style w:type="character" w:customStyle="1" w:styleId="displayarti">
    <w:name w:val="displayarti"/>
    <w:rsid w:val="00E669C1"/>
    <w:rPr>
      <w:color w:val="FFFFFF"/>
      <w:shd w:val="clear" w:color="auto" w:fill="A00000"/>
    </w:rPr>
  </w:style>
  <w:style w:type="paragraph" w:customStyle="1" w:styleId="1f3">
    <w:name w:val="纯文本1"/>
    <w:basedOn w:val="af5"/>
    <w:qFormat/>
    <w:rsid w:val="00E669C1"/>
    <w:rPr>
      <w:rFonts w:ascii="宋体" w:hAnsi="Courier New"/>
      <w:szCs w:val="22"/>
    </w:rPr>
  </w:style>
  <w:style w:type="paragraph" w:customStyle="1" w:styleId="111">
    <w:name w:val="索引 11"/>
    <w:basedOn w:val="af5"/>
    <w:next w:val="af5"/>
    <w:qFormat/>
    <w:rsid w:val="00E669C1"/>
    <w:pPr>
      <w:spacing w:line="360" w:lineRule="auto"/>
    </w:pPr>
    <w:rPr>
      <w:rFonts w:ascii="仿宋_GB2312" w:eastAsia="仿宋_GB2312"/>
      <w:sz w:val="24"/>
    </w:rPr>
  </w:style>
  <w:style w:type="paragraph" w:customStyle="1" w:styleId="DefaultParagraphFontParaChar">
    <w:name w:val="Default Paragraph Font Para Char"/>
    <w:basedOn w:val="af5"/>
    <w:rsid w:val="00E669C1"/>
    <w:pPr>
      <w:widowControl/>
      <w:spacing w:after="160" w:line="240" w:lineRule="exact"/>
      <w:jc w:val="left"/>
    </w:pPr>
  </w:style>
  <w:style w:type="paragraph" w:customStyle="1" w:styleId="1f4">
    <w:name w:val="正文缩进1"/>
    <w:basedOn w:val="af5"/>
    <w:qFormat/>
    <w:rsid w:val="00E669C1"/>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E669C1"/>
  </w:style>
  <w:style w:type="paragraph" w:customStyle="1" w:styleId="Normal1">
    <w:name w:val="Normal_1"/>
    <w:qFormat/>
    <w:rsid w:val="00E669C1"/>
    <w:pPr>
      <w:widowControl w:val="0"/>
      <w:jc w:val="both"/>
    </w:pPr>
    <w:rPr>
      <w:rFonts w:ascii="Calibri" w:hAnsi="Calibri"/>
      <w:szCs w:val="24"/>
    </w:rPr>
  </w:style>
  <w:style w:type="paragraph" w:customStyle="1" w:styleId="Normal0">
    <w:name w:val="Normal_0"/>
    <w:qFormat/>
    <w:rsid w:val="00E669C1"/>
    <w:pPr>
      <w:widowControl w:val="0"/>
      <w:jc w:val="both"/>
    </w:pPr>
    <w:rPr>
      <w:rFonts w:ascii="Calibri" w:hAnsi="Calibri"/>
      <w:szCs w:val="24"/>
    </w:rPr>
  </w:style>
  <w:style w:type="character" w:customStyle="1" w:styleId="font11">
    <w:name w:val="font11"/>
    <w:basedOn w:val="af7"/>
    <w:qFormat/>
    <w:rsid w:val="00E669C1"/>
    <w:rPr>
      <w:rFonts w:ascii="宋体" w:eastAsia="宋体" w:hAnsi="宋体" w:cs="宋体" w:hint="eastAsia"/>
      <w:color w:val="000000"/>
      <w:sz w:val="20"/>
      <w:szCs w:val="20"/>
      <w:u w:val="none"/>
    </w:rPr>
  </w:style>
  <w:style w:type="paragraph" w:customStyle="1" w:styleId="200">
    <w:name w:val="正文_2_0"/>
    <w:basedOn w:val="af5"/>
    <w:qFormat/>
    <w:rsid w:val="00E669C1"/>
    <w:rPr>
      <w:szCs w:val="21"/>
    </w:rPr>
  </w:style>
  <w:style w:type="paragraph" w:customStyle="1" w:styleId="CM19">
    <w:name w:val="CM19"/>
    <w:basedOn w:val="af5"/>
    <w:next w:val="af5"/>
    <w:uiPriority w:val="99"/>
    <w:unhideWhenUsed/>
    <w:qFormat/>
    <w:rsid w:val="00E669C1"/>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E669C1"/>
    <w:pPr>
      <w:widowControl w:val="0"/>
      <w:jc w:val="both"/>
    </w:pPr>
    <w:rPr>
      <w:kern w:val="2"/>
      <w:sz w:val="21"/>
      <w:szCs w:val="22"/>
    </w:rPr>
  </w:style>
  <w:style w:type="paragraph" w:customStyle="1" w:styleId="170">
    <w:name w:val="正文_17"/>
    <w:qFormat/>
    <w:rsid w:val="00E669C1"/>
    <w:pPr>
      <w:widowControl w:val="0"/>
      <w:jc w:val="both"/>
    </w:pPr>
    <w:rPr>
      <w:kern w:val="2"/>
      <w:sz w:val="21"/>
      <w:szCs w:val="24"/>
    </w:rPr>
  </w:style>
  <w:style w:type="paragraph" w:customStyle="1" w:styleId="font5">
    <w:name w:val="font5"/>
    <w:basedOn w:val="af5"/>
    <w:rsid w:val="00E669C1"/>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E669C1"/>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E669C1"/>
    <w:pPr>
      <w:widowControl/>
      <w:spacing w:before="100" w:beforeAutospacing="1" w:after="100" w:afterAutospacing="1"/>
      <w:jc w:val="left"/>
    </w:pPr>
    <w:rPr>
      <w:color w:val="000000"/>
      <w:kern w:val="0"/>
      <w:sz w:val="22"/>
      <w:szCs w:val="22"/>
    </w:rPr>
  </w:style>
  <w:style w:type="paragraph" w:customStyle="1" w:styleId="font8">
    <w:name w:val="font8"/>
    <w:basedOn w:val="af5"/>
    <w:rsid w:val="00E669C1"/>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E669C1"/>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E669C1"/>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E669C1"/>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E669C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E669C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E669C1"/>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E669C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E669C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33</Pages>
  <Words>2879</Words>
  <Characters>16416</Characters>
  <Application>Microsoft Office Word</Application>
  <DocSecurity>0</DocSecurity>
  <Lines>136</Lines>
  <Paragraphs>38</Paragraphs>
  <ScaleCrop>false</ScaleCrop>
  <Company>微软中国</Company>
  <LinksUpToDate>false</LinksUpToDate>
  <CharactersWithSpaces>19257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4</cp:revision>
  <dcterms:created xsi:type="dcterms:W3CDTF">2022-10-26T07:42:00Z</dcterms:created>
  <dcterms:modified xsi:type="dcterms:W3CDTF">2022-11-01T06:46:00Z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576256082E994EC698A3D26B86C0B9AA</vt:lpwstr>
  </property>
</Properties>
</file>