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0B19" w:rsidRDefault="00550B19">
      <w:pPr>
        <w:jc w:val="center"/>
        <w:rPr>
          <w:rFonts w:ascii="宋体" w:hAnsi="宋体"/>
          <w:b/>
          <w:bCs/>
          <w:sz w:val="44"/>
          <w:szCs w:val="44"/>
        </w:rPr>
      </w:pPr>
    </w:p>
    <w:p w:rsidR="00550B19" w:rsidRDefault="00331739">
      <w:pPr>
        <w:jc w:val="center"/>
        <w:rPr>
          <w:rFonts w:ascii="宋体" w:hAnsi="宋体"/>
          <w:b/>
          <w:bCs/>
          <w:sz w:val="44"/>
          <w:szCs w:val="44"/>
        </w:rPr>
      </w:pPr>
      <w:r>
        <w:rPr>
          <w:rFonts w:ascii="宋体" w:hAnsi="宋体" w:hint="eastAsia"/>
          <w:b/>
          <w:bCs/>
          <w:sz w:val="44"/>
          <w:szCs w:val="44"/>
        </w:rPr>
        <w:t>宜兴市公用建环资源循环利用有限公司</w:t>
      </w:r>
    </w:p>
    <w:p w:rsidR="00550B19" w:rsidRDefault="005246D6">
      <w:pPr>
        <w:jc w:val="center"/>
        <w:rPr>
          <w:rFonts w:ascii="宋体" w:hAnsi="宋体"/>
          <w:b/>
          <w:bCs/>
          <w:sz w:val="44"/>
          <w:szCs w:val="44"/>
        </w:rPr>
      </w:pPr>
      <w:r w:rsidRPr="005246D6">
        <w:rPr>
          <w:rFonts w:ascii="宋体" w:hAnsi="宋体" w:hint="eastAsia"/>
          <w:b/>
          <w:bCs/>
          <w:sz w:val="44"/>
          <w:szCs w:val="44"/>
        </w:rPr>
        <w:t>5吨绿化喷洒车</w:t>
      </w:r>
      <w:r w:rsidR="00331739">
        <w:rPr>
          <w:rFonts w:ascii="宋体" w:hAnsi="宋体" w:hint="eastAsia"/>
          <w:b/>
          <w:bCs/>
          <w:sz w:val="44"/>
          <w:szCs w:val="44"/>
        </w:rPr>
        <w:t>采购</w:t>
      </w:r>
    </w:p>
    <w:p w:rsidR="00550B19" w:rsidRDefault="00550B19">
      <w:pPr>
        <w:jc w:val="center"/>
        <w:rPr>
          <w:rFonts w:ascii="宋体" w:hAnsi="宋体"/>
          <w:b/>
          <w:bCs/>
          <w:sz w:val="44"/>
          <w:szCs w:val="44"/>
        </w:rPr>
      </w:pPr>
    </w:p>
    <w:p w:rsidR="00550B19" w:rsidRDefault="00550B19">
      <w:pPr>
        <w:jc w:val="center"/>
        <w:rPr>
          <w:rFonts w:ascii="宋体"/>
          <w:b/>
          <w:bCs/>
          <w:sz w:val="52"/>
        </w:rPr>
      </w:pPr>
    </w:p>
    <w:p w:rsidR="00550B19" w:rsidRDefault="00550B19">
      <w:pPr>
        <w:jc w:val="center"/>
        <w:rPr>
          <w:rFonts w:ascii="宋体"/>
          <w:b/>
          <w:bCs/>
          <w:sz w:val="52"/>
        </w:rPr>
      </w:pPr>
    </w:p>
    <w:p w:rsidR="00550B19" w:rsidRDefault="00331739">
      <w:pPr>
        <w:jc w:val="center"/>
        <w:rPr>
          <w:rFonts w:ascii="黑体" w:eastAsia="黑体" w:hAnsi="黑体"/>
          <w:b/>
          <w:bCs/>
          <w:sz w:val="96"/>
          <w:szCs w:val="96"/>
        </w:rPr>
      </w:pPr>
      <w:r>
        <w:rPr>
          <w:rFonts w:ascii="黑体" w:eastAsia="黑体" w:hAnsi="黑体" w:hint="eastAsia"/>
          <w:b/>
          <w:bCs/>
          <w:sz w:val="96"/>
          <w:szCs w:val="96"/>
        </w:rPr>
        <w:t>招</w:t>
      </w:r>
    </w:p>
    <w:p w:rsidR="00550B19" w:rsidRDefault="00331739">
      <w:pPr>
        <w:jc w:val="center"/>
        <w:rPr>
          <w:rFonts w:ascii="黑体" w:eastAsia="黑体" w:hAnsi="黑体"/>
          <w:b/>
          <w:bCs/>
          <w:sz w:val="96"/>
          <w:szCs w:val="96"/>
        </w:rPr>
      </w:pPr>
      <w:r>
        <w:rPr>
          <w:rFonts w:ascii="黑体" w:eastAsia="黑体" w:hAnsi="黑体" w:hint="eastAsia"/>
          <w:b/>
          <w:bCs/>
          <w:sz w:val="96"/>
          <w:szCs w:val="96"/>
        </w:rPr>
        <w:t>标</w:t>
      </w:r>
    </w:p>
    <w:p w:rsidR="00550B19" w:rsidRDefault="00331739">
      <w:pPr>
        <w:jc w:val="center"/>
        <w:rPr>
          <w:rFonts w:ascii="黑体" w:eastAsia="黑体" w:hAnsi="黑体"/>
          <w:b/>
          <w:bCs/>
          <w:sz w:val="96"/>
          <w:szCs w:val="96"/>
        </w:rPr>
      </w:pPr>
      <w:r>
        <w:rPr>
          <w:rFonts w:ascii="黑体" w:eastAsia="黑体" w:hAnsi="黑体" w:hint="eastAsia"/>
          <w:b/>
          <w:bCs/>
          <w:sz w:val="96"/>
          <w:szCs w:val="96"/>
        </w:rPr>
        <w:t>文</w:t>
      </w:r>
    </w:p>
    <w:p w:rsidR="00550B19" w:rsidRDefault="00331739">
      <w:pPr>
        <w:jc w:val="center"/>
        <w:rPr>
          <w:rFonts w:ascii="黑体" w:eastAsia="黑体" w:hAnsi="黑体"/>
          <w:b/>
          <w:bCs/>
          <w:sz w:val="96"/>
          <w:szCs w:val="96"/>
        </w:rPr>
      </w:pPr>
      <w:r>
        <w:rPr>
          <w:rFonts w:ascii="黑体" w:eastAsia="黑体" w:hAnsi="黑体" w:hint="eastAsia"/>
          <w:b/>
          <w:bCs/>
          <w:sz w:val="96"/>
          <w:szCs w:val="96"/>
        </w:rPr>
        <w:t>件</w:t>
      </w:r>
    </w:p>
    <w:p w:rsidR="00550B19" w:rsidRDefault="00550B19">
      <w:pPr>
        <w:jc w:val="center"/>
        <w:rPr>
          <w:rFonts w:ascii="宋体"/>
          <w:b/>
          <w:bCs/>
          <w:sz w:val="84"/>
        </w:rPr>
      </w:pPr>
    </w:p>
    <w:p w:rsidR="00550B19" w:rsidRDefault="00550B19">
      <w:pPr>
        <w:jc w:val="center"/>
        <w:rPr>
          <w:rFonts w:ascii="宋体"/>
          <w:b/>
          <w:bCs/>
          <w:sz w:val="72"/>
          <w:szCs w:val="72"/>
        </w:rPr>
      </w:pPr>
    </w:p>
    <w:p w:rsidR="00550B19" w:rsidRDefault="00331739">
      <w:pPr>
        <w:jc w:val="center"/>
        <w:rPr>
          <w:rFonts w:ascii="宋体"/>
          <w:sz w:val="32"/>
        </w:rPr>
      </w:pPr>
      <w:r>
        <w:rPr>
          <w:rFonts w:ascii="宋体" w:hAnsi="宋体" w:hint="eastAsia"/>
          <w:sz w:val="32"/>
        </w:rPr>
        <w:t>项目编号</w:t>
      </w:r>
      <w:r>
        <w:rPr>
          <w:rFonts w:ascii="宋体" w:hAnsi="宋体"/>
          <w:sz w:val="32"/>
        </w:rPr>
        <w:t>:</w:t>
      </w:r>
      <w:r w:rsidR="00016992" w:rsidRPr="00016992">
        <w:t xml:space="preserve"> </w:t>
      </w:r>
      <w:r w:rsidR="00016992" w:rsidRPr="00016992">
        <w:rPr>
          <w:sz w:val="28"/>
        </w:rPr>
        <w:t>YXGYJT202202005</w:t>
      </w:r>
    </w:p>
    <w:p w:rsidR="00550B19" w:rsidRDefault="00331739">
      <w:pPr>
        <w:jc w:val="center"/>
        <w:rPr>
          <w:rFonts w:ascii="宋体"/>
          <w:sz w:val="32"/>
        </w:rPr>
      </w:pPr>
      <w:r>
        <w:rPr>
          <w:rFonts w:ascii="宋体" w:hAnsi="宋体" w:hint="eastAsia"/>
          <w:sz w:val="32"/>
        </w:rPr>
        <w:t>采购人：宜兴市公用建环资源循环利用有限公司</w:t>
      </w:r>
    </w:p>
    <w:p w:rsidR="00550B19" w:rsidRDefault="00331739">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C23557">
        <w:rPr>
          <w:rFonts w:ascii="宋体" w:hAnsi="宋体" w:hint="eastAsia"/>
          <w:sz w:val="32"/>
        </w:rPr>
        <w:t>二</w:t>
      </w:r>
      <w:r>
        <w:rPr>
          <w:rFonts w:ascii="宋体" w:hAnsi="宋体" w:hint="eastAsia"/>
          <w:sz w:val="32"/>
        </w:rPr>
        <w:t>年</w:t>
      </w:r>
      <w:r w:rsidR="00C23557">
        <w:rPr>
          <w:rFonts w:ascii="宋体" w:hAnsi="宋体" w:hint="eastAsia"/>
          <w:sz w:val="32"/>
        </w:rPr>
        <w:t>二</w:t>
      </w:r>
      <w:r>
        <w:rPr>
          <w:rFonts w:ascii="宋体" w:hAnsi="宋体" w:hint="eastAsia"/>
          <w:sz w:val="32"/>
        </w:rPr>
        <w:t>月</w:t>
      </w:r>
      <w:r w:rsidR="00C23557">
        <w:rPr>
          <w:rFonts w:ascii="宋体" w:hAnsi="宋体" w:hint="eastAsia"/>
          <w:sz w:val="32"/>
        </w:rPr>
        <w:t>十四</w:t>
      </w:r>
      <w:r>
        <w:rPr>
          <w:rFonts w:ascii="宋体" w:hAnsi="宋体" w:hint="eastAsia"/>
          <w:sz w:val="32"/>
        </w:rPr>
        <w:t>日</w:t>
      </w:r>
    </w:p>
    <w:p w:rsidR="00550B19" w:rsidRDefault="00550B19">
      <w:pPr>
        <w:rPr>
          <w:rFonts w:ascii="宋体"/>
          <w:sz w:val="32"/>
        </w:rPr>
      </w:pPr>
    </w:p>
    <w:p w:rsidR="00550B19" w:rsidRDefault="00331739">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550B19" w:rsidRDefault="00550B19">
      <w:pPr>
        <w:jc w:val="center"/>
        <w:outlineLvl w:val="0"/>
        <w:rPr>
          <w:rFonts w:ascii="黑体" w:eastAsia="黑体" w:hAnsi="黑体"/>
          <w:szCs w:val="21"/>
        </w:rPr>
      </w:pPr>
    </w:p>
    <w:p w:rsidR="00550B19" w:rsidRDefault="00331739">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sidR="005246D6">
        <w:rPr>
          <w:rFonts w:ascii="宋体" w:hAnsi="宋体" w:cs="宋体" w:hint="eastAsia"/>
          <w:sz w:val="24"/>
        </w:rPr>
        <w:t>5吨绿化喷洒车</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550B19">
        <w:trPr>
          <w:trHeight w:val="446"/>
          <w:jc w:val="center"/>
        </w:trPr>
        <w:tc>
          <w:tcPr>
            <w:tcW w:w="959" w:type="dxa"/>
            <w:noWrap/>
          </w:tcPr>
          <w:p w:rsidR="00550B19" w:rsidRDefault="00331739">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550B19" w:rsidRDefault="00331739">
            <w:pPr>
              <w:spacing w:line="480" w:lineRule="exact"/>
              <w:jc w:val="center"/>
              <w:rPr>
                <w:rFonts w:ascii="宋体" w:hAnsi="宋体"/>
                <w:bCs/>
                <w:sz w:val="18"/>
                <w:szCs w:val="18"/>
              </w:rPr>
            </w:pPr>
            <w:r>
              <w:rPr>
                <w:rFonts w:ascii="宋体" w:hAnsi="宋体" w:hint="eastAsia"/>
                <w:bCs/>
                <w:sz w:val="24"/>
                <w:szCs w:val="24"/>
              </w:rPr>
              <w:t>内容</w:t>
            </w:r>
          </w:p>
        </w:tc>
      </w:tr>
      <w:tr w:rsidR="00550B19">
        <w:trPr>
          <w:trHeight w:val="1474"/>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550B19" w:rsidRDefault="00331739">
            <w:pPr>
              <w:pStyle w:val="affff"/>
            </w:pPr>
            <w:bookmarkStart w:id="2" w:name="OLE_LINK192"/>
            <w:r>
              <w:rPr>
                <w:rFonts w:hint="eastAsia"/>
              </w:rPr>
              <w:t>采购人：宜兴市公用建环资源循环利用有限公司</w:t>
            </w:r>
          </w:p>
          <w:p w:rsidR="00550B19" w:rsidRDefault="00331739">
            <w:pPr>
              <w:pStyle w:val="affff"/>
            </w:pPr>
            <w:r>
              <w:rPr>
                <w:rFonts w:hint="eastAsia"/>
              </w:rPr>
              <w:t>项目名称：</w:t>
            </w:r>
            <w:r w:rsidR="005246D6">
              <w:rPr>
                <w:rFonts w:hAnsi="宋体" w:cs="宋体" w:hint="eastAsia"/>
              </w:rPr>
              <w:t>5吨绿化喷洒车</w:t>
            </w:r>
          </w:p>
          <w:p w:rsidR="00550B19" w:rsidRDefault="00331739">
            <w:pPr>
              <w:pStyle w:val="affff"/>
            </w:pPr>
            <w:r>
              <w:rPr>
                <w:rFonts w:hint="eastAsia"/>
              </w:rPr>
              <w:t>项目编号</w:t>
            </w:r>
            <w:r>
              <w:t>:</w:t>
            </w:r>
            <w:r w:rsidR="000516EF">
              <w:t xml:space="preserve"> </w:t>
            </w:r>
            <w:r w:rsidR="005F4CF2" w:rsidRPr="005F4CF2">
              <w:t>YXGYJT202202005</w:t>
            </w:r>
          </w:p>
          <w:p w:rsidR="00550B19" w:rsidRDefault="00331739">
            <w:pPr>
              <w:pStyle w:val="affff"/>
            </w:pPr>
            <w:r>
              <w:rPr>
                <w:rFonts w:hint="eastAsia"/>
              </w:rPr>
              <w:t>评标方法：最低价评标法</w:t>
            </w:r>
          </w:p>
          <w:p w:rsidR="00550B19" w:rsidRDefault="00331739" w:rsidP="00D40FC3">
            <w:pPr>
              <w:pStyle w:val="affff"/>
            </w:pPr>
            <w:r>
              <w:rPr>
                <w:rFonts w:hint="eastAsia"/>
              </w:rPr>
              <w:t>本项目最高限价为：</w:t>
            </w:r>
            <w:bookmarkEnd w:id="2"/>
            <w:r w:rsidR="00D40FC3">
              <w:rPr>
                <w:rFonts w:hint="eastAsia"/>
              </w:rPr>
              <w:t>21</w:t>
            </w:r>
            <w:r>
              <w:rPr>
                <w:rFonts w:hint="eastAsia"/>
              </w:rPr>
              <w:t>万</w:t>
            </w:r>
          </w:p>
        </w:tc>
      </w:tr>
      <w:tr w:rsidR="00550B19">
        <w:trPr>
          <w:trHeight w:val="1872"/>
          <w:jc w:val="center"/>
        </w:trPr>
        <w:tc>
          <w:tcPr>
            <w:tcW w:w="959" w:type="dxa"/>
            <w:vMerge w:val="restart"/>
            <w:noWrap/>
            <w:vAlign w:val="center"/>
          </w:tcPr>
          <w:p w:rsidR="00550B19" w:rsidRDefault="00331739">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550B19" w:rsidRDefault="00331739">
            <w:pPr>
              <w:pStyle w:val="affff"/>
            </w:pPr>
            <w:r>
              <w:rPr>
                <w:rFonts w:hint="eastAsia"/>
              </w:rPr>
              <w:t>2.1投标人参加本次投标活动应具备下列资格条件：</w:t>
            </w:r>
          </w:p>
          <w:p w:rsidR="00550B19" w:rsidRDefault="00331739">
            <w:pPr>
              <w:pStyle w:val="affff"/>
            </w:pPr>
            <w:r>
              <w:rPr>
                <w:rFonts w:hint="eastAsia"/>
              </w:rPr>
              <w:t>①具有独立承担民事责任的能力；</w:t>
            </w:r>
          </w:p>
          <w:p w:rsidR="00550B19" w:rsidRDefault="00331739">
            <w:pPr>
              <w:pStyle w:val="affff"/>
            </w:pPr>
            <w:r>
              <w:rPr>
                <w:rFonts w:hint="eastAsia"/>
              </w:rPr>
              <w:t>②有依法缴纳税收和社会保障资金的良好记录；</w:t>
            </w:r>
          </w:p>
          <w:p w:rsidR="00550B19" w:rsidRDefault="00331739">
            <w:pPr>
              <w:pStyle w:val="affff"/>
            </w:pPr>
            <w:r>
              <w:rPr>
                <w:rFonts w:hint="eastAsia"/>
              </w:rPr>
              <w:t>③具有履行合同所必需的设备和专业技术能力；</w:t>
            </w:r>
          </w:p>
          <w:p w:rsidR="00550B19" w:rsidRDefault="00331739">
            <w:pPr>
              <w:pStyle w:val="affff"/>
            </w:pPr>
            <w:r>
              <w:rPr>
                <w:rFonts w:hint="eastAsia"/>
              </w:rPr>
              <w:t>④不接受联合体，不接受成交后分包；</w:t>
            </w:r>
          </w:p>
          <w:p w:rsidR="00550B19" w:rsidRDefault="00331739">
            <w:pPr>
              <w:pStyle w:val="affff"/>
            </w:pPr>
            <w:r>
              <w:rPr>
                <w:rFonts w:hint="eastAsia"/>
              </w:rPr>
              <w:t>⑤无不良信用记录；</w:t>
            </w:r>
          </w:p>
          <w:p w:rsidR="00550B19" w:rsidRPr="009A6A98" w:rsidRDefault="00331739" w:rsidP="009A6A98">
            <w:pPr>
              <w:pStyle w:val="affff"/>
              <w:spacing w:line="276" w:lineRule="auto"/>
              <w:rPr>
                <w:rFonts w:hAnsi="宋体"/>
                <w:bCs/>
                <w:szCs w:val="24"/>
              </w:rPr>
            </w:pPr>
            <w:r>
              <w:rPr>
                <w:rFonts w:hint="eastAsia"/>
                <w:lang w:val="zh-CN"/>
              </w:rPr>
              <w:t>⑥</w:t>
            </w:r>
            <w:r>
              <w:rPr>
                <w:rFonts w:hAnsi="宋体" w:hint="eastAsia"/>
                <w:color w:val="000000"/>
                <w:szCs w:val="24"/>
              </w:rPr>
              <w:t>投标人应是</w:t>
            </w:r>
            <w:r>
              <w:rPr>
                <w:rFonts w:hAnsi="宋体" w:hint="eastAsia"/>
                <w:bCs/>
                <w:szCs w:val="24"/>
              </w:rPr>
              <w:t>具备独立法人资格的专业生产厂家</w:t>
            </w:r>
            <w:r>
              <w:rPr>
                <w:rFonts w:hAnsi="宋体"/>
                <w:bCs/>
                <w:szCs w:val="24"/>
              </w:rPr>
              <w:t>或其授权</w:t>
            </w:r>
            <w:r>
              <w:rPr>
                <w:rFonts w:hAnsi="宋体" w:hint="eastAsia"/>
                <w:bCs/>
                <w:szCs w:val="24"/>
              </w:rPr>
              <w:t>经销</w:t>
            </w:r>
            <w:r>
              <w:rPr>
                <w:rFonts w:hAnsi="宋体"/>
                <w:bCs/>
                <w:szCs w:val="24"/>
              </w:rPr>
              <w:t>商（如为</w:t>
            </w:r>
            <w:r>
              <w:rPr>
                <w:rFonts w:hAnsi="宋体" w:hint="eastAsia"/>
                <w:bCs/>
                <w:szCs w:val="24"/>
              </w:rPr>
              <w:t>经销</w:t>
            </w:r>
            <w:r>
              <w:rPr>
                <w:rFonts w:hAnsi="宋体"/>
                <w:bCs/>
                <w:szCs w:val="24"/>
              </w:rPr>
              <w:t>商需提供</w:t>
            </w:r>
            <w:r>
              <w:rPr>
                <w:rFonts w:hAnsi="宋体" w:hint="eastAsia"/>
                <w:bCs/>
                <w:szCs w:val="24"/>
              </w:rPr>
              <w:t>授权证（书）</w:t>
            </w:r>
            <w:r>
              <w:rPr>
                <w:rFonts w:hAnsi="宋体"/>
                <w:bCs/>
                <w:szCs w:val="24"/>
              </w:rPr>
              <w:t>，制造商与其</w:t>
            </w:r>
            <w:r>
              <w:rPr>
                <w:rFonts w:hAnsi="宋体" w:hint="eastAsia"/>
                <w:bCs/>
                <w:szCs w:val="24"/>
              </w:rPr>
              <w:t>经销</w:t>
            </w:r>
            <w:r>
              <w:rPr>
                <w:rFonts w:hAnsi="宋体"/>
                <w:bCs/>
                <w:szCs w:val="24"/>
              </w:rPr>
              <w:t>商如同时参加</w:t>
            </w:r>
            <w:r>
              <w:rPr>
                <w:rFonts w:hAnsi="宋体" w:hint="eastAsia"/>
                <w:bCs/>
                <w:szCs w:val="24"/>
              </w:rPr>
              <w:t>投标</w:t>
            </w:r>
            <w:r>
              <w:rPr>
                <w:rFonts w:hAnsi="宋体"/>
                <w:bCs/>
                <w:szCs w:val="24"/>
              </w:rPr>
              <w:t>只接受制造商投标）</w:t>
            </w:r>
            <w:r>
              <w:rPr>
                <w:rFonts w:hAnsi="宋体" w:hint="eastAsia"/>
                <w:bCs/>
                <w:szCs w:val="24"/>
              </w:rPr>
              <w:t>。</w:t>
            </w:r>
          </w:p>
        </w:tc>
      </w:tr>
      <w:tr w:rsidR="00404413" w:rsidTr="00404413">
        <w:trPr>
          <w:trHeight w:val="1683"/>
          <w:jc w:val="center"/>
        </w:trPr>
        <w:tc>
          <w:tcPr>
            <w:tcW w:w="959" w:type="dxa"/>
            <w:vMerge/>
            <w:noWrap/>
            <w:vAlign w:val="center"/>
          </w:tcPr>
          <w:p w:rsidR="00404413" w:rsidRDefault="00404413">
            <w:pPr>
              <w:spacing w:line="480" w:lineRule="exact"/>
              <w:jc w:val="center"/>
              <w:rPr>
                <w:rFonts w:ascii="宋体" w:hAnsi="宋体"/>
                <w:bCs/>
                <w:sz w:val="24"/>
                <w:szCs w:val="24"/>
              </w:rPr>
            </w:pPr>
          </w:p>
        </w:tc>
        <w:tc>
          <w:tcPr>
            <w:tcW w:w="8962" w:type="dxa"/>
            <w:noWrap/>
          </w:tcPr>
          <w:p w:rsidR="00404413" w:rsidRDefault="00404413" w:rsidP="00404413">
            <w:pPr>
              <w:pStyle w:val="affff"/>
              <w:rPr>
                <w:rFonts w:hAnsi="宋体"/>
                <w:szCs w:val="24"/>
                <w:lang w:val="zh-CN"/>
              </w:rPr>
            </w:pPr>
            <w:r>
              <w:rPr>
                <w:rFonts w:hint="eastAsia"/>
                <w:lang w:val="zh-CN"/>
              </w:rPr>
              <w:t>2.2</w:t>
            </w:r>
            <w:r>
              <w:rPr>
                <w:rFonts w:hAnsi="宋体" w:hint="eastAsia"/>
                <w:szCs w:val="24"/>
                <w:lang w:val="zh-CN"/>
              </w:rPr>
              <w:t>拒绝下述供应商参加本次采购活动：</w:t>
            </w:r>
          </w:p>
          <w:p w:rsidR="00404413" w:rsidRDefault="00404413" w:rsidP="00404413">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404413" w:rsidRDefault="00404413" w:rsidP="00404413">
            <w:pPr>
              <w:pStyle w:val="affff"/>
              <w:spacing w:line="276" w:lineRule="auto"/>
            </w:pPr>
            <w:r>
              <w:rPr>
                <w:rFonts w:hAnsi="宋体" w:hint="eastAsia"/>
                <w:bCs/>
                <w:szCs w:val="24"/>
              </w:rPr>
              <w:t>②凡为采购项目提供整体设计、规范编制或者项目管理、监理、检测等服务的供应商，不得再参加本项目的采购活动。</w:t>
            </w:r>
          </w:p>
        </w:tc>
      </w:tr>
      <w:tr w:rsidR="00D40FC3" w:rsidTr="00404413">
        <w:trPr>
          <w:trHeight w:val="1683"/>
          <w:jc w:val="center"/>
        </w:trPr>
        <w:tc>
          <w:tcPr>
            <w:tcW w:w="959" w:type="dxa"/>
            <w:noWrap/>
            <w:vAlign w:val="center"/>
          </w:tcPr>
          <w:p w:rsidR="00D40FC3" w:rsidRDefault="00D40FC3">
            <w:pPr>
              <w:spacing w:line="480" w:lineRule="exact"/>
              <w:jc w:val="center"/>
              <w:rPr>
                <w:rFonts w:ascii="宋体" w:hAnsi="宋体"/>
                <w:bCs/>
                <w:sz w:val="24"/>
                <w:szCs w:val="24"/>
              </w:rPr>
            </w:pPr>
          </w:p>
        </w:tc>
        <w:tc>
          <w:tcPr>
            <w:tcW w:w="8962" w:type="dxa"/>
            <w:noWrap/>
          </w:tcPr>
          <w:p w:rsidR="00D40FC3" w:rsidRPr="00083B79" w:rsidRDefault="00D40FC3" w:rsidP="00D40FC3">
            <w:pPr>
              <w:pStyle w:val="affff"/>
            </w:pPr>
            <w:r w:rsidRPr="00083B79">
              <w:rPr>
                <w:rFonts w:hint="eastAsia"/>
              </w:rPr>
              <w:t>2.</w:t>
            </w:r>
            <w:r>
              <w:rPr>
                <w:rFonts w:hint="eastAsia"/>
              </w:rPr>
              <w:t>3</w:t>
            </w:r>
            <w:r w:rsidRPr="00083B79">
              <w:rPr>
                <w:rFonts w:hint="eastAsia"/>
              </w:rPr>
              <w:t>参照（或相当于）下列品牌：</w:t>
            </w:r>
          </w:p>
          <w:p w:rsidR="00D40FC3" w:rsidRPr="00D40FC3" w:rsidRDefault="00D40FC3" w:rsidP="00D40FC3">
            <w:pPr>
              <w:pStyle w:val="affff"/>
              <w:rPr>
                <w:lang w:val="zh-CN"/>
              </w:rPr>
            </w:pPr>
            <w:r>
              <w:rPr>
                <w:rFonts w:hint="eastAsia"/>
                <w:lang w:val="zh-CN"/>
              </w:rPr>
              <w:t>①</w:t>
            </w:r>
            <w:r w:rsidRPr="00D40FC3">
              <w:rPr>
                <w:rFonts w:hint="eastAsia"/>
                <w:lang w:val="zh-CN"/>
              </w:rPr>
              <w:t>底盘采用：东风、庆铃、解放 等品牌</w:t>
            </w:r>
          </w:p>
          <w:p w:rsidR="00D40FC3" w:rsidRPr="00D40FC3" w:rsidRDefault="00D40FC3" w:rsidP="00D40FC3">
            <w:pPr>
              <w:pStyle w:val="affff"/>
              <w:rPr>
                <w:lang w:val="zh-CN"/>
              </w:rPr>
            </w:pPr>
            <w:r>
              <w:rPr>
                <w:rFonts w:hint="eastAsia"/>
                <w:lang w:val="zh-CN"/>
              </w:rPr>
              <w:t>②</w:t>
            </w:r>
            <w:r w:rsidRPr="00D40FC3">
              <w:rPr>
                <w:rFonts w:hint="eastAsia"/>
                <w:lang w:val="zh-CN"/>
              </w:rPr>
              <w:t>发动机采用：云内、全柴、庆铃等品牌。</w:t>
            </w:r>
          </w:p>
          <w:p w:rsidR="00D40FC3" w:rsidRPr="00D40FC3" w:rsidRDefault="00D40FC3" w:rsidP="00D40FC3">
            <w:pPr>
              <w:pStyle w:val="affff"/>
              <w:rPr>
                <w:lang w:val="zh-CN"/>
              </w:rPr>
            </w:pPr>
            <w:r>
              <w:rPr>
                <w:rFonts w:hint="eastAsia"/>
                <w:lang w:val="zh-CN"/>
              </w:rPr>
              <w:t>③</w:t>
            </w:r>
            <w:r w:rsidRPr="00D40FC3">
              <w:rPr>
                <w:rFonts w:hint="eastAsia"/>
                <w:lang w:val="zh-CN"/>
              </w:rPr>
              <w:t>发电机：绿田、凯马英泰、山东华力等品牌。</w:t>
            </w:r>
          </w:p>
          <w:p w:rsidR="00D40FC3" w:rsidRPr="00D40FC3" w:rsidRDefault="00D40FC3" w:rsidP="00D40FC3">
            <w:pPr>
              <w:pStyle w:val="affff"/>
              <w:rPr>
                <w:lang w:val="zh-CN"/>
              </w:rPr>
            </w:pPr>
            <w:r>
              <w:rPr>
                <w:rFonts w:hint="eastAsia"/>
                <w:lang w:val="zh-CN"/>
              </w:rPr>
              <w:t>④</w:t>
            </w:r>
            <w:r w:rsidRPr="00D40FC3">
              <w:rPr>
                <w:rFonts w:hint="eastAsia"/>
                <w:lang w:val="zh-CN"/>
              </w:rPr>
              <w:t>水泵：威龙、维佳、博山、亿丰等品牌</w:t>
            </w:r>
          </w:p>
          <w:p w:rsidR="00D40FC3" w:rsidRDefault="00D40FC3" w:rsidP="00D40FC3">
            <w:pPr>
              <w:pStyle w:val="affff"/>
              <w:rPr>
                <w:lang w:val="zh-CN"/>
              </w:rPr>
            </w:pPr>
            <w:r>
              <w:rPr>
                <w:rFonts w:hint="eastAsia"/>
                <w:lang w:val="zh-CN"/>
              </w:rPr>
              <w:t>⑤</w:t>
            </w:r>
            <w:r w:rsidRPr="00D40FC3">
              <w:rPr>
                <w:rFonts w:hint="eastAsia"/>
                <w:lang w:val="zh-CN"/>
              </w:rPr>
              <w:t>钢材：宝钢，武钢、沙钢、涟钢、日照、本钢等品牌</w:t>
            </w:r>
            <w:r w:rsidRPr="00083B79">
              <w:rPr>
                <w:rFonts w:hint="eastAsia"/>
                <w:lang w:val="zh-CN"/>
              </w:rPr>
              <w:t>注：除以上明确的品牌外，欢迎其他在品牌知名度、信誉度、质量、性能、技术指标等方面不低于上述品牌的产品参加，但必须</w:t>
            </w:r>
            <w:r>
              <w:rPr>
                <w:rFonts w:hint="eastAsia"/>
                <w:highlight w:val="yellow"/>
                <w:lang w:val="zh-CN"/>
              </w:rPr>
              <w:t>开标两天前</w:t>
            </w:r>
            <w:r w:rsidRPr="00083B79">
              <w:rPr>
                <w:rFonts w:hint="eastAsia"/>
                <w:lang w:val="zh-CN"/>
              </w:rPr>
              <w:t>以书面形式（加盖公章）向采购人提出，并附产品详细技术参数，并证明所投品牌的技术需求和性能与参照品牌同档次或高于参照品牌档次，征得采购人的认可并在更正中公布后才可参加本次投标。</w:t>
            </w:r>
          </w:p>
        </w:tc>
      </w:tr>
      <w:bookmarkEnd w:id="3"/>
      <w:tr w:rsidR="00550B19">
        <w:trPr>
          <w:trHeight w:val="457"/>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550B19" w:rsidRDefault="00331739">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550B19">
        <w:trPr>
          <w:trHeight w:val="703"/>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550B19" w:rsidRDefault="00331739">
            <w:pPr>
              <w:rPr>
                <w:rFonts w:ascii="宋体" w:hAnsi="宋体"/>
                <w:bCs/>
                <w:sz w:val="24"/>
                <w:szCs w:val="24"/>
              </w:rPr>
            </w:pPr>
            <w:r>
              <w:rPr>
                <w:rFonts w:ascii="宋体" w:hAnsi="宋体" w:hint="eastAsia"/>
                <w:bCs/>
                <w:sz w:val="24"/>
                <w:szCs w:val="24"/>
              </w:rPr>
              <w:t>投标文件份数：</w:t>
            </w:r>
            <w:r>
              <w:rPr>
                <w:rFonts w:ascii="宋体" w:hAnsi="宋体"/>
                <w:bCs/>
                <w:sz w:val="24"/>
                <w:szCs w:val="24"/>
              </w:rPr>
              <w:t>1</w:t>
            </w:r>
            <w:r>
              <w:rPr>
                <w:rFonts w:ascii="宋体" w:hAnsi="宋体" w:hint="eastAsia"/>
                <w:bCs/>
                <w:sz w:val="24"/>
                <w:szCs w:val="24"/>
              </w:rPr>
              <w:t>份</w:t>
            </w:r>
            <w:r w:rsidR="00C23557">
              <w:rPr>
                <w:rFonts w:ascii="宋体" w:hAnsi="宋体" w:hint="eastAsia"/>
                <w:bCs/>
                <w:sz w:val="24"/>
                <w:szCs w:val="24"/>
              </w:rPr>
              <w:t>正本，一份副本</w:t>
            </w:r>
          </w:p>
        </w:tc>
      </w:tr>
      <w:tr w:rsidR="00550B19">
        <w:trPr>
          <w:trHeight w:val="338"/>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550B19" w:rsidRDefault="00331739">
            <w:pPr>
              <w:rPr>
                <w:rFonts w:ascii="宋体" w:hAnsi="宋体"/>
                <w:b/>
                <w:bCs/>
                <w:color w:val="FF0000"/>
                <w:sz w:val="24"/>
                <w:szCs w:val="24"/>
              </w:rPr>
            </w:pPr>
            <w:r>
              <w:rPr>
                <w:rFonts w:ascii="宋体" w:hAnsi="宋体" w:hint="eastAsia"/>
                <w:b/>
                <w:bCs/>
                <w:sz w:val="24"/>
                <w:szCs w:val="21"/>
              </w:rPr>
              <w:t>标书下载：投标人自行至宜兴市公用产业集团有限公司网站下载标书</w:t>
            </w:r>
          </w:p>
        </w:tc>
      </w:tr>
      <w:tr w:rsidR="00550B19">
        <w:trPr>
          <w:trHeight w:val="982"/>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C23557" w:rsidRPr="00A06DA4" w:rsidRDefault="00C23557" w:rsidP="00C23557">
            <w:pPr>
              <w:snapToGrid w:val="0"/>
              <w:rPr>
                <w:rFonts w:ascii="宋体" w:hAnsi="宋体"/>
                <w:bCs/>
                <w:sz w:val="24"/>
                <w:szCs w:val="21"/>
              </w:rPr>
            </w:pPr>
            <w:r w:rsidRPr="00A06DA4">
              <w:rPr>
                <w:rFonts w:ascii="宋体" w:hAnsi="宋体" w:hint="eastAsia"/>
                <w:bCs/>
                <w:sz w:val="24"/>
                <w:szCs w:val="21"/>
              </w:rPr>
              <w:t>投标截止时间及开标时间：</w:t>
            </w:r>
            <w:r w:rsidRPr="00404413">
              <w:rPr>
                <w:rFonts w:ascii="宋体" w:hAnsi="宋体" w:hint="eastAsia"/>
                <w:bCs/>
                <w:sz w:val="24"/>
                <w:szCs w:val="21"/>
                <w:highlight w:val="yellow"/>
              </w:rPr>
              <w:t>2022年</w:t>
            </w:r>
            <w:r w:rsidR="00016992">
              <w:rPr>
                <w:rFonts w:ascii="宋体" w:hAnsi="宋体" w:hint="eastAsia"/>
                <w:bCs/>
                <w:sz w:val="24"/>
                <w:szCs w:val="21"/>
                <w:highlight w:val="yellow"/>
              </w:rPr>
              <w:t>2</w:t>
            </w:r>
            <w:r w:rsidRPr="00404413">
              <w:rPr>
                <w:rFonts w:ascii="宋体" w:hAnsi="宋体" w:hint="eastAsia"/>
                <w:bCs/>
                <w:sz w:val="24"/>
                <w:szCs w:val="21"/>
                <w:highlight w:val="yellow"/>
              </w:rPr>
              <w:t>月</w:t>
            </w:r>
            <w:r w:rsidR="00016992">
              <w:rPr>
                <w:rFonts w:ascii="宋体" w:hAnsi="宋体" w:hint="eastAsia"/>
                <w:bCs/>
                <w:sz w:val="24"/>
                <w:szCs w:val="21"/>
                <w:highlight w:val="yellow"/>
              </w:rPr>
              <w:t>28</w:t>
            </w:r>
            <w:r w:rsidRPr="00404413">
              <w:rPr>
                <w:rFonts w:ascii="宋体" w:hAnsi="宋体" w:hint="eastAsia"/>
                <w:bCs/>
                <w:sz w:val="24"/>
                <w:szCs w:val="21"/>
                <w:highlight w:val="yellow"/>
              </w:rPr>
              <w:t>日</w:t>
            </w:r>
            <w:r w:rsidR="00016992">
              <w:rPr>
                <w:rFonts w:ascii="宋体" w:hAnsi="宋体" w:hint="eastAsia"/>
                <w:bCs/>
                <w:sz w:val="24"/>
                <w:szCs w:val="21"/>
              </w:rPr>
              <w:t>15:20</w:t>
            </w:r>
            <w:r w:rsidRPr="00A06DA4">
              <w:rPr>
                <w:rFonts w:ascii="宋体" w:hAnsi="宋体" w:hint="eastAsia"/>
                <w:bCs/>
                <w:sz w:val="24"/>
                <w:szCs w:val="21"/>
              </w:rPr>
              <w:t xml:space="preserve"> </w:t>
            </w:r>
          </w:p>
          <w:p w:rsidR="00C23557" w:rsidRPr="00A06DA4" w:rsidRDefault="00C23557" w:rsidP="00C23557">
            <w:pPr>
              <w:snapToGrid w:val="0"/>
              <w:rPr>
                <w:rFonts w:ascii="宋体" w:hAnsi="宋体"/>
                <w:bCs/>
                <w:sz w:val="24"/>
                <w:szCs w:val="21"/>
              </w:rPr>
            </w:pPr>
            <w:r w:rsidRPr="00A06DA4">
              <w:rPr>
                <w:rFonts w:ascii="宋体" w:hAnsi="宋体" w:hint="eastAsia"/>
                <w:bCs/>
                <w:sz w:val="24"/>
                <w:szCs w:val="21"/>
              </w:rPr>
              <w:t>定标时间：评标结束后</w:t>
            </w:r>
          </w:p>
          <w:p w:rsidR="00550B19" w:rsidRDefault="00C23557" w:rsidP="00C23557">
            <w:pPr>
              <w:jc w:val="left"/>
              <w:rPr>
                <w:rFonts w:ascii="宋体" w:hAnsi="宋体"/>
                <w:sz w:val="24"/>
                <w:szCs w:val="24"/>
              </w:rPr>
            </w:pPr>
            <w:r w:rsidRPr="00A06DA4">
              <w:rPr>
                <w:rFonts w:ascii="宋体" w:hAnsi="宋体" w:hint="eastAsia"/>
                <w:bCs/>
                <w:sz w:val="24"/>
                <w:szCs w:val="21"/>
              </w:rPr>
              <w:t>投标地点及开标地点：宜兴市环科园绿园路528号孵化园二楼开标室</w:t>
            </w:r>
          </w:p>
        </w:tc>
      </w:tr>
      <w:tr w:rsidR="00550B19">
        <w:trPr>
          <w:trHeight w:val="557"/>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noWrap/>
          </w:tcPr>
          <w:p w:rsidR="00550B19" w:rsidRDefault="00331739">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550B19" w:rsidRDefault="00331739">
            <w:pPr>
              <w:rPr>
                <w:rFonts w:ascii="宋体" w:hAnsi="宋体"/>
                <w:bCs/>
                <w:sz w:val="24"/>
                <w:szCs w:val="21"/>
              </w:rPr>
            </w:pPr>
            <w:r>
              <w:rPr>
                <w:rFonts w:ascii="宋体" w:hAnsi="宋体" w:hint="eastAsia"/>
                <w:bCs/>
                <w:sz w:val="24"/>
                <w:szCs w:val="21"/>
              </w:rPr>
              <w:t>联系人：</w:t>
            </w:r>
            <w:r w:rsidR="00874DEC">
              <w:rPr>
                <w:rFonts w:ascii="宋体" w:hAnsi="宋体" w:hint="eastAsia"/>
                <w:bCs/>
                <w:sz w:val="24"/>
                <w:szCs w:val="21"/>
              </w:rPr>
              <w:t>刘先生</w:t>
            </w:r>
          </w:p>
          <w:p w:rsidR="00550B19" w:rsidRDefault="00331739">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80718885</w:t>
            </w:r>
          </w:p>
          <w:p w:rsidR="00550B19" w:rsidRDefault="00331739">
            <w:pPr>
              <w:rPr>
                <w:rFonts w:ascii="宋体" w:hAnsi="宋体"/>
                <w:bCs/>
                <w:sz w:val="24"/>
                <w:szCs w:val="21"/>
              </w:rPr>
            </w:pPr>
            <w:r>
              <w:rPr>
                <w:rFonts w:ascii="宋体" w:hAnsi="宋体" w:hint="eastAsia"/>
                <w:bCs/>
                <w:sz w:val="24"/>
                <w:szCs w:val="21"/>
              </w:rPr>
              <w:t>联系地址：宜兴市环科园绿园路528号</w:t>
            </w:r>
          </w:p>
        </w:tc>
      </w:tr>
      <w:tr w:rsidR="00550B19" w:rsidTr="001520E3">
        <w:trPr>
          <w:trHeight w:val="2763"/>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550B19" w:rsidRDefault="00331739">
            <w:pPr>
              <w:pStyle w:val="afff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sidR="005D146B">
              <w:rPr>
                <w:rFonts w:hint="eastAsia"/>
                <w:b/>
              </w:rPr>
              <w:t>叁仟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50B19">
              <w:trPr>
                <w:trHeight w:val="679"/>
                <w:jc w:val="center"/>
              </w:trPr>
              <w:tc>
                <w:tcPr>
                  <w:tcW w:w="1704" w:type="dxa"/>
                  <w:noWrap/>
                  <w:vAlign w:val="center"/>
                </w:tcPr>
                <w:p w:rsidR="00550B19" w:rsidRDefault="00331739">
                  <w:pPr>
                    <w:jc w:val="center"/>
                    <w:rPr>
                      <w:rFonts w:hAnsi="宋体"/>
                      <w:bCs/>
                      <w:szCs w:val="21"/>
                      <w:lang w:val="zh-CN"/>
                    </w:rPr>
                  </w:pPr>
                  <w:r>
                    <w:rPr>
                      <w:rFonts w:hint="eastAsia"/>
                      <w:szCs w:val="21"/>
                    </w:rPr>
                    <w:t>交纳投标保证金账户名称</w:t>
                  </w:r>
                </w:p>
              </w:tc>
              <w:tc>
                <w:tcPr>
                  <w:tcW w:w="3349" w:type="dxa"/>
                  <w:noWrap/>
                  <w:vAlign w:val="center"/>
                </w:tcPr>
                <w:p w:rsidR="00550B19" w:rsidRDefault="00331739">
                  <w:pPr>
                    <w:jc w:val="center"/>
                    <w:rPr>
                      <w:rFonts w:hAnsi="宋体"/>
                      <w:bCs/>
                      <w:szCs w:val="21"/>
                      <w:lang w:val="zh-CN"/>
                    </w:rPr>
                  </w:pPr>
                  <w:r>
                    <w:rPr>
                      <w:rFonts w:ascii="宋体" w:hAnsi="宋体" w:hint="eastAsia"/>
                      <w:bCs/>
                      <w:sz w:val="24"/>
                      <w:szCs w:val="21"/>
                    </w:rPr>
                    <w:t>宜兴市公用产业集团有限公司</w:t>
                  </w:r>
                </w:p>
              </w:tc>
              <w:tc>
                <w:tcPr>
                  <w:tcW w:w="1084" w:type="dxa"/>
                  <w:vMerge w:val="restart"/>
                  <w:noWrap/>
                  <w:vAlign w:val="center"/>
                </w:tcPr>
                <w:p w:rsidR="00550B19" w:rsidRDefault="00331739">
                  <w:pPr>
                    <w:jc w:val="center"/>
                    <w:rPr>
                      <w:rFonts w:hAnsi="宋体"/>
                      <w:bCs/>
                      <w:szCs w:val="21"/>
                      <w:lang w:val="zh-CN"/>
                    </w:rPr>
                  </w:pPr>
                  <w:r>
                    <w:rPr>
                      <w:rFonts w:hAnsi="宋体" w:hint="eastAsia"/>
                      <w:bCs/>
                      <w:szCs w:val="21"/>
                      <w:lang w:val="zh-CN"/>
                    </w:rPr>
                    <w:t>交纳</w:t>
                  </w:r>
                </w:p>
                <w:p w:rsidR="00550B19" w:rsidRDefault="00331739">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550B19" w:rsidRDefault="00331739">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550B19">
              <w:trPr>
                <w:trHeight w:val="283"/>
                <w:jc w:val="center"/>
              </w:trPr>
              <w:tc>
                <w:tcPr>
                  <w:tcW w:w="1704" w:type="dxa"/>
                  <w:noWrap/>
                  <w:vAlign w:val="center"/>
                </w:tcPr>
                <w:p w:rsidR="00550B19" w:rsidRDefault="00331739">
                  <w:pPr>
                    <w:jc w:val="center"/>
                    <w:rPr>
                      <w:szCs w:val="21"/>
                    </w:rPr>
                  </w:pPr>
                  <w:r>
                    <w:rPr>
                      <w:rFonts w:hAnsi="宋体" w:hint="eastAsia"/>
                      <w:bCs/>
                      <w:szCs w:val="21"/>
                      <w:lang w:val="zh-CN"/>
                    </w:rPr>
                    <w:t>开户银行</w:t>
                  </w:r>
                </w:p>
              </w:tc>
              <w:tc>
                <w:tcPr>
                  <w:tcW w:w="3349" w:type="dxa"/>
                  <w:noWrap/>
                  <w:vAlign w:val="center"/>
                </w:tcPr>
                <w:p w:rsidR="00550B19" w:rsidRDefault="00331739">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550B19" w:rsidRDefault="00550B19">
                  <w:pPr>
                    <w:jc w:val="center"/>
                    <w:rPr>
                      <w:rFonts w:hAnsi="宋体"/>
                      <w:bCs/>
                      <w:szCs w:val="21"/>
                      <w:lang w:val="zh-CN"/>
                    </w:rPr>
                  </w:pPr>
                </w:p>
              </w:tc>
              <w:tc>
                <w:tcPr>
                  <w:tcW w:w="2663" w:type="dxa"/>
                  <w:vMerge/>
                  <w:noWrap/>
                  <w:vAlign w:val="center"/>
                </w:tcPr>
                <w:p w:rsidR="00550B19" w:rsidRDefault="00550B19">
                  <w:pPr>
                    <w:jc w:val="center"/>
                    <w:rPr>
                      <w:szCs w:val="21"/>
                    </w:rPr>
                  </w:pPr>
                </w:p>
              </w:tc>
            </w:tr>
            <w:tr w:rsidR="00550B19">
              <w:trPr>
                <w:trHeight w:val="283"/>
                <w:jc w:val="center"/>
              </w:trPr>
              <w:tc>
                <w:tcPr>
                  <w:tcW w:w="1704" w:type="dxa"/>
                  <w:noWrap/>
                  <w:vAlign w:val="center"/>
                </w:tcPr>
                <w:p w:rsidR="00550B19" w:rsidRDefault="00331739">
                  <w:pPr>
                    <w:jc w:val="center"/>
                    <w:rPr>
                      <w:szCs w:val="21"/>
                    </w:rPr>
                  </w:pPr>
                  <w:r>
                    <w:rPr>
                      <w:rFonts w:hAnsi="宋体" w:hint="eastAsia"/>
                      <w:bCs/>
                      <w:szCs w:val="21"/>
                      <w:lang w:val="zh-CN"/>
                    </w:rPr>
                    <w:t>账号</w:t>
                  </w:r>
                </w:p>
              </w:tc>
              <w:tc>
                <w:tcPr>
                  <w:tcW w:w="3349" w:type="dxa"/>
                  <w:noWrap/>
                  <w:vAlign w:val="center"/>
                </w:tcPr>
                <w:p w:rsidR="00C23557" w:rsidRDefault="00CC4569" w:rsidP="001520E3">
                  <w:pPr>
                    <w:jc w:val="center"/>
                    <w:rPr>
                      <w:rFonts w:ascii="宋体" w:hAnsi="宋体"/>
                      <w:bCs/>
                      <w:sz w:val="24"/>
                      <w:szCs w:val="21"/>
                    </w:rPr>
                  </w:pPr>
                  <w:r w:rsidRPr="00CC4569">
                    <w:rPr>
                      <w:rFonts w:ascii="宋体" w:hAnsi="宋体"/>
                      <w:bCs/>
                      <w:sz w:val="24"/>
                      <w:szCs w:val="21"/>
                    </w:rPr>
                    <w:t>10010188000021410</w:t>
                  </w:r>
                </w:p>
              </w:tc>
              <w:tc>
                <w:tcPr>
                  <w:tcW w:w="1084" w:type="dxa"/>
                  <w:vMerge/>
                  <w:noWrap/>
                  <w:vAlign w:val="center"/>
                </w:tcPr>
                <w:p w:rsidR="00550B19" w:rsidRDefault="00550B19">
                  <w:pPr>
                    <w:jc w:val="center"/>
                    <w:rPr>
                      <w:rFonts w:hAnsi="宋体"/>
                      <w:bCs/>
                      <w:szCs w:val="21"/>
                      <w:lang w:val="zh-CN"/>
                    </w:rPr>
                  </w:pPr>
                </w:p>
              </w:tc>
              <w:tc>
                <w:tcPr>
                  <w:tcW w:w="2663" w:type="dxa"/>
                  <w:vMerge/>
                  <w:noWrap/>
                  <w:vAlign w:val="center"/>
                </w:tcPr>
                <w:p w:rsidR="00550B19" w:rsidRDefault="00550B19">
                  <w:pPr>
                    <w:jc w:val="center"/>
                    <w:rPr>
                      <w:szCs w:val="21"/>
                    </w:rPr>
                  </w:pPr>
                </w:p>
              </w:tc>
            </w:tr>
          </w:tbl>
          <w:p w:rsidR="00550B19" w:rsidRDefault="001520E3">
            <w:pPr>
              <w:rPr>
                <w:rFonts w:ascii="宋体" w:hAnsi="宋体"/>
                <w:bCs/>
                <w:sz w:val="24"/>
                <w:szCs w:val="21"/>
              </w:rPr>
            </w:pPr>
            <w:r>
              <w:rPr>
                <w:rFonts w:ascii="仿宋" w:eastAsia="仿宋" w:hAnsi="仿宋" w:cs="宋体" w:hint="eastAsia"/>
                <w:b/>
                <w:color w:val="FF0000"/>
                <w:sz w:val="32"/>
                <w:szCs w:val="32"/>
              </w:rPr>
              <w:t>注：缴纳投标保证金账户为涉密账户，请投标单位仔细核对账号后缴纳投标保证金，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合同签订后，退回。</w:t>
            </w:r>
          </w:p>
        </w:tc>
      </w:tr>
      <w:tr w:rsidR="00550B19">
        <w:trPr>
          <w:trHeight w:val="2156"/>
          <w:jc w:val="center"/>
        </w:trPr>
        <w:tc>
          <w:tcPr>
            <w:tcW w:w="959" w:type="dxa"/>
            <w:noWrap/>
            <w:vAlign w:val="center"/>
          </w:tcPr>
          <w:p w:rsidR="00550B19" w:rsidRDefault="00331739">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9</w:t>
            </w:r>
          </w:p>
        </w:tc>
        <w:tc>
          <w:tcPr>
            <w:tcW w:w="8962" w:type="dxa"/>
            <w:noWrap/>
          </w:tcPr>
          <w:p w:rsidR="00550B19" w:rsidRDefault="00331739">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550B19">
              <w:trPr>
                <w:trHeight w:val="376"/>
                <w:jc w:val="center"/>
              </w:trPr>
              <w:tc>
                <w:tcPr>
                  <w:tcW w:w="1704" w:type="dxa"/>
                  <w:noWrap/>
                  <w:vAlign w:val="center"/>
                </w:tcPr>
                <w:p w:rsidR="00550B19" w:rsidRDefault="00331739">
                  <w:pPr>
                    <w:jc w:val="center"/>
                    <w:rPr>
                      <w:rFonts w:hAnsi="宋体"/>
                      <w:bCs/>
                      <w:szCs w:val="21"/>
                      <w:lang w:val="zh-CN"/>
                    </w:rPr>
                  </w:pPr>
                  <w:r>
                    <w:rPr>
                      <w:rFonts w:hint="eastAsia"/>
                      <w:szCs w:val="21"/>
                    </w:rPr>
                    <w:t>交纳投标保证金账户名称</w:t>
                  </w:r>
                </w:p>
              </w:tc>
              <w:tc>
                <w:tcPr>
                  <w:tcW w:w="3115" w:type="dxa"/>
                  <w:noWrap/>
                  <w:vAlign w:val="center"/>
                </w:tcPr>
                <w:p w:rsidR="00550B19" w:rsidRDefault="00331739">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550B19" w:rsidRDefault="00331739">
                  <w:pPr>
                    <w:jc w:val="center"/>
                    <w:rPr>
                      <w:rFonts w:ascii="宋体" w:hAnsi="宋体"/>
                      <w:bCs/>
                      <w:szCs w:val="21"/>
                      <w:lang w:val="zh-CN"/>
                    </w:rPr>
                  </w:pPr>
                  <w:r>
                    <w:rPr>
                      <w:rFonts w:ascii="宋体" w:hAnsi="宋体" w:hint="eastAsia"/>
                      <w:bCs/>
                      <w:szCs w:val="21"/>
                      <w:lang w:val="zh-CN"/>
                    </w:rPr>
                    <w:t>交纳</w:t>
                  </w:r>
                </w:p>
                <w:p w:rsidR="00550B19" w:rsidRDefault="00331739">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550B19" w:rsidRDefault="00331739">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550B19">
              <w:trPr>
                <w:trHeight w:val="366"/>
                <w:jc w:val="center"/>
              </w:trPr>
              <w:tc>
                <w:tcPr>
                  <w:tcW w:w="1704" w:type="dxa"/>
                  <w:noWrap/>
                  <w:vAlign w:val="center"/>
                </w:tcPr>
                <w:p w:rsidR="00550B19" w:rsidRDefault="00331739">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550B19" w:rsidRDefault="00331739">
                  <w:pPr>
                    <w:jc w:val="center"/>
                    <w:rPr>
                      <w:rFonts w:ascii="宋体" w:hAnsi="宋体"/>
                      <w:bCs/>
                      <w:sz w:val="24"/>
                      <w:szCs w:val="21"/>
                    </w:rPr>
                  </w:pPr>
                  <w:r>
                    <w:rPr>
                      <w:rFonts w:ascii="宋体" w:hAnsi="宋体" w:hint="eastAsia"/>
                      <w:bCs/>
                      <w:sz w:val="24"/>
                      <w:szCs w:val="21"/>
                    </w:rPr>
                    <w:t>宜兴农村商业银行城南支行</w:t>
                  </w:r>
                </w:p>
              </w:tc>
              <w:tc>
                <w:tcPr>
                  <w:tcW w:w="663" w:type="dxa"/>
                  <w:vMerge/>
                  <w:noWrap/>
                  <w:vAlign w:val="center"/>
                </w:tcPr>
                <w:p w:rsidR="00550B19" w:rsidRDefault="00550B19">
                  <w:pPr>
                    <w:jc w:val="center"/>
                    <w:rPr>
                      <w:rFonts w:hAnsi="宋体"/>
                      <w:bCs/>
                      <w:szCs w:val="21"/>
                      <w:lang w:val="zh-CN"/>
                    </w:rPr>
                  </w:pPr>
                </w:p>
              </w:tc>
              <w:tc>
                <w:tcPr>
                  <w:tcW w:w="2844" w:type="dxa"/>
                  <w:vMerge/>
                  <w:noWrap/>
                  <w:vAlign w:val="center"/>
                </w:tcPr>
                <w:p w:rsidR="00550B19" w:rsidRDefault="00550B19">
                  <w:pPr>
                    <w:jc w:val="center"/>
                    <w:rPr>
                      <w:rFonts w:hAnsi="宋体"/>
                      <w:bCs/>
                      <w:szCs w:val="21"/>
                      <w:lang w:val="zh-CN"/>
                    </w:rPr>
                  </w:pPr>
                </w:p>
              </w:tc>
            </w:tr>
            <w:tr w:rsidR="00550B19">
              <w:trPr>
                <w:trHeight w:val="90"/>
                <w:jc w:val="center"/>
              </w:trPr>
              <w:tc>
                <w:tcPr>
                  <w:tcW w:w="1704" w:type="dxa"/>
                  <w:noWrap/>
                  <w:vAlign w:val="center"/>
                </w:tcPr>
                <w:p w:rsidR="00550B19" w:rsidRDefault="00331739">
                  <w:pPr>
                    <w:jc w:val="center"/>
                    <w:rPr>
                      <w:rFonts w:hAnsi="宋体"/>
                      <w:bCs/>
                      <w:szCs w:val="21"/>
                      <w:lang w:val="zh-CN"/>
                    </w:rPr>
                  </w:pPr>
                  <w:r>
                    <w:rPr>
                      <w:rFonts w:hAnsi="宋体" w:hint="eastAsia"/>
                      <w:bCs/>
                      <w:szCs w:val="21"/>
                      <w:lang w:val="zh-CN"/>
                    </w:rPr>
                    <w:t>账号</w:t>
                  </w:r>
                </w:p>
              </w:tc>
              <w:tc>
                <w:tcPr>
                  <w:tcW w:w="3115" w:type="dxa"/>
                  <w:noWrap/>
                  <w:vAlign w:val="center"/>
                </w:tcPr>
                <w:p w:rsidR="00550B19" w:rsidRDefault="00331739">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550B19" w:rsidRDefault="00550B19">
                  <w:pPr>
                    <w:jc w:val="center"/>
                    <w:rPr>
                      <w:rFonts w:hAnsi="宋体"/>
                      <w:bCs/>
                      <w:szCs w:val="21"/>
                      <w:lang w:val="zh-CN"/>
                    </w:rPr>
                  </w:pPr>
                </w:p>
              </w:tc>
              <w:tc>
                <w:tcPr>
                  <w:tcW w:w="2844" w:type="dxa"/>
                  <w:vMerge/>
                  <w:noWrap/>
                  <w:vAlign w:val="center"/>
                </w:tcPr>
                <w:p w:rsidR="00550B19" w:rsidRDefault="00550B19">
                  <w:pPr>
                    <w:jc w:val="center"/>
                    <w:rPr>
                      <w:rFonts w:hAnsi="宋体"/>
                      <w:bCs/>
                      <w:szCs w:val="21"/>
                      <w:lang w:val="zh-CN"/>
                    </w:rPr>
                  </w:pPr>
                </w:p>
              </w:tc>
            </w:tr>
          </w:tbl>
          <w:p w:rsidR="00550B19" w:rsidRDefault="00550B19">
            <w:pPr>
              <w:jc w:val="left"/>
              <w:rPr>
                <w:rFonts w:ascii="宋体" w:hAnsi="宋体"/>
                <w:bCs/>
                <w:sz w:val="24"/>
                <w:szCs w:val="24"/>
              </w:rPr>
            </w:pPr>
          </w:p>
        </w:tc>
      </w:tr>
      <w:bookmarkEnd w:id="6"/>
    </w:tbl>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2B2BA9" w:rsidRDefault="002B2BA9">
      <w:pPr>
        <w:widowControl/>
        <w:jc w:val="center"/>
        <w:rPr>
          <w:rFonts w:ascii="黑体" w:eastAsia="黑体" w:hAnsi="黑体"/>
          <w:sz w:val="32"/>
          <w:szCs w:val="32"/>
        </w:rPr>
      </w:pPr>
    </w:p>
    <w:p w:rsidR="002B2BA9" w:rsidRDefault="002B2BA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404413" w:rsidRDefault="00404413">
      <w:pPr>
        <w:widowControl/>
        <w:jc w:val="center"/>
        <w:rPr>
          <w:rFonts w:ascii="黑体" w:eastAsia="黑体" w:hAnsi="黑体"/>
          <w:sz w:val="32"/>
          <w:szCs w:val="32"/>
        </w:rPr>
      </w:pPr>
    </w:p>
    <w:p w:rsidR="00550B19" w:rsidRDefault="00331739">
      <w:pPr>
        <w:widowControl/>
        <w:jc w:val="center"/>
        <w:rPr>
          <w:rFonts w:ascii="黑体" w:eastAsia="黑体" w:hAnsi="黑体"/>
          <w:sz w:val="32"/>
          <w:szCs w:val="32"/>
        </w:rPr>
      </w:pPr>
      <w:r>
        <w:rPr>
          <w:rFonts w:ascii="黑体" w:eastAsia="黑体" w:hAnsi="黑体" w:hint="eastAsia"/>
          <w:sz w:val="32"/>
          <w:szCs w:val="32"/>
        </w:rPr>
        <w:t>二 投标人须知</w:t>
      </w:r>
    </w:p>
    <w:p w:rsidR="00550B19" w:rsidRDefault="00331739">
      <w:pPr>
        <w:spacing w:line="360" w:lineRule="auto"/>
        <w:ind w:firstLineChars="200" w:firstLine="482"/>
        <w:rPr>
          <w:rFonts w:ascii="宋体" w:hAnsi="宋体"/>
          <w:b/>
          <w:sz w:val="24"/>
          <w:lang w:val="zh-CN"/>
        </w:rPr>
      </w:pPr>
      <w:r>
        <w:rPr>
          <w:rFonts w:ascii="宋体" w:hAnsi="宋体" w:hint="eastAsia"/>
          <w:b/>
          <w:sz w:val="24"/>
          <w:lang w:val="zh-CN"/>
        </w:rPr>
        <w:t>一、总   则</w:t>
      </w:r>
    </w:p>
    <w:p w:rsidR="00550B19" w:rsidRDefault="00331739">
      <w:pPr>
        <w:spacing w:line="360" w:lineRule="auto"/>
        <w:ind w:firstLineChars="200" w:firstLine="482"/>
        <w:rPr>
          <w:rFonts w:ascii="宋体" w:hAnsi="宋体"/>
          <w:bCs/>
          <w:sz w:val="24"/>
          <w:lang w:val="zh-CN"/>
        </w:rPr>
      </w:pPr>
      <w:r>
        <w:rPr>
          <w:rFonts w:ascii="宋体" w:hAnsi="宋体" w:hint="eastAsia"/>
          <w:b/>
          <w:sz w:val="24"/>
          <w:lang w:val="zh-CN"/>
        </w:rPr>
        <w:t>1、定义</w:t>
      </w:r>
    </w:p>
    <w:p w:rsidR="00550B19" w:rsidRDefault="00331739">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550B19" w:rsidRDefault="00331739">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550B19" w:rsidRDefault="00331739">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550B19" w:rsidRDefault="00331739">
      <w:pPr>
        <w:spacing w:line="360" w:lineRule="auto"/>
        <w:ind w:firstLineChars="200" w:firstLine="482"/>
        <w:rPr>
          <w:rFonts w:ascii="宋体" w:hAnsi="宋体"/>
          <w:b/>
          <w:sz w:val="24"/>
        </w:rPr>
      </w:pPr>
      <w:r>
        <w:rPr>
          <w:rFonts w:ascii="宋体" w:hAnsi="宋体" w:hint="eastAsia"/>
          <w:b/>
          <w:sz w:val="24"/>
        </w:rPr>
        <w:t>2、投标费用</w:t>
      </w:r>
    </w:p>
    <w:p w:rsidR="00550B19" w:rsidRDefault="00331739">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550B19" w:rsidRDefault="00331739">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550B19" w:rsidRDefault="00331739">
      <w:pPr>
        <w:spacing w:line="360" w:lineRule="auto"/>
        <w:ind w:leftChars="200" w:left="420"/>
        <w:rPr>
          <w:rFonts w:ascii="宋体" w:hAnsi="宋体"/>
          <w:b/>
          <w:sz w:val="24"/>
        </w:rPr>
      </w:pPr>
      <w:r>
        <w:rPr>
          <w:rFonts w:ascii="宋体" w:hAnsi="宋体" w:hint="eastAsia"/>
          <w:b/>
          <w:sz w:val="24"/>
        </w:rPr>
        <w:t>3、保密要求</w:t>
      </w:r>
    </w:p>
    <w:p w:rsidR="00550B19" w:rsidRDefault="00331739">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550B19" w:rsidRDefault="00331739">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550B19" w:rsidRDefault="00331739">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550B19" w:rsidRDefault="00331739">
      <w:pPr>
        <w:spacing w:line="360" w:lineRule="auto"/>
        <w:ind w:firstLineChars="200" w:firstLine="480"/>
        <w:rPr>
          <w:rFonts w:ascii="宋体" w:hAnsi="宋体"/>
          <w:bCs/>
          <w:sz w:val="24"/>
        </w:rPr>
      </w:pPr>
      <w:r>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550B19" w:rsidRDefault="00331739">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宜兴市公用产业集团有限公司</w:t>
      </w:r>
      <w:r>
        <w:rPr>
          <w:rFonts w:hAnsi="宋体" w:hint="eastAsia"/>
          <w:bCs/>
          <w:sz w:val="24"/>
        </w:rPr>
        <w:t>联系解决。</w:t>
      </w:r>
    </w:p>
    <w:p w:rsidR="00550B19" w:rsidRDefault="00331739">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550B19" w:rsidRDefault="00331739">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550B19" w:rsidRDefault="00331739">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550B19" w:rsidRDefault="00331739">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550B19" w:rsidRDefault="00331739">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w:t>
      </w:r>
      <w:r>
        <w:rPr>
          <w:rFonts w:ascii="宋体" w:hint="eastAsia"/>
          <w:sz w:val="24"/>
          <w:szCs w:val="21"/>
          <w:lang w:val="zh-CN"/>
        </w:rPr>
        <w:lastRenderedPageBreak/>
        <w:t>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550B19" w:rsidRDefault="00331739">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550B19" w:rsidRDefault="00331739">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550B19" w:rsidRDefault="00331739">
      <w:pPr>
        <w:spacing w:line="360" w:lineRule="auto"/>
        <w:ind w:firstLineChars="200" w:firstLine="482"/>
        <w:rPr>
          <w:rFonts w:ascii="宋体" w:hAnsi="宋体"/>
          <w:b/>
          <w:sz w:val="24"/>
        </w:rPr>
      </w:pPr>
      <w:r>
        <w:rPr>
          <w:rFonts w:ascii="宋体" w:hAnsi="宋体" w:hint="eastAsia"/>
          <w:b/>
          <w:sz w:val="24"/>
        </w:rPr>
        <w:t>三、投标文件</w:t>
      </w:r>
    </w:p>
    <w:p w:rsidR="00550B19" w:rsidRDefault="00331739">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550B19" w:rsidRDefault="00331739">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550B19" w:rsidRDefault="00331739">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550B19" w:rsidRDefault="00331739">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550B19" w:rsidRDefault="00331739">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550B19" w:rsidRDefault="00331739">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50B19" w:rsidRDefault="00331739">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550B19" w:rsidRDefault="00331739">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p>
    <w:p w:rsidR="00550B19" w:rsidRDefault="00331739">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p>
    <w:bookmarkEnd w:id="20"/>
    <w:p w:rsidR="00550B19" w:rsidRDefault="00331739">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w:t>
      </w:r>
    </w:p>
    <w:p w:rsidR="00550B19" w:rsidRDefault="00331739">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bookmarkStart w:id="22" w:name="OLE_LINK115"/>
    </w:p>
    <w:p w:rsidR="00550B19" w:rsidRDefault="00331739">
      <w:pPr>
        <w:numPr>
          <w:ilvl w:val="0"/>
          <w:numId w:val="15"/>
        </w:numPr>
        <w:tabs>
          <w:tab w:val="left" w:pos="0"/>
          <w:tab w:val="left" w:pos="255"/>
        </w:tabs>
        <w:spacing w:line="360" w:lineRule="auto"/>
        <w:ind w:left="0"/>
        <w:rPr>
          <w:rFonts w:ascii="宋体" w:hAnsi="宋体"/>
          <w:sz w:val="24"/>
          <w:szCs w:val="21"/>
        </w:rPr>
      </w:pPr>
      <w:r>
        <w:rPr>
          <w:rFonts w:ascii="宋体" w:hAnsi="宋体" w:hint="eastAsia"/>
          <w:sz w:val="24"/>
          <w:szCs w:val="21"/>
        </w:rPr>
        <w:t>投标保证金转账记录；</w:t>
      </w:r>
    </w:p>
    <w:p w:rsidR="00550B19" w:rsidRDefault="00331739">
      <w:pPr>
        <w:numPr>
          <w:ilvl w:val="0"/>
          <w:numId w:val="15"/>
        </w:numPr>
        <w:tabs>
          <w:tab w:val="left" w:pos="0"/>
          <w:tab w:val="left" w:pos="255"/>
        </w:tabs>
        <w:spacing w:line="360" w:lineRule="auto"/>
        <w:ind w:left="0"/>
        <w:rPr>
          <w:rFonts w:ascii="宋体" w:hAnsi="宋体"/>
          <w:sz w:val="24"/>
          <w:szCs w:val="21"/>
        </w:rPr>
      </w:pPr>
      <w:r>
        <w:rPr>
          <w:rFonts w:ascii="宋体" w:hAnsi="宋体" w:hint="eastAsia"/>
          <w:sz w:val="24"/>
          <w:szCs w:val="21"/>
        </w:rPr>
        <w:t>投标人应是具备独立法人资格的专业生产厂家</w:t>
      </w:r>
      <w:r>
        <w:rPr>
          <w:rFonts w:ascii="宋体" w:hAnsi="宋体"/>
          <w:sz w:val="24"/>
          <w:szCs w:val="21"/>
        </w:rPr>
        <w:t>或其授权</w:t>
      </w:r>
      <w:r>
        <w:rPr>
          <w:rFonts w:ascii="宋体" w:hAnsi="宋体" w:hint="eastAsia"/>
          <w:sz w:val="24"/>
          <w:szCs w:val="21"/>
        </w:rPr>
        <w:t>经销</w:t>
      </w:r>
      <w:r>
        <w:rPr>
          <w:rFonts w:ascii="宋体" w:hAnsi="宋体"/>
          <w:sz w:val="24"/>
          <w:szCs w:val="21"/>
        </w:rPr>
        <w:t>商（如为</w:t>
      </w:r>
      <w:r>
        <w:rPr>
          <w:rFonts w:ascii="宋体" w:hAnsi="宋体" w:hint="eastAsia"/>
          <w:sz w:val="24"/>
          <w:szCs w:val="21"/>
        </w:rPr>
        <w:t>经销</w:t>
      </w:r>
      <w:r>
        <w:rPr>
          <w:rFonts w:ascii="宋体" w:hAnsi="宋体"/>
          <w:sz w:val="24"/>
          <w:szCs w:val="21"/>
        </w:rPr>
        <w:t>商需提供</w:t>
      </w:r>
      <w:r>
        <w:rPr>
          <w:rFonts w:ascii="宋体" w:hAnsi="宋体" w:hint="eastAsia"/>
          <w:sz w:val="24"/>
          <w:szCs w:val="21"/>
        </w:rPr>
        <w:t>授权证（书）扫描件，</w:t>
      </w:r>
      <w:r>
        <w:rPr>
          <w:rFonts w:ascii="宋体" w:hAnsi="宋体"/>
          <w:sz w:val="24"/>
          <w:szCs w:val="21"/>
        </w:rPr>
        <w:t>制造商与其</w:t>
      </w:r>
      <w:r>
        <w:rPr>
          <w:rFonts w:ascii="宋体" w:hAnsi="宋体" w:hint="eastAsia"/>
          <w:sz w:val="24"/>
          <w:szCs w:val="21"/>
        </w:rPr>
        <w:t>经销</w:t>
      </w:r>
      <w:r>
        <w:rPr>
          <w:rFonts w:ascii="宋体" w:hAnsi="宋体"/>
          <w:sz w:val="24"/>
          <w:szCs w:val="21"/>
        </w:rPr>
        <w:t>商如同时参加</w:t>
      </w:r>
      <w:r>
        <w:rPr>
          <w:rFonts w:ascii="宋体" w:hAnsi="宋体" w:hint="eastAsia"/>
          <w:sz w:val="24"/>
          <w:szCs w:val="21"/>
        </w:rPr>
        <w:t>投标</w:t>
      </w:r>
      <w:r>
        <w:rPr>
          <w:rFonts w:ascii="宋体" w:hAnsi="宋体"/>
          <w:sz w:val="24"/>
          <w:szCs w:val="21"/>
        </w:rPr>
        <w:t>只接受制造商投标）</w:t>
      </w:r>
      <w:r>
        <w:rPr>
          <w:rFonts w:ascii="宋体" w:hAnsi="宋体" w:hint="eastAsia"/>
          <w:sz w:val="24"/>
          <w:szCs w:val="21"/>
        </w:rPr>
        <w:t>。</w:t>
      </w:r>
    </w:p>
    <w:p w:rsidR="00550B19" w:rsidRDefault="00331739">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（4）招标文件 “项目技术要求和有关说明”中要求提供的相关证明材料（如有自行添加）</w:t>
      </w:r>
      <w:bookmarkEnd w:id="22"/>
    </w:p>
    <w:p w:rsidR="00550B19" w:rsidRDefault="00331739">
      <w:pPr>
        <w:tabs>
          <w:tab w:val="left" w:pos="0"/>
        </w:tabs>
        <w:spacing w:line="360" w:lineRule="auto"/>
        <w:ind w:left="284"/>
        <w:rPr>
          <w:rFonts w:ascii="宋体" w:hAnsi="宋体"/>
          <w:sz w:val="24"/>
          <w:lang w:val="zh-CN"/>
        </w:rPr>
      </w:pPr>
      <w:r>
        <w:rPr>
          <w:rFonts w:ascii="宋体" w:hAnsi="宋体" w:hint="eastAsia"/>
          <w:sz w:val="24"/>
        </w:rPr>
        <w:t xml:space="preserve">  （5）要求采购人提供的配合（如有自拟并自行添加）</w:t>
      </w:r>
    </w:p>
    <w:p w:rsidR="00550B19" w:rsidRDefault="00331739">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（6）其他（投标人认为有必要提供的声明和文件，</w:t>
      </w:r>
      <w:r>
        <w:rPr>
          <w:rFonts w:ascii="宋体" w:hAnsi="宋体" w:hint="eastAsia"/>
          <w:sz w:val="24"/>
        </w:rPr>
        <w:t>如有自拟并自行添加）</w:t>
      </w:r>
      <w:bookmarkEnd w:id="18"/>
      <w:bookmarkEnd w:id="23"/>
    </w:p>
    <w:p w:rsidR="00550B19" w:rsidRDefault="00331739">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w:t>
      </w:r>
      <w:r>
        <w:rPr>
          <w:rFonts w:ascii="宋体" w:hAnsi="宋体" w:hint="eastAsia"/>
          <w:bCs/>
          <w:sz w:val="24"/>
        </w:rPr>
        <w:lastRenderedPageBreak/>
        <w:t>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550B19" w:rsidRDefault="00331739">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550B19" w:rsidRDefault="00331739">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550B19" w:rsidRDefault="00331739">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550B19" w:rsidRDefault="00331739">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550B19" w:rsidRDefault="00331739">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550B19" w:rsidRDefault="00331739">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550B19" w:rsidRDefault="00331739">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550B19" w:rsidRDefault="00331739">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550B19" w:rsidRDefault="00331739">
      <w:pPr>
        <w:spacing w:line="360" w:lineRule="auto"/>
        <w:ind w:firstLineChars="200" w:firstLine="482"/>
        <w:rPr>
          <w:rFonts w:ascii="宋体" w:hAnsi="宋体"/>
          <w:b/>
          <w:sz w:val="24"/>
        </w:rPr>
      </w:pPr>
      <w:r>
        <w:rPr>
          <w:rFonts w:ascii="宋体" w:hAnsi="宋体" w:hint="eastAsia"/>
          <w:b/>
          <w:sz w:val="24"/>
        </w:rPr>
        <w:t>10、投标文件的递交</w:t>
      </w:r>
    </w:p>
    <w:p w:rsidR="00550B19" w:rsidRDefault="00331739">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投标人须在招标文件规定的提交投标文件截止时间之前到宜兴市公用建环资源循环利用有限公司提交投标文件，逾期不予受理。</w:t>
      </w:r>
    </w:p>
    <w:p w:rsidR="00550B19" w:rsidRDefault="00331739">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550B19" w:rsidRDefault="00331739">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550B19" w:rsidRDefault="00331739">
      <w:pPr>
        <w:spacing w:line="360" w:lineRule="auto"/>
        <w:ind w:firstLineChars="200" w:firstLine="480"/>
        <w:rPr>
          <w:rFonts w:ascii="宋体" w:hAnsi="宋体"/>
          <w:bCs/>
          <w:sz w:val="24"/>
        </w:rPr>
      </w:pPr>
      <w:r>
        <w:rPr>
          <w:rFonts w:ascii="宋体" w:hAnsi="宋体" w:hint="eastAsia"/>
          <w:bCs/>
          <w:sz w:val="24"/>
        </w:rPr>
        <w:lastRenderedPageBreak/>
        <w:t xml:space="preserve">11.2 </w:t>
      </w:r>
      <w:r>
        <w:rPr>
          <w:rFonts w:ascii="宋体" w:hAnsi="宋体" w:cs="宋体" w:hint="eastAsia"/>
          <w:sz w:val="24"/>
        </w:rPr>
        <w:t>未按照招标文件要求密封的。</w:t>
      </w:r>
      <w:bookmarkEnd w:id="34"/>
    </w:p>
    <w:p w:rsidR="00550B19" w:rsidRDefault="00331739">
      <w:pPr>
        <w:spacing w:line="360" w:lineRule="auto"/>
        <w:ind w:firstLineChars="200" w:firstLine="482"/>
        <w:rPr>
          <w:rFonts w:ascii="宋体" w:hAnsi="宋体"/>
          <w:b/>
          <w:sz w:val="24"/>
        </w:rPr>
      </w:pPr>
      <w:bookmarkStart w:id="38" w:name="OLE_LINK95"/>
      <w:bookmarkEnd w:id="37"/>
      <w:r>
        <w:rPr>
          <w:rFonts w:ascii="宋体" w:hAnsi="宋体" w:hint="eastAsia"/>
          <w:b/>
          <w:sz w:val="24"/>
        </w:rPr>
        <w:t>12、投标文件的有效期</w:t>
      </w:r>
    </w:p>
    <w:p w:rsidR="00550B19" w:rsidRDefault="00331739">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550B19" w:rsidRDefault="00331739">
      <w:pPr>
        <w:spacing w:line="360" w:lineRule="auto"/>
        <w:ind w:firstLineChars="200" w:firstLine="482"/>
        <w:rPr>
          <w:rFonts w:ascii="宋体" w:hAnsi="宋体"/>
          <w:b/>
          <w:sz w:val="24"/>
        </w:rPr>
      </w:pPr>
      <w:r>
        <w:rPr>
          <w:rFonts w:ascii="宋体" w:hAnsi="宋体" w:hint="eastAsia"/>
          <w:b/>
          <w:sz w:val="24"/>
        </w:rPr>
        <w:t>13、投标文件的退还</w:t>
      </w:r>
    </w:p>
    <w:p w:rsidR="00550B19" w:rsidRDefault="00331739">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550B19" w:rsidRDefault="00331739">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550B19" w:rsidRDefault="00331739">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550B19" w:rsidRDefault="00331739">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550B19" w:rsidRDefault="00331739">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550B19" w:rsidRDefault="00331739">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不同投标人的投标保证金从同一单位或者个人的账户转出。</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550B19" w:rsidRDefault="00331739">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550B19" w:rsidRDefault="00331739">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550B19" w:rsidRDefault="00331739">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C23557" w:rsidRDefault="00C23557" w:rsidP="00C23557">
      <w:pPr>
        <w:snapToGrid w:val="0"/>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宜兴市公用产业集团有限公司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550B19" w:rsidRDefault="00331739">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550B19" w:rsidRDefault="00331739">
      <w:pPr>
        <w:spacing w:line="360" w:lineRule="auto"/>
        <w:ind w:firstLineChars="200" w:firstLine="482"/>
        <w:rPr>
          <w:rFonts w:ascii="宋体" w:hAnsi="宋体"/>
          <w:b/>
          <w:sz w:val="24"/>
        </w:rPr>
      </w:pPr>
      <w:r>
        <w:rPr>
          <w:rFonts w:ascii="宋体" w:hAnsi="宋体" w:hint="eastAsia"/>
          <w:b/>
          <w:sz w:val="24"/>
        </w:rPr>
        <w:t>18、评标</w:t>
      </w:r>
    </w:p>
    <w:p w:rsidR="00550B19" w:rsidRDefault="00331739">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550B19" w:rsidRDefault="00331739">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550B19" w:rsidRDefault="00331739">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550B19" w:rsidRDefault="00331739">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550B19" w:rsidRDefault="00331739">
      <w:pPr>
        <w:spacing w:line="360" w:lineRule="auto"/>
        <w:ind w:firstLineChars="200" w:firstLine="480"/>
        <w:rPr>
          <w:rFonts w:ascii="宋体" w:hAnsi="宋体"/>
          <w:bCs/>
          <w:sz w:val="24"/>
        </w:rPr>
      </w:pPr>
      <w:r>
        <w:rPr>
          <w:rFonts w:ascii="宋体" w:hAnsi="宋体" w:hint="eastAsia"/>
          <w:bCs/>
          <w:sz w:val="24"/>
        </w:rPr>
        <w:lastRenderedPageBreak/>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550B19" w:rsidRDefault="00331739">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550B19" w:rsidRDefault="00331739">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550B19" w:rsidRDefault="00331739">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550B19" w:rsidRDefault="00331739">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550B19" w:rsidRDefault="00331739">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550B19" w:rsidRDefault="00331739">
      <w:pPr>
        <w:spacing w:line="360" w:lineRule="auto"/>
        <w:ind w:firstLineChars="200" w:firstLine="482"/>
        <w:rPr>
          <w:rFonts w:ascii="宋体" w:hAnsi="宋体"/>
          <w:b/>
          <w:sz w:val="24"/>
        </w:rPr>
      </w:pPr>
      <w:r>
        <w:rPr>
          <w:rFonts w:ascii="宋体" w:hAnsi="宋体" w:hint="eastAsia"/>
          <w:b/>
          <w:sz w:val="24"/>
        </w:rPr>
        <w:t>19、定标</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550B19" w:rsidRDefault="00331739">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550B19" w:rsidRDefault="00331739">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550B19" w:rsidRDefault="00331739">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550B19" w:rsidRDefault="00331739">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550B19" w:rsidRDefault="00331739">
      <w:pPr>
        <w:spacing w:line="360" w:lineRule="auto"/>
        <w:ind w:firstLineChars="200" w:firstLine="482"/>
        <w:rPr>
          <w:rFonts w:ascii="宋体" w:hAnsi="宋体"/>
          <w:b/>
          <w:sz w:val="24"/>
        </w:rPr>
      </w:pPr>
      <w:r>
        <w:rPr>
          <w:rFonts w:ascii="宋体" w:hAnsi="宋体" w:hint="eastAsia"/>
          <w:b/>
          <w:sz w:val="24"/>
        </w:rPr>
        <w:t>21、废标的确认</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lastRenderedPageBreak/>
        <w:t>投标截止后投标人不足3家的，且未采用其他采购方式的；</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550B19" w:rsidRDefault="00331739">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550B19" w:rsidRDefault="00331739">
      <w:pPr>
        <w:spacing w:line="360" w:lineRule="auto"/>
        <w:ind w:firstLineChars="200" w:firstLine="480"/>
        <w:rPr>
          <w:rFonts w:ascii="宋体" w:hAnsi="宋体"/>
          <w:bCs/>
          <w:sz w:val="24"/>
        </w:rPr>
      </w:pPr>
      <w:r>
        <w:rPr>
          <w:rFonts w:ascii="宋体" w:hAnsi="宋体" w:hint="eastAsia"/>
          <w:bCs/>
          <w:sz w:val="24"/>
        </w:rPr>
        <w:t>22、投标保证金</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550B19" w:rsidRPr="00CC4569" w:rsidRDefault="00331739" w:rsidP="00CC4569">
      <w:pPr>
        <w:spacing w:line="360" w:lineRule="auto"/>
        <w:ind w:firstLineChars="200" w:firstLine="480"/>
        <w:rPr>
          <w:rFonts w:ascii="宋体" w:hAnsi="宋体"/>
          <w:bCs/>
          <w:sz w:val="24"/>
        </w:rPr>
      </w:pPr>
      <w:r>
        <w:rPr>
          <w:rFonts w:ascii="宋体" w:hAnsi="宋体" w:hint="eastAsia"/>
          <w:bCs/>
          <w:sz w:val="24"/>
        </w:rPr>
        <w:t>22.2招标活动结束后，中标供应商的投标保证金在合同签订后的五个工作日内无息退还；中标通知书发出后5个工作日内退还未中标供应商的投标保证金，不计利息。</w:t>
      </w:r>
    </w:p>
    <w:p w:rsidR="00550B19" w:rsidRDefault="00331739">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22.</w:t>
      </w:r>
      <w:r w:rsidR="00CC4569">
        <w:rPr>
          <w:rFonts w:ascii="宋体" w:hAnsi="宋体" w:hint="eastAsia"/>
          <w:bCs/>
          <w:sz w:val="24"/>
        </w:rPr>
        <w:t>3</w:t>
      </w:r>
      <w:r>
        <w:rPr>
          <w:rFonts w:ascii="宋体" w:hAnsi="宋体" w:hint="eastAsia"/>
          <w:bCs/>
          <w:sz w:val="24"/>
        </w:rPr>
        <w:t>、</w:t>
      </w:r>
      <w:r>
        <w:rPr>
          <w:rFonts w:ascii="宋体" w:hAnsi="宋体" w:hint="eastAsia"/>
          <w:bCs/>
          <w:sz w:val="24"/>
          <w:lang w:val="zh-CN"/>
        </w:rPr>
        <w:t>投标人有下列情形之一的，其交纳的投标保证金不予退还：</w:t>
      </w:r>
    </w:p>
    <w:p w:rsidR="00550B19" w:rsidRDefault="00331739">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550B19" w:rsidRDefault="00331739">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550B19" w:rsidRDefault="00331739">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w:t>
      </w:r>
      <w:r>
        <w:rPr>
          <w:rFonts w:ascii="宋体" w:hAnsi="宋体" w:hint="eastAsia"/>
          <w:bCs/>
          <w:sz w:val="24"/>
          <w:lang w:val="zh-CN"/>
        </w:rPr>
        <w:lastRenderedPageBreak/>
        <w:t>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550B19" w:rsidRDefault="00331739">
      <w:pPr>
        <w:spacing w:line="360" w:lineRule="auto"/>
        <w:ind w:firstLineChars="200" w:firstLine="480"/>
        <w:rPr>
          <w:rFonts w:ascii="宋体" w:hAnsi="宋体"/>
          <w:bCs/>
          <w:sz w:val="24"/>
        </w:rPr>
      </w:pPr>
      <w:r>
        <w:rPr>
          <w:rFonts w:ascii="宋体" w:hAnsi="宋体" w:hint="eastAsia"/>
          <w:bCs/>
          <w:sz w:val="24"/>
        </w:rPr>
        <w:t>24、投标行为及投标产品：</w:t>
      </w:r>
    </w:p>
    <w:p w:rsidR="00550B19" w:rsidRDefault="00331739">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550B19" w:rsidRDefault="00331739">
      <w:pPr>
        <w:spacing w:line="360" w:lineRule="auto"/>
        <w:rPr>
          <w:rFonts w:ascii="宋体" w:hAnsi="宋体"/>
          <w:bCs/>
          <w:sz w:val="24"/>
        </w:rPr>
      </w:pPr>
      <w:bookmarkStart w:id="68" w:name="OLE_LINK100"/>
      <w:r>
        <w:rPr>
          <w:rFonts w:ascii="宋体" w:hAnsi="宋体" w:hint="eastAsia"/>
          <w:bCs/>
          <w:sz w:val="24"/>
        </w:rPr>
        <w:t xml:space="preserve">    25、询问</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26、质疑</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550B19" w:rsidRDefault="00331739">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w:t>
      </w:r>
      <w:r>
        <w:rPr>
          <w:rFonts w:ascii="宋体" w:hAnsi="宋体" w:hint="eastAsia"/>
          <w:bCs/>
          <w:sz w:val="24"/>
          <w:lang w:val="zh-CN"/>
        </w:rPr>
        <w:lastRenderedPageBreak/>
        <w:t>质疑的，自中标结果公告期限届满之日起计算。未在规定的时间内按要求提交质疑函（仅限于原件）的，被质疑人将不予受理。</w:t>
      </w:r>
    </w:p>
    <w:p w:rsidR="00550B19" w:rsidRDefault="00331739">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550B19" w:rsidRDefault="00331739">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27 、投诉</w:t>
      </w:r>
    </w:p>
    <w:p w:rsidR="00550B19" w:rsidRDefault="00331739">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550B19" w:rsidRDefault="00550B19">
      <w:pPr>
        <w:spacing w:line="360" w:lineRule="auto"/>
        <w:ind w:firstLineChars="200" w:firstLine="420"/>
      </w:pPr>
    </w:p>
    <w:p w:rsidR="00550B19" w:rsidRDefault="00550B19">
      <w:pPr>
        <w:jc w:val="center"/>
        <w:outlineLvl w:val="0"/>
        <w:rPr>
          <w:rFonts w:ascii="黑体" w:eastAsia="黑体" w:hAnsi="黑体"/>
          <w:sz w:val="32"/>
          <w:szCs w:val="32"/>
        </w:rPr>
      </w:pPr>
    </w:p>
    <w:p w:rsidR="00550B19" w:rsidRDefault="00550B19">
      <w:pPr>
        <w:jc w:val="center"/>
        <w:outlineLvl w:val="0"/>
        <w:rPr>
          <w:rFonts w:ascii="黑体" w:eastAsia="黑体" w:hAnsi="黑体"/>
          <w:sz w:val="32"/>
          <w:szCs w:val="32"/>
        </w:rPr>
      </w:pPr>
    </w:p>
    <w:p w:rsidR="00550B19" w:rsidRDefault="00550B19">
      <w:pPr>
        <w:pStyle w:val="1"/>
        <w:spacing w:before="0" w:line="240" w:lineRule="auto"/>
        <w:ind w:firstLine="0"/>
        <w:jc w:val="center"/>
        <w:rPr>
          <w:rFonts w:ascii="黑体" w:eastAsia="黑体" w:hAnsi="黑体"/>
          <w:color w:val="auto"/>
          <w:sz w:val="32"/>
          <w:szCs w:val="32"/>
        </w:rPr>
      </w:pPr>
    </w:p>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C23557" w:rsidRDefault="00C23557"/>
    <w:p w:rsidR="00C23557" w:rsidRDefault="00C23557"/>
    <w:p w:rsidR="00C23557" w:rsidRDefault="00C23557"/>
    <w:p w:rsidR="00C23557" w:rsidRDefault="00C23557"/>
    <w:p w:rsidR="00C23557" w:rsidRDefault="00C23557"/>
    <w:p w:rsidR="00C23557" w:rsidRDefault="00C23557">
      <w:pPr>
        <w:rPr>
          <w:rFonts w:hint="eastAsia"/>
        </w:rPr>
      </w:pPr>
    </w:p>
    <w:p w:rsidR="005A1130" w:rsidRDefault="005A1130">
      <w:pPr>
        <w:rPr>
          <w:rFonts w:hint="eastAsia"/>
        </w:rPr>
      </w:pPr>
    </w:p>
    <w:p w:rsidR="005A1130" w:rsidRDefault="005A1130"/>
    <w:p w:rsidR="00550B19" w:rsidRDefault="00550B19" w:rsidP="002B2BA9">
      <w:pPr>
        <w:outlineLvl w:val="0"/>
        <w:rPr>
          <w:rFonts w:ascii="黑体" w:eastAsia="黑体" w:hAnsi="黑体"/>
          <w:sz w:val="28"/>
        </w:rPr>
      </w:pPr>
    </w:p>
    <w:p w:rsidR="00F57D58" w:rsidRDefault="00F57D58" w:rsidP="002B2BA9">
      <w:pPr>
        <w:outlineLvl w:val="0"/>
        <w:rPr>
          <w:rFonts w:ascii="黑体" w:eastAsia="黑体" w:hAnsi="黑体"/>
          <w:sz w:val="28"/>
        </w:rPr>
      </w:pPr>
    </w:p>
    <w:p w:rsidR="00550B19" w:rsidRDefault="00331739">
      <w:pPr>
        <w:jc w:val="center"/>
        <w:outlineLvl w:val="0"/>
        <w:rPr>
          <w:rFonts w:ascii="黑体" w:eastAsia="黑体" w:hAnsi="黑体"/>
          <w:sz w:val="28"/>
        </w:rPr>
      </w:pPr>
      <w:bookmarkStart w:id="69" w:name="_GoBack"/>
      <w:bookmarkEnd w:id="69"/>
      <w:r>
        <w:rPr>
          <w:rFonts w:ascii="黑体" w:eastAsia="黑体" w:hAnsi="黑体" w:hint="eastAsia"/>
          <w:sz w:val="28"/>
        </w:rPr>
        <w:lastRenderedPageBreak/>
        <w:t>三 项目技术要求和有关说明</w:t>
      </w:r>
      <w:bookmarkStart w:id="70" w:name="_Toc24341"/>
      <w:bookmarkStart w:id="71" w:name="_Toc376165139"/>
      <w:bookmarkStart w:id="72" w:name="_Toc15017"/>
      <w:bookmarkStart w:id="73" w:name="_Toc372018550"/>
      <w:bookmarkStart w:id="74" w:name="_Toc26921"/>
      <w:bookmarkStart w:id="75" w:name="_Toc372018970"/>
      <w:bookmarkStart w:id="76" w:name="_Toc374078452"/>
    </w:p>
    <w:p w:rsidR="00550B19" w:rsidRDefault="00550B19">
      <w:pPr>
        <w:spacing w:line="360" w:lineRule="auto"/>
        <w:ind w:firstLineChars="200" w:firstLine="480"/>
        <w:rPr>
          <w:rFonts w:ascii="宋体" w:hAnsi="宋体" w:cs="宋体"/>
          <w:sz w:val="24"/>
          <w:szCs w:val="24"/>
        </w:rPr>
      </w:pPr>
    </w:p>
    <w:p w:rsidR="00550B19" w:rsidRPr="005F4CF2" w:rsidRDefault="00331739" w:rsidP="005F4CF2">
      <w:pPr>
        <w:ind w:firstLineChars="200" w:firstLine="560"/>
        <w:rPr>
          <w:rFonts w:ascii="仿宋" w:eastAsia="仿宋" w:hAnsi="仿宋"/>
          <w:sz w:val="28"/>
          <w:szCs w:val="28"/>
        </w:rPr>
      </w:pPr>
      <w:r w:rsidRPr="005F4CF2">
        <w:rPr>
          <w:rFonts w:ascii="仿宋" w:eastAsia="仿宋" w:hAnsi="仿宋" w:hint="eastAsia"/>
          <w:sz w:val="28"/>
          <w:szCs w:val="28"/>
        </w:rPr>
        <w:t>一、项目概述：</w:t>
      </w:r>
    </w:p>
    <w:p w:rsidR="00550B19" w:rsidRPr="005F4CF2" w:rsidRDefault="00331739" w:rsidP="005F4CF2">
      <w:pPr>
        <w:ind w:firstLineChars="200" w:firstLine="560"/>
        <w:rPr>
          <w:rFonts w:ascii="仿宋" w:eastAsia="仿宋" w:hAnsi="仿宋"/>
          <w:sz w:val="28"/>
          <w:szCs w:val="28"/>
        </w:rPr>
      </w:pPr>
      <w:r w:rsidRPr="005F4CF2">
        <w:rPr>
          <w:rFonts w:ascii="仿宋" w:eastAsia="仿宋" w:hAnsi="仿宋" w:hint="eastAsia"/>
          <w:sz w:val="28"/>
          <w:szCs w:val="28"/>
        </w:rPr>
        <w:t>本项目为宜兴市公用建环资源循环利用有限公司</w:t>
      </w:r>
      <w:r w:rsidR="00404413" w:rsidRPr="005F4CF2">
        <w:rPr>
          <w:rFonts w:ascii="仿宋" w:eastAsia="仿宋" w:hAnsi="仿宋" w:cs="宋体" w:hint="eastAsia"/>
          <w:sz w:val="28"/>
          <w:szCs w:val="28"/>
        </w:rPr>
        <w:t>5吨绿化喷洒车</w:t>
      </w:r>
      <w:r w:rsidRPr="005F4CF2">
        <w:rPr>
          <w:rFonts w:ascii="仿宋" w:eastAsia="仿宋" w:hAnsi="仿宋" w:hint="eastAsia"/>
          <w:sz w:val="28"/>
          <w:szCs w:val="28"/>
        </w:rPr>
        <w:t>采购。本章内容为实质性要求，不接受负偏离，否则作为无效投标。</w:t>
      </w:r>
    </w:p>
    <w:p w:rsidR="00550B19" w:rsidRPr="005F4CF2" w:rsidRDefault="00331739" w:rsidP="005F4CF2">
      <w:pPr>
        <w:ind w:firstLineChars="200" w:firstLine="560"/>
        <w:rPr>
          <w:rFonts w:ascii="仿宋" w:eastAsia="仿宋" w:hAnsi="仿宋"/>
          <w:sz w:val="28"/>
          <w:szCs w:val="28"/>
        </w:rPr>
      </w:pPr>
      <w:r w:rsidRPr="005F4CF2">
        <w:rPr>
          <w:rFonts w:ascii="仿宋" w:eastAsia="仿宋" w:hAnsi="仿宋" w:hint="eastAsia"/>
          <w:sz w:val="28"/>
          <w:szCs w:val="28"/>
        </w:rPr>
        <w:t>二、技术要求：</w:t>
      </w:r>
    </w:p>
    <w:p w:rsidR="00550B19" w:rsidRPr="005F4CF2" w:rsidRDefault="00331739" w:rsidP="005F4CF2">
      <w:pPr>
        <w:ind w:firstLineChars="200" w:firstLine="560"/>
        <w:rPr>
          <w:rFonts w:ascii="仿宋" w:eastAsia="仿宋" w:hAnsi="仿宋"/>
          <w:sz w:val="28"/>
          <w:szCs w:val="28"/>
        </w:rPr>
      </w:pPr>
      <w:r w:rsidRPr="005F4CF2">
        <w:rPr>
          <w:rFonts w:ascii="仿宋" w:eastAsia="仿宋" w:hAnsi="仿宋" w:hint="eastAsia"/>
          <w:sz w:val="28"/>
          <w:szCs w:val="28"/>
        </w:rPr>
        <w:t>1、本次采购项目的要求及数量详见下表。</w:t>
      </w:r>
    </w:p>
    <w:tbl>
      <w:tblPr>
        <w:tblW w:w="86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7"/>
        <w:gridCol w:w="1835"/>
        <w:gridCol w:w="1836"/>
        <w:gridCol w:w="3370"/>
      </w:tblGrid>
      <w:tr w:rsidR="00404413" w:rsidRPr="005F4CF2" w:rsidTr="00A417AC">
        <w:trPr>
          <w:cantSplit/>
          <w:trHeight w:hRule="exact" w:val="482"/>
          <w:jc w:val="center"/>
        </w:trPr>
        <w:tc>
          <w:tcPr>
            <w:tcW w:w="1657" w:type="dxa"/>
            <w:noWrap/>
            <w:vAlign w:val="center"/>
          </w:tcPr>
          <w:p w:rsidR="00404413" w:rsidRPr="005F4CF2" w:rsidRDefault="00404413" w:rsidP="00A417AC">
            <w:pPr>
              <w:adjustRightInd w:val="0"/>
              <w:snapToGrid w:val="0"/>
              <w:spacing w:line="280" w:lineRule="exact"/>
              <w:ind w:leftChars="-47" w:left="-99" w:rightChars="-61" w:right="-128"/>
              <w:jc w:val="center"/>
              <w:rPr>
                <w:rFonts w:ascii="仿宋" w:eastAsia="仿宋" w:hAnsi="仿宋"/>
                <w:sz w:val="28"/>
                <w:szCs w:val="28"/>
              </w:rPr>
            </w:pPr>
            <w:r w:rsidRPr="005F4CF2">
              <w:rPr>
                <w:rFonts w:ascii="仿宋" w:eastAsia="仿宋" w:hAnsi="仿宋" w:hint="eastAsia"/>
                <w:sz w:val="28"/>
                <w:szCs w:val="28"/>
              </w:rPr>
              <w:t>货物名称</w:t>
            </w:r>
          </w:p>
        </w:tc>
        <w:tc>
          <w:tcPr>
            <w:tcW w:w="3671" w:type="dxa"/>
            <w:gridSpan w:val="2"/>
            <w:noWrap/>
            <w:vAlign w:val="center"/>
          </w:tcPr>
          <w:p w:rsidR="00404413" w:rsidRPr="005F4CF2" w:rsidRDefault="00404413" w:rsidP="00A417AC">
            <w:pPr>
              <w:adjustRightInd w:val="0"/>
              <w:snapToGrid w:val="0"/>
              <w:spacing w:line="280" w:lineRule="exact"/>
              <w:ind w:leftChars="-49" w:left="-103" w:rightChars="-39" w:right="-82"/>
              <w:jc w:val="center"/>
              <w:rPr>
                <w:rFonts w:ascii="仿宋" w:eastAsia="仿宋" w:hAnsi="仿宋"/>
                <w:sz w:val="28"/>
                <w:szCs w:val="28"/>
              </w:rPr>
            </w:pPr>
            <w:r w:rsidRPr="005F4CF2">
              <w:rPr>
                <w:rFonts w:ascii="仿宋" w:eastAsia="仿宋" w:hAnsi="仿宋" w:hint="eastAsia"/>
                <w:sz w:val="28"/>
                <w:szCs w:val="28"/>
              </w:rPr>
              <w:t>项目</w:t>
            </w:r>
          </w:p>
        </w:tc>
        <w:tc>
          <w:tcPr>
            <w:tcW w:w="3370" w:type="dxa"/>
            <w:noWrap/>
            <w:vAlign w:val="center"/>
          </w:tcPr>
          <w:p w:rsidR="00404413" w:rsidRPr="005F4CF2" w:rsidRDefault="00404413" w:rsidP="00A417AC">
            <w:pPr>
              <w:adjustRightInd w:val="0"/>
              <w:snapToGrid w:val="0"/>
              <w:spacing w:line="280" w:lineRule="exact"/>
              <w:ind w:leftChars="-49" w:left="-103" w:rightChars="-39" w:right="-82"/>
              <w:jc w:val="center"/>
              <w:rPr>
                <w:rFonts w:ascii="仿宋" w:eastAsia="仿宋" w:hAnsi="仿宋"/>
                <w:sz w:val="28"/>
                <w:szCs w:val="28"/>
              </w:rPr>
            </w:pPr>
            <w:r w:rsidRPr="005F4CF2">
              <w:rPr>
                <w:rFonts w:ascii="仿宋" w:eastAsia="仿宋" w:hAnsi="仿宋" w:hint="eastAsia"/>
                <w:sz w:val="28"/>
                <w:szCs w:val="28"/>
              </w:rPr>
              <w:t>技术参数要求</w:t>
            </w:r>
          </w:p>
        </w:tc>
      </w:tr>
      <w:tr w:rsidR="00404413" w:rsidRPr="005F4CF2" w:rsidTr="00A417AC">
        <w:trPr>
          <w:cantSplit/>
          <w:trHeight w:hRule="exact" w:val="445"/>
          <w:jc w:val="center"/>
        </w:trPr>
        <w:tc>
          <w:tcPr>
            <w:tcW w:w="1657" w:type="dxa"/>
            <w:vMerge w:val="restart"/>
            <w:noWrap/>
            <w:vAlign w:val="center"/>
          </w:tcPr>
          <w:p w:rsidR="00404413" w:rsidRPr="005F4CF2" w:rsidRDefault="00404413" w:rsidP="00A417AC">
            <w:pPr>
              <w:spacing w:line="280" w:lineRule="exact"/>
              <w:jc w:val="center"/>
              <w:rPr>
                <w:rFonts w:ascii="仿宋" w:eastAsia="仿宋" w:hAnsi="仿宋"/>
                <w:sz w:val="28"/>
                <w:szCs w:val="28"/>
              </w:rPr>
            </w:pPr>
            <w:r w:rsidRPr="005F4CF2">
              <w:rPr>
                <w:rFonts w:ascii="仿宋" w:eastAsia="仿宋" w:hAnsi="仿宋" w:cs="宋体" w:hint="eastAsia"/>
                <w:sz w:val="28"/>
                <w:szCs w:val="28"/>
              </w:rPr>
              <w:t>5吨洗扫车</w:t>
            </w:r>
          </w:p>
        </w:tc>
        <w:tc>
          <w:tcPr>
            <w:tcW w:w="3671" w:type="dxa"/>
            <w:gridSpan w:val="2"/>
            <w:noWrap/>
            <w:vAlign w:val="center"/>
          </w:tcPr>
          <w:p w:rsidR="00404413" w:rsidRPr="005F4CF2" w:rsidRDefault="00404413" w:rsidP="00A417AC">
            <w:pPr>
              <w:widowControl/>
              <w:spacing w:line="280" w:lineRule="exact"/>
              <w:jc w:val="center"/>
              <w:rPr>
                <w:rFonts w:ascii="仿宋" w:eastAsia="仿宋" w:hAnsi="仿宋"/>
                <w:sz w:val="28"/>
                <w:szCs w:val="28"/>
              </w:rPr>
            </w:pPr>
            <w:r w:rsidRPr="005F4CF2">
              <w:rPr>
                <w:rFonts w:ascii="仿宋" w:eastAsia="仿宋" w:hAnsi="仿宋" w:cs="宋体" w:hint="eastAsia"/>
                <w:color w:val="000000"/>
                <w:kern w:val="0"/>
                <w:sz w:val="28"/>
                <w:szCs w:val="28"/>
              </w:rPr>
              <w:t>发动机排放</w:t>
            </w:r>
          </w:p>
        </w:tc>
        <w:tc>
          <w:tcPr>
            <w:tcW w:w="3370" w:type="dxa"/>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国Ⅵ</w:t>
            </w:r>
          </w:p>
        </w:tc>
      </w:tr>
      <w:tr w:rsidR="00404413" w:rsidRPr="005F4CF2" w:rsidTr="00A417AC">
        <w:trPr>
          <w:cantSplit/>
          <w:trHeight w:hRule="exact" w:val="482"/>
          <w:jc w:val="center"/>
        </w:trPr>
        <w:tc>
          <w:tcPr>
            <w:tcW w:w="1657" w:type="dxa"/>
            <w:vMerge/>
            <w:noWrap/>
            <w:vAlign w:val="center"/>
          </w:tcPr>
          <w:p w:rsidR="00404413" w:rsidRPr="005F4CF2" w:rsidRDefault="00404413" w:rsidP="00A417AC">
            <w:pPr>
              <w:widowControl/>
              <w:autoSpaceDE w:val="0"/>
              <w:autoSpaceDN w:val="0"/>
              <w:spacing w:line="280" w:lineRule="exact"/>
              <w:jc w:val="center"/>
              <w:rPr>
                <w:rFonts w:ascii="仿宋" w:eastAsia="仿宋" w:hAnsi="仿宋"/>
                <w:kern w:val="0"/>
                <w:sz w:val="28"/>
                <w:szCs w:val="28"/>
              </w:rPr>
            </w:pPr>
          </w:p>
        </w:tc>
        <w:tc>
          <w:tcPr>
            <w:tcW w:w="3671" w:type="dxa"/>
            <w:gridSpan w:val="2"/>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燃油种类</w:t>
            </w:r>
          </w:p>
        </w:tc>
        <w:tc>
          <w:tcPr>
            <w:tcW w:w="3370" w:type="dxa"/>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柴油</w:t>
            </w:r>
          </w:p>
        </w:tc>
      </w:tr>
      <w:tr w:rsidR="00404413" w:rsidRPr="005F4CF2" w:rsidTr="00A417AC">
        <w:trPr>
          <w:cantSplit/>
          <w:trHeight w:hRule="exact" w:val="482"/>
          <w:jc w:val="center"/>
        </w:trPr>
        <w:tc>
          <w:tcPr>
            <w:tcW w:w="1657" w:type="dxa"/>
            <w:vMerge/>
            <w:noWrap/>
            <w:vAlign w:val="center"/>
          </w:tcPr>
          <w:p w:rsidR="00404413" w:rsidRPr="005F4CF2" w:rsidRDefault="00404413" w:rsidP="00A417AC">
            <w:pPr>
              <w:widowControl/>
              <w:autoSpaceDE w:val="0"/>
              <w:autoSpaceDN w:val="0"/>
              <w:spacing w:line="280" w:lineRule="exact"/>
              <w:jc w:val="center"/>
              <w:rPr>
                <w:rFonts w:ascii="仿宋" w:eastAsia="仿宋" w:hAnsi="仿宋"/>
                <w:kern w:val="0"/>
                <w:sz w:val="28"/>
                <w:szCs w:val="28"/>
              </w:rPr>
            </w:pPr>
          </w:p>
        </w:tc>
        <w:tc>
          <w:tcPr>
            <w:tcW w:w="3671" w:type="dxa"/>
            <w:gridSpan w:val="2"/>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底盘发动机功率（kw）</w:t>
            </w:r>
          </w:p>
        </w:tc>
        <w:tc>
          <w:tcPr>
            <w:tcW w:w="3370" w:type="dxa"/>
            <w:noWrap/>
            <w:vAlign w:val="center"/>
          </w:tcPr>
          <w:p w:rsidR="00404413" w:rsidRPr="005F4CF2" w:rsidRDefault="00404413" w:rsidP="00AF5398">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w:t>
            </w:r>
            <w:r w:rsidR="00AF5398">
              <w:rPr>
                <w:rFonts w:ascii="仿宋" w:eastAsia="仿宋" w:hAnsi="仿宋" w:cs="宋体" w:hint="eastAsia"/>
                <w:color w:val="000000"/>
                <w:kern w:val="0"/>
                <w:sz w:val="28"/>
                <w:szCs w:val="28"/>
              </w:rPr>
              <w:t>110</w:t>
            </w:r>
          </w:p>
        </w:tc>
      </w:tr>
      <w:tr w:rsidR="00404413" w:rsidRPr="005F4CF2" w:rsidTr="00A417AC">
        <w:trPr>
          <w:cantSplit/>
          <w:trHeight w:hRule="exact" w:val="482"/>
          <w:jc w:val="center"/>
        </w:trPr>
        <w:tc>
          <w:tcPr>
            <w:tcW w:w="1657" w:type="dxa"/>
            <w:vMerge/>
            <w:noWrap/>
            <w:vAlign w:val="center"/>
          </w:tcPr>
          <w:p w:rsidR="00404413" w:rsidRPr="005F4CF2" w:rsidRDefault="00404413" w:rsidP="00A417AC">
            <w:pPr>
              <w:widowControl/>
              <w:autoSpaceDE w:val="0"/>
              <w:autoSpaceDN w:val="0"/>
              <w:spacing w:line="280" w:lineRule="exact"/>
              <w:jc w:val="center"/>
              <w:rPr>
                <w:rFonts w:ascii="仿宋" w:eastAsia="仿宋" w:hAnsi="仿宋"/>
                <w:kern w:val="0"/>
                <w:sz w:val="28"/>
                <w:szCs w:val="28"/>
              </w:rPr>
            </w:pPr>
          </w:p>
        </w:tc>
        <w:tc>
          <w:tcPr>
            <w:tcW w:w="3671" w:type="dxa"/>
            <w:gridSpan w:val="2"/>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满载最大总质量（kg）</w:t>
            </w:r>
          </w:p>
        </w:tc>
        <w:tc>
          <w:tcPr>
            <w:tcW w:w="3370" w:type="dxa"/>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≥11995</w:t>
            </w:r>
          </w:p>
        </w:tc>
      </w:tr>
      <w:tr w:rsidR="00404413" w:rsidRPr="005F4CF2" w:rsidTr="00A417AC">
        <w:trPr>
          <w:cantSplit/>
          <w:trHeight w:hRule="exact" w:val="482"/>
          <w:jc w:val="center"/>
        </w:trPr>
        <w:tc>
          <w:tcPr>
            <w:tcW w:w="1657" w:type="dxa"/>
            <w:vMerge/>
            <w:noWrap/>
            <w:vAlign w:val="center"/>
          </w:tcPr>
          <w:p w:rsidR="00404413" w:rsidRPr="005F4CF2" w:rsidRDefault="00404413" w:rsidP="00A417AC">
            <w:pPr>
              <w:widowControl/>
              <w:autoSpaceDE w:val="0"/>
              <w:autoSpaceDN w:val="0"/>
              <w:spacing w:line="280" w:lineRule="exact"/>
              <w:jc w:val="center"/>
              <w:rPr>
                <w:rFonts w:ascii="仿宋" w:eastAsia="仿宋" w:hAnsi="仿宋"/>
                <w:kern w:val="0"/>
                <w:sz w:val="28"/>
                <w:szCs w:val="28"/>
              </w:rPr>
            </w:pPr>
          </w:p>
        </w:tc>
        <w:tc>
          <w:tcPr>
            <w:tcW w:w="3671" w:type="dxa"/>
            <w:gridSpan w:val="2"/>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整备质量（kg）</w:t>
            </w:r>
          </w:p>
        </w:tc>
        <w:tc>
          <w:tcPr>
            <w:tcW w:w="3370" w:type="dxa"/>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≤5060</w:t>
            </w:r>
          </w:p>
        </w:tc>
      </w:tr>
      <w:tr w:rsidR="00404413" w:rsidRPr="005F4CF2" w:rsidTr="00A417AC">
        <w:trPr>
          <w:cantSplit/>
          <w:trHeight w:hRule="exact" w:val="482"/>
          <w:jc w:val="center"/>
        </w:trPr>
        <w:tc>
          <w:tcPr>
            <w:tcW w:w="1657" w:type="dxa"/>
            <w:vMerge/>
            <w:noWrap/>
            <w:vAlign w:val="center"/>
          </w:tcPr>
          <w:p w:rsidR="00404413" w:rsidRPr="005F4CF2" w:rsidRDefault="00404413" w:rsidP="00A417AC">
            <w:pPr>
              <w:widowControl/>
              <w:autoSpaceDE w:val="0"/>
              <w:autoSpaceDN w:val="0"/>
              <w:spacing w:line="280" w:lineRule="exact"/>
              <w:jc w:val="center"/>
              <w:rPr>
                <w:rFonts w:ascii="仿宋" w:eastAsia="仿宋" w:hAnsi="仿宋"/>
                <w:kern w:val="0"/>
                <w:sz w:val="28"/>
                <w:szCs w:val="28"/>
              </w:rPr>
            </w:pPr>
          </w:p>
        </w:tc>
        <w:tc>
          <w:tcPr>
            <w:tcW w:w="3671" w:type="dxa"/>
            <w:gridSpan w:val="2"/>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额定载质量（kg）</w:t>
            </w:r>
          </w:p>
        </w:tc>
        <w:tc>
          <w:tcPr>
            <w:tcW w:w="3370" w:type="dxa"/>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≤6740</w:t>
            </w:r>
          </w:p>
        </w:tc>
      </w:tr>
      <w:tr w:rsidR="00404413" w:rsidRPr="005F4CF2" w:rsidTr="00A417AC">
        <w:trPr>
          <w:cantSplit/>
          <w:trHeight w:hRule="exact" w:val="482"/>
          <w:jc w:val="center"/>
        </w:trPr>
        <w:tc>
          <w:tcPr>
            <w:tcW w:w="1657" w:type="dxa"/>
            <w:vMerge/>
            <w:noWrap/>
            <w:vAlign w:val="center"/>
          </w:tcPr>
          <w:p w:rsidR="00404413" w:rsidRPr="005F4CF2" w:rsidRDefault="00404413" w:rsidP="00A417AC">
            <w:pPr>
              <w:widowControl/>
              <w:autoSpaceDE w:val="0"/>
              <w:autoSpaceDN w:val="0"/>
              <w:spacing w:line="280" w:lineRule="exact"/>
              <w:jc w:val="center"/>
              <w:rPr>
                <w:rFonts w:ascii="仿宋" w:eastAsia="仿宋" w:hAnsi="仿宋"/>
                <w:kern w:val="0"/>
                <w:sz w:val="28"/>
                <w:szCs w:val="28"/>
              </w:rPr>
            </w:pPr>
          </w:p>
        </w:tc>
        <w:tc>
          <w:tcPr>
            <w:tcW w:w="3671" w:type="dxa"/>
            <w:gridSpan w:val="2"/>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最高车速（km/h）</w:t>
            </w:r>
          </w:p>
        </w:tc>
        <w:tc>
          <w:tcPr>
            <w:tcW w:w="3370" w:type="dxa"/>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79</w:t>
            </w:r>
          </w:p>
        </w:tc>
      </w:tr>
      <w:tr w:rsidR="00404413" w:rsidRPr="005F4CF2" w:rsidTr="00A417AC">
        <w:trPr>
          <w:cantSplit/>
          <w:trHeight w:hRule="exact" w:val="482"/>
          <w:jc w:val="center"/>
        </w:trPr>
        <w:tc>
          <w:tcPr>
            <w:tcW w:w="1657" w:type="dxa"/>
            <w:vMerge/>
            <w:noWrap/>
            <w:vAlign w:val="center"/>
          </w:tcPr>
          <w:p w:rsidR="00404413" w:rsidRPr="005F4CF2" w:rsidRDefault="00404413" w:rsidP="00A417AC">
            <w:pPr>
              <w:widowControl/>
              <w:autoSpaceDE w:val="0"/>
              <w:autoSpaceDN w:val="0"/>
              <w:spacing w:line="280" w:lineRule="exact"/>
              <w:jc w:val="center"/>
              <w:rPr>
                <w:rFonts w:ascii="仿宋" w:eastAsia="仿宋" w:hAnsi="仿宋"/>
                <w:kern w:val="0"/>
                <w:sz w:val="28"/>
                <w:szCs w:val="28"/>
              </w:rPr>
            </w:pPr>
          </w:p>
        </w:tc>
        <w:tc>
          <w:tcPr>
            <w:tcW w:w="3671" w:type="dxa"/>
            <w:gridSpan w:val="2"/>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轴距（mm）</w:t>
            </w:r>
          </w:p>
        </w:tc>
        <w:tc>
          <w:tcPr>
            <w:tcW w:w="3370" w:type="dxa"/>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≥4700</w:t>
            </w:r>
          </w:p>
        </w:tc>
      </w:tr>
      <w:tr w:rsidR="00404413" w:rsidRPr="005F4CF2" w:rsidTr="00A417AC">
        <w:trPr>
          <w:cantSplit/>
          <w:trHeight w:hRule="exact" w:val="482"/>
          <w:jc w:val="center"/>
        </w:trPr>
        <w:tc>
          <w:tcPr>
            <w:tcW w:w="1657" w:type="dxa"/>
            <w:vMerge/>
            <w:noWrap/>
            <w:vAlign w:val="center"/>
          </w:tcPr>
          <w:p w:rsidR="00404413" w:rsidRPr="005F4CF2" w:rsidRDefault="00404413" w:rsidP="00A417AC">
            <w:pPr>
              <w:widowControl/>
              <w:autoSpaceDE w:val="0"/>
              <w:autoSpaceDN w:val="0"/>
              <w:spacing w:line="280" w:lineRule="exact"/>
              <w:jc w:val="center"/>
              <w:rPr>
                <w:rFonts w:ascii="仿宋" w:eastAsia="仿宋" w:hAnsi="仿宋"/>
                <w:kern w:val="0"/>
                <w:sz w:val="28"/>
                <w:szCs w:val="28"/>
              </w:rPr>
            </w:pPr>
          </w:p>
        </w:tc>
        <w:tc>
          <w:tcPr>
            <w:tcW w:w="3671" w:type="dxa"/>
            <w:gridSpan w:val="2"/>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接近角/离去角（°）</w:t>
            </w:r>
          </w:p>
        </w:tc>
        <w:tc>
          <w:tcPr>
            <w:tcW w:w="3370" w:type="dxa"/>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≤13/10</w:t>
            </w:r>
          </w:p>
        </w:tc>
      </w:tr>
      <w:tr w:rsidR="00404413" w:rsidRPr="005F4CF2" w:rsidTr="00A417AC">
        <w:trPr>
          <w:cantSplit/>
          <w:trHeight w:hRule="exact" w:val="482"/>
          <w:jc w:val="center"/>
        </w:trPr>
        <w:tc>
          <w:tcPr>
            <w:tcW w:w="1657" w:type="dxa"/>
            <w:vMerge/>
            <w:noWrap/>
            <w:vAlign w:val="center"/>
          </w:tcPr>
          <w:p w:rsidR="00404413" w:rsidRPr="005F4CF2" w:rsidRDefault="00404413" w:rsidP="00A417AC">
            <w:pPr>
              <w:widowControl/>
              <w:autoSpaceDE w:val="0"/>
              <w:autoSpaceDN w:val="0"/>
              <w:spacing w:line="280" w:lineRule="exact"/>
              <w:jc w:val="center"/>
              <w:rPr>
                <w:rFonts w:ascii="仿宋" w:eastAsia="仿宋" w:hAnsi="仿宋"/>
                <w:kern w:val="0"/>
                <w:sz w:val="28"/>
                <w:szCs w:val="28"/>
              </w:rPr>
            </w:pPr>
          </w:p>
        </w:tc>
        <w:tc>
          <w:tcPr>
            <w:tcW w:w="3671" w:type="dxa"/>
            <w:gridSpan w:val="2"/>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外形尺寸（长×宽×高）(mm)</w:t>
            </w:r>
          </w:p>
        </w:tc>
        <w:tc>
          <w:tcPr>
            <w:tcW w:w="3370" w:type="dxa"/>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≥7325×2165×2612</w:t>
            </w:r>
          </w:p>
        </w:tc>
      </w:tr>
      <w:tr w:rsidR="00404413" w:rsidRPr="005F4CF2" w:rsidTr="00A417AC">
        <w:trPr>
          <w:cantSplit/>
          <w:trHeight w:hRule="exact" w:val="482"/>
          <w:jc w:val="center"/>
        </w:trPr>
        <w:tc>
          <w:tcPr>
            <w:tcW w:w="1657" w:type="dxa"/>
            <w:vMerge/>
            <w:noWrap/>
            <w:vAlign w:val="center"/>
          </w:tcPr>
          <w:p w:rsidR="00404413" w:rsidRPr="005F4CF2" w:rsidRDefault="00404413" w:rsidP="00A417AC">
            <w:pPr>
              <w:widowControl/>
              <w:autoSpaceDE w:val="0"/>
              <w:autoSpaceDN w:val="0"/>
              <w:spacing w:line="280" w:lineRule="exact"/>
              <w:jc w:val="center"/>
              <w:rPr>
                <w:rFonts w:ascii="仿宋" w:eastAsia="仿宋" w:hAnsi="仿宋"/>
                <w:kern w:val="0"/>
                <w:sz w:val="28"/>
                <w:szCs w:val="28"/>
              </w:rPr>
            </w:pPr>
          </w:p>
        </w:tc>
        <w:tc>
          <w:tcPr>
            <w:tcW w:w="3671" w:type="dxa"/>
            <w:gridSpan w:val="2"/>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罐体容积(m3)</w:t>
            </w:r>
          </w:p>
        </w:tc>
        <w:tc>
          <w:tcPr>
            <w:tcW w:w="3370" w:type="dxa"/>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≥7</w:t>
            </w:r>
          </w:p>
        </w:tc>
      </w:tr>
      <w:tr w:rsidR="00404413" w:rsidRPr="005F4CF2" w:rsidTr="00A417AC">
        <w:trPr>
          <w:cantSplit/>
          <w:trHeight w:hRule="exact" w:val="482"/>
          <w:jc w:val="center"/>
        </w:trPr>
        <w:tc>
          <w:tcPr>
            <w:tcW w:w="1657" w:type="dxa"/>
            <w:vMerge/>
            <w:noWrap/>
            <w:vAlign w:val="center"/>
          </w:tcPr>
          <w:p w:rsidR="00404413" w:rsidRPr="005F4CF2" w:rsidRDefault="00404413" w:rsidP="00A417AC">
            <w:pPr>
              <w:widowControl/>
              <w:autoSpaceDE w:val="0"/>
              <w:autoSpaceDN w:val="0"/>
              <w:spacing w:line="280" w:lineRule="exact"/>
              <w:jc w:val="center"/>
              <w:rPr>
                <w:rFonts w:ascii="仿宋" w:eastAsia="仿宋" w:hAnsi="仿宋"/>
                <w:kern w:val="0"/>
                <w:sz w:val="28"/>
                <w:szCs w:val="28"/>
              </w:rPr>
            </w:pPr>
          </w:p>
        </w:tc>
        <w:tc>
          <w:tcPr>
            <w:tcW w:w="3671" w:type="dxa"/>
            <w:gridSpan w:val="2"/>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助力</w:t>
            </w:r>
          </w:p>
        </w:tc>
        <w:tc>
          <w:tcPr>
            <w:tcW w:w="3370" w:type="dxa"/>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方向助力</w:t>
            </w:r>
          </w:p>
        </w:tc>
      </w:tr>
      <w:tr w:rsidR="00404413" w:rsidRPr="005F4CF2" w:rsidTr="00A417AC">
        <w:trPr>
          <w:cantSplit/>
          <w:trHeight w:hRule="exact" w:val="482"/>
          <w:jc w:val="center"/>
        </w:trPr>
        <w:tc>
          <w:tcPr>
            <w:tcW w:w="1657" w:type="dxa"/>
            <w:vMerge/>
            <w:noWrap/>
            <w:vAlign w:val="center"/>
          </w:tcPr>
          <w:p w:rsidR="00404413" w:rsidRPr="005F4CF2" w:rsidRDefault="00404413" w:rsidP="00A417AC">
            <w:pPr>
              <w:widowControl/>
              <w:autoSpaceDE w:val="0"/>
              <w:autoSpaceDN w:val="0"/>
              <w:spacing w:line="280" w:lineRule="exact"/>
              <w:jc w:val="center"/>
              <w:rPr>
                <w:rFonts w:ascii="仿宋" w:eastAsia="仿宋" w:hAnsi="仿宋"/>
                <w:kern w:val="0"/>
                <w:sz w:val="28"/>
                <w:szCs w:val="28"/>
              </w:rPr>
            </w:pPr>
          </w:p>
        </w:tc>
        <w:tc>
          <w:tcPr>
            <w:tcW w:w="3671" w:type="dxa"/>
            <w:gridSpan w:val="2"/>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lang w:val="zh-CN"/>
              </w:rPr>
              <w:t>水罐最大容积</w:t>
            </w:r>
          </w:p>
        </w:tc>
        <w:tc>
          <w:tcPr>
            <w:tcW w:w="3370" w:type="dxa"/>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w:t>
            </w:r>
            <w:r w:rsidRPr="005F4CF2">
              <w:rPr>
                <w:rFonts w:ascii="仿宋" w:eastAsia="仿宋" w:hAnsi="仿宋" w:cs="宋体" w:hint="eastAsia"/>
                <w:color w:val="000000"/>
                <w:kern w:val="0"/>
                <w:sz w:val="28"/>
                <w:szCs w:val="28"/>
                <w:lang w:val="zh-CN"/>
              </w:rPr>
              <w:t>8</w:t>
            </w:r>
          </w:p>
        </w:tc>
      </w:tr>
      <w:tr w:rsidR="00404413" w:rsidRPr="005F4CF2" w:rsidTr="00A417AC">
        <w:trPr>
          <w:cantSplit/>
          <w:trHeight w:hRule="exact" w:val="482"/>
          <w:jc w:val="center"/>
        </w:trPr>
        <w:tc>
          <w:tcPr>
            <w:tcW w:w="1657" w:type="dxa"/>
            <w:vMerge/>
            <w:noWrap/>
            <w:vAlign w:val="center"/>
          </w:tcPr>
          <w:p w:rsidR="00404413" w:rsidRPr="005F4CF2" w:rsidRDefault="00404413" w:rsidP="00A417AC">
            <w:pPr>
              <w:widowControl/>
              <w:autoSpaceDE w:val="0"/>
              <w:autoSpaceDN w:val="0"/>
              <w:spacing w:line="280" w:lineRule="exact"/>
              <w:jc w:val="center"/>
              <w:rPr>
                <w:rFonts w:ascii="仿宋" w:eastAsia="仿宋" w:hAnsi="仿宋"/>
                <w:kern w:val="0"/>
                <w:sz w:val="28"/>
                <w:szCs w:val="28"/>
              </w:rPr>
            </w:pPr>
          </w:p>
        </w:tc>
        <w:tc>
          <w:tcPr>
            <w:tcW w:w="3671" w:type="dxa"/>
            <w:gridSpan w:val="2"/>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lang w:val="zh-CN"/>
              </w:rPr>
              <w:t>清洗水最大压力（MPa）</w:t>
            </w:r>
          </w:p>
        </w:tc>
        <w:tc>
          <w:tcPr>
            <w:tcW w:w="3370" w:type="dxa"/>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w:t>
            </w:r>
            <w:r w:rsidRPr="005F4CF2">
              <w:rPr>
                <w:rFonts w:ascii="仿宋" w:eastAsia="仿宋" w:hAnsi="仿宋" w:cs="宋体" w:hint="eastAsia"/>
                <w:color w:val="000000"/>
                <w:kern w:val="0"/>
                <w:sz w:val="28"/>
                <w:szCs w:val="28"/>
                <w:lang w:val="zh-CN"/>
              </w:rPr>
              <w:t>1.1</w:t>
            </w:r>
          </w:p>
        </w:tc>
      </w:tr>
      <w:tr w:rsidR="00404413" w:rsidRPr="005F4CF2" w:rsidTr="00A417AC">
        <w:trPr>
          <w:cantSplit/>
          <w:trHeight w:hRule="exact" w:val="482"/>
          <w:jc w:val="center"/>
        </w:trPr>
        <w:tc>
          <w:tcPr>
            <w:tcW w:w="1657" w:type="dxa"/>
            <w:vMerge/>
            <w:noWrap/>
            <w:vAlign w:val="center"/>
          </w:tcPr>
          <w:p w:rsidR="00404413" w:rsidRPr="005F4CF2" w:rsidRDefault="00404413" w:rsidP="00A417AC">
            <w:pPr>
              <w:widowControl/>
              <w:autoSpaceDE w:val="0"/>
              <w:autoSpaceDN w:val="0"/>
              <w:spacing w:line="280" w:lineRule="exact"/>
              <w:jc w:val="center"/>
              <w:rPr>
                <w:rFonts w:ascii="仿宋" w:eastAsia="仿宋" w:hAnsi="仿宋"/>
                <w:kern w:val="0"/>
                <w:sz w:val="28"/>
                <w:szCs w:val="28"/>
              </w:rPr>
            </w:pPr>
          </w:p>
        </w:tc>
        <w:tc>
          <w:tcPr>
            <w:tcW w:w="3671" w:type="dxa"/>
            <w:gridSpan w:val="2"/>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lang w:val="zh-CN"/>
              </w:rPr>
              <w:t>清洗水流量</w:t>
            </w:r>
            <w:r w:rsidRPr="005F4CF2">
              <w:rPr>
                <w:rFonts w:ascii="仿宋" w:eastAsia="仿宋" w:hAnsi="仿宋" w:cs="宋体" w:hint="eastAsia"/>
                <w:color w:val="000000"/>
                <w:kern w:val="0"/>
                <w:sz w:val="28"/>
                <w:szCs w:val="28"/>
              </w:rPr>
              <w:t>（L/min）</w:t>
            </w:r>
          </w:p>
        </w:tc>
        <w:tc>
          <w:tcPr>
            <w:tcW w:w="3370" w:type="dxa"/>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lang w:val="zh-CN"/>
              </w:rPr>
              <w:t>480-900</w:t>
            </w:r>
          </w:p>
        </w:tc>
      </w:tr>
      <w:tr w:rsidR="00404413" w:rsidRPr="005F4CF2" w:rsidTr="00A417AC">
        <w:trPr>
          <w:cantSplit/>
          <w:trHeight w:hRule="exact" w:val="482"/>
          <w:jc w:val="center"/>
        </w:trPr>
        <w:tc>
          <w:tcPr>
            <w:tcW w:w="1657" w:type="dxa"/>
            <w:vMerge/>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p>
        </w:tc>
        <w:tc>
          <w:tcPr>
            <w:tcW w:w="3671" w:type="dxa"/>
            <w:gridSpan w:val="2"/>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lang w:val="zh-CN"/>
              </w:rPr>
              <w:t>鸭嘴前冲洗宽度（m）</w:t>
            </w:r>
          </w:p>
        </w:tc>
        <w:tc>
          <w:tcPr>
            <w:tcW w:w="3370" w:type="dxa"/>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lang w:val="zh-CN"/>
              </w:rPr>
              <w:t>≥8</w:t>
            </w:r>
          </w:p>
        </w:tc>
      </w:tr>
      <w:tr w:rsidR="00404413" w:rsidRPr="005F4CF2" w:rsidTr="00A417AC">
        <w:trPr>
          <w:cantSplit/>
          <w:trHeight w:hRule="exact" w:val="532"/>
          <w:jc w:val="center"/>
        </w:trPr>
        <w:tc>
          <w:tcPr>
            <w:tcW w:w="1657" w:type="dxa"/>
            <w:vMerge/>
            <w:noWrap/>
            <w:vAlign w:val="center"/>
          </w:tcPr>
          <w:p w:rsidR="00404413" w:rsidRPr="005F4CF2" w:rsidRDefault="00404413" w:rsidP="00A417AC">
            <w:pPr>
              <w:widowControl/>
              <w:spacing w:line="280" w:lineRule="exact"/>
              <w:jc w:val="center"/>
              <w:rPr>
                <w:rFonts w:ascii="仿宋" w:eastAsia="仿宋" w:hAnsi="仿宋"/>
                <w:sz w:val="28"/>
                <w:szCs w:val="28"/>
              </w:rPr>
            </w:pPr>
          </w:p>
        </w:tc>
        <w:tc>
          <w:tcPr>
            <w:tcW w:w="3671" w:type="dxa"/>
            <w:gridSpan w:val="2"/>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lang w:val="zh-CN"/>
              </w:rPr>
              <w:t>中圆锥喷嘴冲洗宽度（m）</w:t>
            </w:r>
          </w:p>
        </w:tc>
        <w:tc>
          <w:tcPr>
            <w:tcW w:w="3370" w:type="dxa"/>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lang w:val="zh-CN"/>
              </w:rPr>
              <w:t>≥24</w:t>
            </w:r>
          </w:p>
        </w:tc>
      </w:tr>
      <w:tr w:rsidR="00404413" w:rsidRPr="005F4CF2" w:rsidTr="00A417AC">
        <w:trPr>
          <w:cantSplit/>
          <w:trHeight w:hRule="exact" w:val="482"/>
          <w:jc w:val="center"/>
        </w:trPr>
        <w:tc>
          <w:tcPr>
            <w:tcW w:w="1657" w:type="dxa"/>
            <w:vMerge/>
            <w:noWrap/>
            <w:vAlign w:val="center"/>
          </w:tcPr>
          <w:p w:rsidR="00404413" w:rsidRPr="005F4CF2" w:rsidRDefault="00404413" w:rsidP="00A417AC">
            <w:pPr>
              <w:widowControl/>
              <w:spacing w:line="280" w:lineRule="exact"/>
              <w:jc w:val="center"/>
              <w:rPr>
                <w:rFonts w:ascii="仿宋" w:eastAsia="仿宋" w:hAnsi="仿宋"/>
                <w:sz w:val="28"/>
                <w:szCs w:val="28"/>
              </w:rPr>
            </w:pPr>
          </w:p>
        </w:tc>
        <w:tc>
          <w:tcPr>
            <w:tcW w:w="3671" w:type="dxa"/>
            <w:gridSpan w:val="2"/>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lang w:val="zh-CN"/>
              </w:rPr>
              <w:t>水枪射程（m）</w:t>
            </w:r>
          </w:p>
        </w:tc>
        <w:tc>
          <w:tcPr>
            <w:tcW w:w="3370" w:type="dxa"/>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lang w:val="zh-CN"/>
              </w:rPr>
              <w:t>≥38</w:t>
            </w:r>
          </w:p>
        </w:tc>
      </w:tr>
      <w:tr w:rsidR="00404413" w:rsidRPr="005F4CF2" w:rsidTr="00A417AC">
        <w:trPr>
          <w:cantSplit/>
          <w:trHeight w:hRule="exact" w:val="482"/>
          <w:jc w:val="center"/>
        </w:trPr>
        <w:tc>
          <w:tcPr>
            <w:tcW w:w="1657" w:type="dxa"/>
            <w:vMerge/>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p>
        </w:tc>
        <w:tc>
          <w:tcPr>
            <w:tcW w:w="3671" w:type="dxa"/>
            <w:gridSpan w:val="2"/>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lang w:val="zh-CN"/>
              </w:rPr>
              <w:t>水泵扬程（m）</w:t>
            </w:r>
          </w:p>
        </w:tc>
        <w:tc>
          <w:tcPr>
            <w:tcW w:w="3370" w:type="dxa"/>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rPr>
              <w:t>≥</w:t>
            </w:r>
            <w:r w:rsidRPr="005F4CF2">
              <w:rPr>
                <w:rFonts w:ascii="仿宋" w:eastAsia="仿宋" w:hAnsi="仿宋" w:cs="宋体" w:hint="eastAsia"/>
                <w:color w:val="000000"/>
                <w:kern w:val="0"/>
                <w:sz w:val="28"/>
                <w:szCs w:val="28"/>
                <w:lang w:val="zh-CN"/>
              </w:rPr>
              <w:t>90</w:t>
            </w:r>
          </w:p>
        </w:tc>
      </w:tr>
      <w:tr w:rsidR="00404413" w:rsidRPr="005F4CF2" w:rsidTr="00A417AC">
        <w:trPr>
          <w:cantSplit/>
          <w:trHeight w:hRule="exact" w:val="542"/>
          <w:jc w:val="center"/>
        </w:trPr>
        <w:tc>
          <w:tcPr>
            <w:tcW w:w="1657" w:type="dxa"/>
            <w:vMerge/>
            <w:noWrap/>
            <w:vAlign w:val="center"/>
          </w:tcPr>
          <w:p w:rsidR="00404413" w:rsidRPr="005F4CF2" w:rsidRDefault="00404413" w:rsidP="00A417AC">
            <w:pPr>
              <w:spacing w:line="280" w:lineRule="exact"/>
              <w:jc w:val="center"/>
              <w:rPr>
                <w:rFonts w:ascii="仿宋" w:eastAsia="仿宋" w:hAnsi="仿宋"/>
                <w:sz w:val="28"/>
                <w:szCs w:val="28"/>
              </w:rPr>
            </w:pPr>
          </w:p>
        </w:tc>
        <w:tc>
          <w:tcPr>
            <w:tcW w:w="1835" w:type="dxa"/>
            <w:vMerge w:val="restart"/>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r w:rsidRPr="005F4CF2">
              <w:rPr>
                <w:rFonts w:ascii="仿宋" w:eastAsia="仿宋" w:hAnsi="仿宋" w:cs="宋体" w:hint="eastAsia"/>
                <w:color w:val="000000"/>
                <w:kern w:val="0"/>
                <w:sz w:val="28"/>
                <w:szCs w:val="28"/>
                <w:lang w:val="zh-CN"/>
              </w:rPr>
              <w:t>柴油发电机组</w:t>
            </w:r>
          </w:p>
        </w:tc>
        <w:tc>
          <w:tcPr>
            <w:tcW w:w="1836" w:type="dxa"/>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lang w:val="zh-CN"/>
              </w:rPr>
            </w:pPr>
            <w:r w:rsidRPr="005F4CF2">
              <w:rPr>
                <w:rFonts w:ascii="仿宋" w:eastAsia="仿宋" w:hAnsi="仿宋" w:cs="宋体" w:hint="eastAsia"/>
                <w:color w:val="000000"/>
                <w:kern w:val="0"/>
                <w:sz w:val="28"/>
                <w:szCs w:val="28"/>
                <w:lang w:val="zh-CN"/>
              </w:rPr>
              <w:t>额定电压（V）</w:t>
            </w:r>
          </w:p>
        </w:tc>
        <w:tc>
          <w:tcPr>
            <w:tcW w:w="3370" w:type="dxa"/>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lang w:val="nl-BE"/>
              </w:rPr>
            </w:pPr>
            <w:r w:rsidRPr="005F4CF2">
              <w:rPr>
                <w:rFonts w:ascii="仿宋" w:eastAsia="仿宋" w:hAnsi="仿宋" w:cs="宋体" w:hint="eastAsia"/>
                <w:color w:val="000000"/>
                <w:kern w:val="0"/>
                <w:sz w:val="28"/>
                <w:szCs w:val="28"/>
              </w:rPr>
              <w:t>≥</w:t>
            </w:r>
            <w:r w:rsidRPr="005F4CF2">
              <w:rPr>
                <w:rFonts w:ascii="仿宋" w:eastAsia="仿宋" w:hAnsi="仿宋" w:cs="宋体" w:hint="eastAsia"/>
                <w:color w:val="000000"/>
                <w:kern w:val="0"/>
                <w:sz w:val="28"/>
                <w:szCs w:val="28"/>
                <w:lang w:val="zh-CN"/>
              </w:rPr>
              <w:t>380</w:t>
            </w:r>
          </w:p>
        </w:tc>
      </w:tr>
      <w:tr w:rsidR="00404413" w:rsidRPr="005F4CF2" w:rsidTr="00A417AC">
        <w:trPr>
          <w:cantSplit/>
          <w:trHeight w:hRule="exact" w:val="542"/>
          <w:jc w:val="center"/>
        </w:trPr>
        <w:tc>
          <w:tcPr>
            <w:tcW w:w="1657" w:type="dxa"/>
            <w:vMerge/>
            <w:noWrap/>
            <w:vAlign w:val="center"/>
          </w:tcPr>
          <w:p w:rsidR="00404413" w:rsidRPr="005F4CF2" w:rsidRDefault="00404413" w:rsidP="00A417AC">
            <w:pPr>
              <w:spacing w:line="280" w:lineRule="exact"/>
              <w:jc w:val="center"/>
              <w:rPr>
                <w:rFonts w:ascii="仿宋" w:eastAsia="仿宋" w:hAnsi="仿宋"/>
                <w:sz w:val="28"/>
                <w:szCs w:val="28"/>
              </w:rPr>
            </w:pPr>
          </w:p>
        </w:tc>
        <w:tc>
          <w:tcPr>
            <w:tcW w:w="1835" w:type="dxa"/>
            <w:vMerge/>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rPr>
            </w:pPr>
          </w:p>
        </w:tc>
        <w:tc>
          <w:tcPr>
            <w:tcW w:w="1836" w:type="dxa"/>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lang w:val="zh-CN"/>
              </w:rPr>
            </w:pPr>
            <w:r w:rsidRPr="005F4CF2">
              <w:rPr>
                <w:rFonts w:ascii="仿宋" w:eastAsia="仿宋" w:hAnsi="仿宋" w:cs="宋体" w:hint="eastAsia"/>
                <w:color w:val="000000"/>
                <w:kern w:val="0"/>
                <w:sz w:val="28"/>
                <w:szCs w:val="28"/>
                <w:lang w:val="zh-CN"/>
              </w:rPr>
              <w:t>额定输出功率（kW）</w:t>
            </w:r>
          </w:p>
        </w:tc>
        <w:tc>
          <w:tcPr>
            <w:tcW w:w="3370" w:type="dxa"/>
            <w:noWrap/>
            <w:vAlign w:val="center"/>
          </w:tcPr>
          <w:p w:rsidR="00404413" w:rsidRPr="005F4CF2" w:rsidRDefault="00404413" w:rsidP="00A417AC">
            <w:pPr>
              <w:widowControl/>
              <w:spacing w:line="280" w:lineRule="exact"/>
              <w:jc w:val="center"/>
              <w:rPr>
                <w:rFonts w:ascii="仿宋" w:eastAsia="仿宋" w:hAnsi="仿宋" w:cs="宋体"/>
                <w:color w:val="000000"/>
                <w:kern w:val="0"/>
                <w:sz w:val="28"/>
                <w:szCs w:val="28"/>
                <w:lang w:val="nl-BE"/>
              </w:rPr>
            </w:pPr>
            <w:r w:rsidRPr="005F4CF2">
              <w:rPr>
                <w:rFonts w:ascii="仿宋" w:eastAsia="仿宋" w:hAnsi="仿宋" w:cs="宋体" w:hint="eastAsia"/>
                <w:color w:val="000000"/>
                <w:kern w:val="0"/>
                <w:sz w:val="28"/>
                <w:szCs w:val="28"/>
              </w:rPr>
              <w:t>≥</w:t>
            </w:r>
            <w:r w:rsidRPr="005F4CF2">
              <w:rPr>
                <w:rFonts w:ascii="仿宋" w:eastAsia="仿宋" w:hAnsi="仿宋" w:cs="宋体" w:hint="eastAsia"/>
                <w:color w:val="000000"/>
                <w:kern w:val="0"/>
                <w:sz w:val="28"/>
                <w:szCs w:val="28"/>
                <w:lang w:val="zh-CN"/>
              </w:rPr>
              <w:t>7</w:t>
            </w:r>
          </w:p>
        </w:tc>
      </w:tr>
    </w:tbl>
    <w:p w:rsidR="00404413" w:rsidRPr="005F4CF2" w:rsidRDefault="00404413" w:rsidP="00404413">
      <w:pPr>
        <w:rPr>
          <w:rFonts w:ascii="仿宋" w:eastAsia="仿宋" w:hAnsi="仿宋"/>
          <w:sz w:val="28"/>
          <w:szCs w:val="28"/>
        </w:rPr>
      </w:pPr>
    </w:p>
    <w:p w:rsidR="00550B19" w:rsidRPr="005F4CF2" w:rsidRDefault="00331739" w:rsidP="005F4CF2">
      <w:pPr>
        <w:tabs>
          <w:tab w:val="left" w:pos="720"/>
        </w:tabs>
        <w:ind w:firstLineChars="200" w:firstLine="562"/>
        <w:rPr>
          <w:rFonts w:ascii="仿宋" w:eastAsia="仿宋" w:hAnsi="仿宋"/>
          <w:b/>
          <w:sz w:val="28"/>
          <w:szCs w:val="28"/>
          <w:lang w:val="zh-CN"/>
        </w:rPr>
      </w:pPr>
      <w:bookmarkStart w:id="77" w:name="_Toc23355"/>
      <w:bookmarkStart w:id="78" w:name="_Toc4371"/>
      <w:r w:rsidRPr="005F4CF2">
        <w:rPr>
          <w:rFonts w:ascii="仿宋" w:eastAsia="仿宋" w:hAnsi="仿宋" w:hint="eastAsia"/>
          <w:b/>
          <w:sz w:val="28"/>
          <w:szCs w:val="28"/>
          <w:lang w:val="zh-CN"/>
        </w:rPr>
        <w:t>注：投标人参与报价的设备必须全部满足上表中最低标准，须逐条提供原厂产品说明书、宣传手册、产品彩页、原厂其他资料等证明材料，否则作废标处理。</w:t>
      </w:r>
    </w:p>
    <w:p w:rsidR="00997961" w:rsidRPr="005F4CF2" w:rsidRDefault="00997961" w:rsidP="005F4CF2">
      <w:pPr>
        <w:spacing w:line="276" w:lineRule="auto"/>
        <w:ind w:firstLineChars="200" w:firstLine="560"/>
        <w:jc w:val="left"/>
        <w:rPr>
          <w:rFonts w:ascii="仿宋" w:eastAsia="仿宋" w:hAnsi="仿宋" w:cs="宋体"/>
          <w:kern w:val="0"/>
          <w:sz w:val="28"/>
          <w:szCs w:val="28"/>
        </w:rPr>
      </w:pPr>
      <w:r w:rsidRPr="005F4CF2">
        <w:rPr>
          <w:rFonts w:ascii="仿宋" w:eastAsia="仿宋" w:hAnsi="仿宋" w:cs="宋体" w:hint="eastAsia"/>
          <w:kern w:val="0"/>
          <w:sz w:val="28"/>
          <w:szCs w:val="28"/>
        </w:rPr>
        <w:t>2、技术要求：</w:t>
      </w:r>
    </w:p>
    <w:p w:rsidR="005F4CF2" w:rsidRPr="005F4CF2" w:rsidRDefault="00997961" w:rsidP="00A417AC">
      <w:pPr>
        <w:spacing w:line="276" w:lineRule="auto"/>
        <w:ind w:firstLineChars="200" w:firstLine="560"/>
        <w:jc w:val="left"/>
        <w:rPr>
          <w:rFonts w:ascii="仿宋" w:eastAsia="仿宋" w:hAnsi="仿宋" w:cs="宋体"/>
          <w:kern w:val="0"/>
          <w:sz w:val="28"/>
          <w:szCs w:val="28"/>
        </w:rPr>
      </w:pPr>
      <w:r w:rsidRPr="005F4CF2">
        <w:rPr>
          <w:rFonts w:ascii="仿宋" w:eastAsia="仿宋" w:hAnsi="仿宋" w:cs="宋体" w:hint="eastAsia"/>
          <w:kern w:val="0"/>
          <w:sz w:val="28"/>
          <w:szCs w:val="28"/>
        </w:rPr>
        <w:t>2.1、</w:t>
      </w:r>
      <w:r w:rsidR="005F4CF2" w:rsidRPr="005F4CF2">
        <w:rPr>
          <w:rFonts w:ascii="仿宋" w:eastAsia="仿宋" w:hAnsi="仿宋" w:cs="宋体" w:hint="eastAsia"/>
          <w:kern w:val="0"/>
          <w:sz w:val="28"/>
          <w:szCs w:val="28"/>
        </w:rPr>
        <w:t>车辆功能应满足以下要求：</w:t>
      </w:r>
    </w:p>
    <w:p w:rsidR="00997961" w:rsidRPr="005F4CF2" w:rsidRDefault="005F4CF2" w:rsidP="00A417AC">
      <w:pPr>
        <w:spacing w:line="276" w:lineRule="auto"/>
        <w:ind w:firstLineChars="200" w:firstLine="560"/>
        <w:jc w:val="left"/>
        <w:rPr>
          <w:rFonts w:ascii="仿宋" w:eastAsia="仿宋" w:hAnsi="仿宋" w:cs="宋体"/>
          <w:kern w:val="0"/>
          <w:sz w:val="28"/>
          <w:szCs w:val="28"/>
        </w:rPr>
      </w:pPr>
      <w:r w:rsidRPr="005F4CF2">
        <w:rPr>
          <w:rFonts w:ascii="仿宋" w:eastAsia="仿宋" w:hAnsi="仿宋" w:cs="宋体" w:hint="eastAsia"/>
          <w:kern w:val="0"/>
          <w:sz w:val="28"/>
          <w:szCs w:val="28"/>
        </w:rPr>
        <w:t>①降温。天气炎热时往路面上洒水，起到降低温度，保护路面的作用</w:t>
      </w:r>
      <w:r w:rsidR="00997961" w:rsidRPr="005F4CF2">
        <w:rPr>
          <w:rFonts w:ascii="仿宋" w:eastAsia="仿宋" w:hAnsi="仿宋" w:cs="宋体" w:hint="eastAsia"/>
          <w:kern w:val="0"/>
          <w:sz w:val="28"/>
          <w:szCs w:val="28"/>
        </w:rPr>
        <w:t>。</w:t>
      </w:r>
    </w:p>
    <w:p w:rsidR="00997961" w:rsidRPr="005F4CF2" w:rsidRDefault="005F4CF2" w:rsidP="00A417AC">
      <w:pPr>
        <w:spacing w:line="276" w:lineRule="auto"/>
        <w:ind w:firstLineChars="200" w:firstLine="560"/>
        <w:jc w:val="left"/>
        <w:rPr>
          <w:rFonts w:ascii="仿宋" w:eastAsia="仿宋" w:hAnsi="仿宋" w:cs="宋体"/>
          <w:kern w:val="0"/>
          <w:sz w:val="28"/>
          <w:szCs w:val="28"/>
        </w:rPr>
      </w:pPr>
      <w:r w:rsidRPr="005F4CF2">
        <w:rPr>
          <w:rFonts w:ascii="仿宋" w:eastAsia="仿宋" w:hAnsi="仿宋" w:cs="宋体" w:hint="eastAsia"/>
          <w:kern w:val="0"/>
          <w:sz w:val="28"/>
          <w:szCs w:val="28"/>
        </w:rPr>
        <w:t>②</w:t>
      </w:r>
      <w:r w:rsidR="00997961" w:rsidRPr="005F4CF2">
        <w:rPr>
          <w:rFonts w:ascii="仿宋" w:eastAsia="仿宋" w:hAnsi="仿宋" w:cs="宋体" w:hint="eastAsia"/>
          <w:kern w:val="0"/>
          <w:sz w:val="28"/>
          <w:szCs w:val="28"/>
        </w:rPr>
        <w:t>除尘，</w:t>
      </w:r>
      <w:r w:rsidRPr="005F4CF2">
        <w:rPr>
          <w:rFonts w:ascii="仿宋" w:eastAsia="仿宋" w:hAnsi="仿宋" w:cs="宋体" w:hint="eastAsia"/>
          <w:kern w:val="0"/>
          <w:sz w:val="28"/>
          <w:szCs w:val="28"/>
        </w:rPr>
        <w:t>通过洒水</w:t>
      </w:r>
      <w:r w:rsidR="00997961" w:rsidRPr="005F4CF2">
        <w:rPr>
          <w:rFonts w:ascii="仿宋" w:eastAsia="仿宋" w:hAnsi="仿宋" w:cs="宋体" w:hint="eastAsia"/>
          <w:kern w:val="0"/>
          <w:sz w:val="28"/>
          <w:szCs w:val="28"/>
        </w:rPr>
        <w:t>将</w:t>
      </w:r>
      <w:r w:rsidRPr="005F4CF2">
        <w:rPr>
          <w:rFonts w:ascii="仿宋" w:eastAsia="仿宋" w:hAnsi="仿宋" w:cs="宋体" w:hint="eastAsia"/>
          <w:kern w:val="0"/>
          <w:sz w:val="28"/>
          <w:szCs w:val="28"/>
        </w:rPr>
        <w:t>空气中</w:t>
      </w:r>
      <w:r w:rsidR="00997961" w:rsidRPr="005F4CF2">
        <w:rPr>
          <w:rFonts w:ascii="仿宋" w:eastAsia="仿宋" w:hAnsi="仿宋" w:cs="宋体" w:hint="eastAsia"/>
          <w:kern w:val="0"/>
          <w:sz w:val="28"/>
          <w:szCs w:val="28"/>
        </w:rPr>
        <w:t>灰尘润湿，有效防止灰尘扬起来。</w:t>
      </w:r>
    </w:p>
    <w:p w:rsidR="00997961" w:rsidRPr="005F4CF2" w:rsidRDefault="005F4CF2" w:rsidP="00A417AC">
      <w:pPr>
        <w:spacing w:line="276" w:lineRule="auto"/>
        <w:ind w:firstLineChars="200" w:firstLine="560"/>
        <w:jc w:val="left"/>
        <w:rPr>
          <w:rFonts w:ascii="仿宋" w:eastAsia="仿宋" w:hAnsi="仿宋" w:cs="宋体"/>
          <w:kern w:val="0"/>
          <w:sz w:val="28"/>
          <w:szCs w:val="28"/>
        </w:rPr>
      </w:pPr>
      <w:r w:rsidRPr="005F4CF2">
        <w:rPr>
          <w:rFonts w:ascii="仿宋" w:eastAsia="仿宋" w:hAnsi="仿宋" w:cs="宋体" w:hint="eastAsia"/>
          <w:kern w:val="0"/>
          <w:sz w:val="28"/>
          <w:szCs w:val="28"/>
        </w:rPr>
        <w:t>③</w:t>
      </w:r>
      <w:r w:rsidR="00997961" w:rsidRPr="005F4CF2">
        <w:rPr>
          <w:rFonts w:ascii="仿宋" w:eastAsia="仿宋" w:hAnsi="仿宋" w:cs="宋体" w:hint="eastAsia"/>
          <w:kern w:val="0"/>
          <w:sz w:val="28"/>
          <w:szCs w:val="28"/>
        </w:rPr>
        <w:t>绿化园艺。洒水炮的水柱形状可调成直冲状、大雨、中雨、毛毛雨等，可以浇灌路边花木，或冲刷树木上的灰尘。</w:t>
      </w:r>
    </w:p>
    <w:p w:rsidR="00997961" w:rsidRPr="005F4CF2" w:rsidRDefault="00997961" w:rsidP="00A417AC">
      <w:pPr>
        <w:pStyle w:val="36"/>
        <w:spacing w:line="440" w:lineRule="exact"/>
        <w:ind w:firstLineChars="200" w:firstLine="560"/>
        <w:rPr>
          <w:rFonts w:ascii="仿宋" w:eastAsia="仿宋" w:hAnsi="仿宋" w:cs="宋体"/>
          <w:sz w:val="28"/>
          <w:szCs w:val="28"/>
        </w:rPr>
      </w:pPr>
      <w:r w:rsidRPr="005F4CF2">
        <w:rPr>
          <w:rFonts w:ascii="仿宋" w:eastAsia="仿宋" w:hAnsi="仿宋" w:cs="宋体" w:hint="eastAsia"/>
          <w:sz w:val="28"/>
          <w:szCs w:val="28"/>
        </w:rPr>
        <w:t>2.</w:t>
      </w:r>
      <w:r w:rsidR="005F4CF2" w:rsidRPr="005F4CF2">
        <w:rPr>
          <w:rFonts w:ascii="仿宋" w:eastAsia="仿宋" w:hAnsi="仿宋" w:cs="宋体" w:hint="eastAsia"/>
          <w:sz w:val="28"/>
          <w:szCs w:val="28"/>
        </w:rPr>
        <w:t>2、</w:t>
      </w:r>
      <w:r w:rsidRPr="005F4CF2">
        <w:rPr>
          <w:rFonts w:ascii="仿宋" w:eastAsia="仿宋" w:hAnsi="仿宋" w:cs="宋体" w:hint="eastAsia"/>
          <w:sz w:val="28"/>
          <w:szCs w:val="28"/>
        </w:rPr>
        <w:t>前冲：利用前部喷嘴将混凝土或沥清路面上的渣滓冲至距喷嘴8m以外，清洗路面；后洒：利用装于车后部的两个喷嘴将水喷成均匀的扇表形面,向路面洒水；洒水宽度不小于14m。</w:t>
      </w:r>
    </w:p>
    <w:p w:rsidR="00997961" w:rsidRPr="005F4CF2" w:rsidRDefault="00997961" w:rsidP="00997961">
      <w:pPr>
        <w:pStyle w:val="16"/>
        <w:tabs>
          <w:tab w:val="left" w:pos="420"/>
        </w:tabs>
        <w:ind w:firstLine="470"/>
        <w:rPr>
          <w:rFonts w:ascii="仿宋" w:eastAsia="仿宋" w:hAnsi="仿宋" w:cs="宋体"/>
          <w:szCs w:val="28"/>
        </w:rPr>
      </w:pPr>
      <w:r w:rsidRPr="005F4CF2">
        <w:rPr>
          <w:rFonts w:ascii="仿宋" w:eastAsia="仿宋" w:hAnsi="仿宋" w:cs="宋体" w:hint="eastAsia"/>
          <w:szCs w:val="28"/>
        </w:rPr>
        <w:t>2.</w:t>
      </w:r>
      <w:r w:rsidR="005F4CF2" w:rsidRPr="005F4CF2">
        <w:rPr>
          <w:rFonts w:ascii="仿宋" w:eastAsia="仿宋" w:hAnsi="仿宋" w:cs="宋体" w:hint="eastAsia"/>
          <w:szCs w:val="28"/>
        </w:rPr>
        <w:t>3</w:t>
      </w:r>
      <w:r w:rsidRPr="005F4CF2">
        <w:rPr>
          <w:rFonts w:ascii="仿宋" w:eastAsia="仿宋" w:hAnsi="仿宋" w:cs="宋体" w:hint="eastAsia"/>
          <w:szCs w:val="28"/>
        </w:rPr>
        <w:t>、中对冲：</w:t>
      </w:r>
      <w:r w:rsidRPr="005F4CF2">
        <w:rPr>
          <w:rFonts w:ascii="仿宋" w:eastAsia="仿宋" w:hAnsi="仿宋"/>
          <w:szCs w:val="28"/>
        </w:rPr>
        <w:t>中对冲冲洗装置有圆锥喷嘴左右各一个，双向冲洗，均由手动气阀控制，通过调整旋转套，可任意调节喷嘴角度，冲洗宽度不小于</w:t>
      </w:r>
      <w:r w:rsidRPr="005F4CF2">
        <w:rPr>
          <w:rFonts w:ascii="仿宋" w:eastAsia="仿宋" w:hAnsi="仿宋" w:hint="eastAsia"/>
          <w:szCs w:val="28"/>
        </w:rPr>
        <w:t>2</w:t>
      </w:r>
      <w:r w:rsidRPr="005F4CF2">
        <w:rPr>
          <w:rFonts w:ascii="仿宋" w:eastAsia="仿宋" w:hAnsi="仿宋"/>
          <w:szCs w:val="28"/>
        </w:rPr>
        <w:t>4m。</w:t>
      </w:r>
    </w:p>
    <w:p w:rsidR="00997961" w:rsidRPr="005F4CF2" w:rsidRDefault="00997961" w:rsidP="00A417AC">
      <w:pPr>
        <w:pStyle w:val="36"/>
        <w:spacing w:line="440" w:lineRule="exact"/>
        <w:ind w:firstLineChars="200" w:firstLine="560"/>
        <w:rPr>
          <w:rFonts w:ascii="仿宋" w:eastAsia="仿宋" w:hAnsi="仿宋"/>
          <w:sz w:val="28"/>
          <w:szCs w:val="28"/>
        </w:rPr>
      </w:pPr>
      <w:r w:rsidRPr="005F4CF2">
        <w:rPr>
          <w:rFonts w:ascii="仿宋" w:eastAsia="仿宋" w:hAnsi="仿宋" w:cs="宋体" w:hint="eastAsia"/>
          <w:sz w:val="28"/>
          <w:szCs w:val="28"/>
        </w:rPr>
        <w:t>2.</w:t>
      </w:r>
      <w:r w:rsidR="005F4CF2" w:rsidRPr="005F4CF2">
        <w:rPr>
          <w:rFonts w:ascii="仿宋" w:eastAsia="仿宋" w:hAnsi="仿宋" w:cs="宋体" w:hint="eastAsia"/>
          <w:sz w:val="28"/>
          <w:szCs w:val="28"/>
        </w:rPr>
        <w:t>4</w:t>
      </w:r>
      <w:r w:rsidRPr="005F4CF2">
        <w:rPr>
          <w:rFonts w:ascii="仿宋" w:eastAsia="仿宋" w:hAnsi="仿宋" w:cs="宋体" w:hint="eastAsia"/>
          <w:sz w:val="28"/>
          <w:szCs w:val="28"/>
        </w:rPr>
        <w:t>、雾炮：</w:t>
      </w:r>
      <w:r w:rsidRPr="005F4CF2">
        <w:rPr>
          <w:rFonts w:ascii="仿宋" w:eastAsia="仿宋" w:hAnsi="仿宋"/>
          <w:sz w:val="28"/>
          <w:szCs w:val="28"/>
        </w:rPr>
        <w:t>雾炮系统由动力系统、控制系统、</w:t>
      </w:r>
      <w:r w:rsidRPr="005F4CF2">
        <w:rPr>
          <w:rFonts w:ascii="仿宋" w:eastAsia="仿宋" w:hAnsi="仿宋" w:hint="eastAsia"/>
          <w:sz w:val="28"/>
          <w:szCs w:val="28"/>
        </w:rPr>
        <w:t>风炮供水</w:t>
      </w:r>
      <w:r w:rsidRPr="005F4CF2">
        <w:rPr>
          <w:rFonts w:ascii="仿宋" w:eastAsia="仿宋" w:hAnsi="仿宋"/>
          <w:sz w:val="28"/>
          <w:szCs w:val="28"/>
        </w:rPr>
        <w:t>系统和风炮系统组成，通过</w:t>
      </w:r>
      <w:r w:rsidRPr="005F4CF2">
        <w:rPr>
          <w:rFonts w:ascii="仿宋" w:eastAsia="仿宋" w:hAnsi="仿宋" w:hint="eastAsia"/>
          <w:sz w:val="28"/>
          <w:szCs w:val="28"/>
        </w:rPr>
        <w:t>燃</w:t>
      </w:r>
      <w:r w:rsidRPr="005F4CF2">
        <w:rPr>
          <w:rFonts w:ascii="仿宋" w:eastAsia="仿宋" w:hAnsi="仿宋"/>
          <w:sz w:val="28"/>
          <w:szCs w:val="28"/>
        </w:rPr>
        <w:t>油发电机为控制系统提供动力源，高压水路系统与风炮系统相结合，实现俯仰角度、水平旋转角度的远距离喷雾功能。风炮作业效率高，喷雾最大距离</w:t>
      </w:r>
      <w:r w:rsidRPr="005F4CF2">
        <w:rPr>
          <w:rFonts w:ascii="仿宋" w:eastAsia="仿宋" w:hAnsi="仿宋" w:hint="eastAsia"/>
          <w:sz w:val="28"/>
          <w:szCs w:val="28"/>
        </w:rPr>
        <w:t>3</w:t>
      </w:r>
      <w:r w:rsidRPr="005F4CF2">
        <w:rPr>
          <w:rFonts w:ascii="仿宋" w:eastAsia="仿宋" w:hAnsi="仿宋"/>
          <w:sz w:val="28"/>
          <w:szCs w:val="28"/>
        </w:rPr>
        <w:t>0m</w:t>
      </w:r>
      <w:r w:rsidRPr="005F4CF2">
        <w:rPr>
          <w:rFonts w:ascii="仿宋" w:eastAsia="仿宋" w:hAnsi="仿宋" w:hint="eastAsia"/>
          <w:sz w:val="28"/>
          <w:szCs w:val="28"/>
        </w:rPr>
        <w:t>，</w:t>
      </w:r>
      <w:r w:rsidRPr="005F4CF2">
        <w:rPr>
          <w:rFonts w:ascii="仿宋" w:eastAsia="仿宋" w:hAnsi="仿宋"/>
          <w:sz w:val="28"/>
          <w:szCs w:val="28"/>
        </w:rPr>
        <w:t>俯仰角度范围-</w:t>
      </w:r>
      <w:r w:rsidRPr="005F4CF2">
        <w:rPr>
          <w:rFonts w:ascii="仿宋" w:eastAsia="仿宋" w:hAnsi="仿宋" w:hint="eastAsia"/>
          <w:sz w:val="28"/>
          <w:szCs w:val="28"/>
        </w:rPr>
        <w:t>5</w:t>
      </w:r>
      <w:r w:rsidRPr="005F4CF2">
        <w:rPr>
          <w:rFonts w:ascii="仿宋" w:eastAsia="仿宋" w:hAnsi="仿宋"/>
          <w:sz w:val="28"/>
          <w:szCs w:val="28"/>
        </w:rPr>
        <w:t>°～</w:t>
      </w:r>
      <w:r w:rsidRPr="005F4CF2">
        <w:rPr>
          <w:rFonts w:ascii="仿宋" w:eastAsia="仿宋" w:hAnsi="仿宋" w:hint="eastAsia"/>
          <w:sz w:val="28"/>
          <w:szCs w:val="28"/>
        </w:rPr>
        <w:t>60</w:t>
      </w:r>
      <w:r w:rsidRPr="005F4CF2">
        <w:rPr>
          <w:rFonts w:ascii="仿宋" w:eastAsia="仿宋" w:hAnsi="仿宋"/>
          <w:sz w:val="28"/>
          <w:szCs w:val="28"/>
        </w:rPr>
        <w:t>°，左右旋转角度-</w:t>
      </w:r>
      <w:r w:rsidRPr="005F4CF2">
        <w:rPr>
          <w:rFonts w:ascii="仿宋" w:eastAsia="仿宋" w:hAnsi="仿宋" w:hint="eastAsia"/>
          <w:sz w:val="28"/>
          <w:szCs w:val="28"/>
        </w:rPr>
        <w:t>180</w:t>
      </w:r>
      <w:r w:rsidRPr="005F4CF2">
        <w:rPr>
          <w:rFonts w:ascii="仿宋" w:eastAsia="仿宋" w:hAnsi="仿宋"/>
          <w:sz w:val="28"/>
          <w:szCs w:val="28"/>
        </w:rPr>
        <w:t>°～</w:t>
      </w:r>
      <w:r w:rsidRPr="005F4CF2">
        <w:rPr>
          <w:rFonts w:ascii="仿宋" w:eastAsia="仿宋" w:hAnsi="仿宋" w:hint="eastAsia"/>
          <w:sz w:val="28"/>
          <w:szCs w:val="28"/>
        </w:rPr>
        <w:t>180</w:t>
      </w:r>
      <w:r w:rsidRPr="005F4CF2">
        <w:rPr>
          <w:rFonts w:ascii="仿宋" w:eastAsia="仿宋" w:hAnsi="仿宋"/>
          <w:sz w:val="28"/>
          <w:szCs w:val="28"/>
        </w:rPr>
        <w:t>°。</w:t>
      </w:r>
    </w:p>
    <w:p w:rsidR="00A417AC" w:rsidRPr="005F4CF2" w:rsidRDefault="00CA3A8B" w:rsidP="005F4CF2">
      <w:pPr>
        <w:tabs>
          <w:tab w:val="left" w:pos="2127"/>
        </w:tabs>
        <w:spacing w:line="360" w:lineRule="auto"/>
        <w:ind w:firstLineChars="200" w:firstLine="560"/>
        <w:jc w:val="left"/>
        <w:rPr>
          <w:rFonts w:ascii="仿宋" w:eastAsia="仿宋" w:hAnsi="仿宋"/>
          <w:sz w:val="28"/>
          <w:szCs w:val="28"/>
        </w:rPr>
      </w:pPr>
      <w:r w:rsidRPr="005F4CF2">
        <w:rPr>
          <w:rFonts w:ascii="仿宋" w:eastAsia="仿宋" w:hAnsi="仿宋" w:cs="宋体" w:hint="eastAsia"/>
          <w:sz w:val="28"/>
          <w:szCs w:val="28"/>
        </w:rPr>
        <w:t>2.</w:t>
      </w:r>
      <w:r w:rsidR="005F4CF2" w:rsidRPr="005F4CF2">
        <w:rPr>
          <w:rFonts w:ascii="仿宋" w:eastAsia="仿宋" w:hAnsi="仿宋" w:cs="宋体" w:hint="eastAsia"/>
          <w:sz w:val="28"/>
          <w:szCs w:val="28"/>
        </w:rPr>
        <w:t>5</w:t>
      </w:r>
      <w:r w:rsidRPr="005F4CF2">
        <w:rPr>
          <w:rFonts w:ascii="仿宋" w:eastAsia="仿宋" w:hAnsi="仿宋" w:cs="宋体" w:hint="eastAsia"/>
          <w:sz w:val="28"/>
          <w:szCs w:val="28"/>
        </w:rPr>
        <w:t>、水箱体采用Q235A材料，内部采用防波板缓冲结构设计，底架采用框架结构，保证了整体的结构强度、刚度</w:t>
      </w:r>
      <w:r w:rsidRPr="005F4CF2">
        <w:rPr>
          <w:rFonts w:ascii="仿宋" w:eastAsia="仿宋" w:hAnsi="仿宋"/>
          <w:sz w:val="28"/>
          <w:szCs w:val="28"/>
        </w:rPr>
        <w:t>。</w:t>
      </w:r>
    </w:p>
    <w:p w:rsidR="00997961" w:rsidRDefault="00A417AC" w:rsidP="005F4CF2">
      <w:pPr>
        <w:tabs>
          <w:tab w:val="left" w:pos="2127"/>
        </w:tabs>
        <w:spacing w:line="360" w:lineRule="auto"/>
        <w:ind w:firstLineChars="200" w:firstLine="560"/>
        <w:jc w:val="left"/>
        <w:rPr>
          <w:rFonts w:ascii="仿宋" w:eastAsia="仿宋" w:hAnsi="仿宋" w:cs="宋体"/>
          <w:sz w:val="28"/>
          <w:szCs w:val="28"/>
        </w:rPr>
      </w:pPr>
      <w:r w:rsidRPr="005F4CF2">
        <w:rPr>
          <w:rFonts w:ascii="仿宋" w:eastAsia="仿宋" w:hAnsi="仿宋" w:hint="eastAsia"/>
          <w:sz w:val="28"/>
          <w:szCs w:val="28"/>
        </w:rPr>
        <w:lastRenderedPageBreak/>
        <w:t>2.</w:t>
      </w:r>
      <w:r w:rsidR="005F4CF2" w:rsidRPr="005F4CF2">
        <w:rPr>
          <w:rFonts w:ascii="仿宋" w:eastAsia="仿宋" w:hAnsi="仿宋" w:hint="eastAsia"/>
          <w:sz w:val="28"/>
          <w:szCs w:val="28"/>
        </w:rPr>
        <w:t>6</w:t>
      </w:r>
      <w:r w:rsidRPr="005F4CF2">
        <w:rPr>
          <w:rFonts w:ascii="仿宋" w:eastAsia="仿宋" w:hAnsi="仿宋" w:hint="eastAsia"/>
          <w:sz w:val="28"/>
          <w:szCs w:val="28"/>
        </w:rPr>
        <w:t>、</w:t>
      </w:r>
      <w:r w:rsidR="00CA3A8B" w:rsidRPr="005F4CF2">
        <w:rPr>
          <w:rFonts w:ascii="仿宋" w:eastAsia="仿宋" w:hAnsi="仿宋" w:cs="宋体" w:hint="eastAsia"/>
          <w:sz w:val="28"/>
          <w:szCs w:val="28"/>
        </w:rPr>
        <w:t>配备自吸装置，可用于缺少带压力自来水的场地，实现自主加水，自吸高度大于6m</w:t>
      </w:r>
      <w:r w:rsidR="005F4CF2" w:rsidRPr="005F4CF2">
        <w:rPr>
          <w:rFonts w:ascii="仿宋" w:eastAsia="仿宋" w:hAnsi="仿宋" w:cs="宋体" w:hint="eastAsia"/>
          <w:sz w:val="28"/>
          <w:szCs w:val="28"/>
        </w:rPr>
        <w:t>。</w:t>
      </w:r>
    </w:p>
    <w:p w:rsidR="00AF5398" w:rsidRDefault="00AF5398" w:rsidP="00F57D58">
      <w:pPr>
        <w:tabs>
          <w:tab w:val="left" w:pos="2127"/>
        </w:tabs>
        <w:spacing w:line="360" w:lineRule="auto"/>
        <w:ind w:firstLineChars="200" w:firstLine="560"/>
        <w:jc w:val="left"/>
        <w:rPr>
          <w:rFonts w:ascii="仿宋" w:eastAsia="仿宋" w:hAnsi="仿宋" w:cs="宋体"/>
          <w:sz w:val="28"/>
          <w:szCs w:val="28"/>
        </w:rPr>
      </w:pPr>
      <w:r>
        <w:rPr>
          <w:rFonts w:ascii="仿宋" w:eastAsia="仿宋" w:hAnsi="仿宋" w:cs="宋体" w:hint="eastAsia"/>
          <w:sz w:val="28"/>
          <w:szCs w:val="28"/>
        </w:rPr>
        <w:t>2.7、</w:t>
      </w:r>
      <w:r w:rsidRPr="00AF5398">
        <w:rPr>
          <w:rFonts w:ascii="仿宋" w:eastAsia="仿宋" w:hAnsi="仿宋" w:cs="宋体" w:hint="eastAsia"/>
          <w:sz w:val="28"/>
          <w:szCs w:val="28"/>
        </w:rPr>
        <w:t>确保车辆相关参数符合上牌要求。主要参数需与网上公告相符（国家工信部公告查询）</w:t>
      </w:r>
    </w:p>
    <w:p w:rsidR="00F57D58" w:rsidRPr="00F57D58" w:rsidRDefault="00F57D58" w:rsidP="00F57D58">
      <w:pPr>
        <w:tabs>
          <w:tab w:val="left" w:pos="2127"/>
        </w:tabs>
        <w:spacing w:line="360" w:lineRule="auto"/>
        <w:ind w:firstLineChars="200" w:firstLine="560"/>
        <w:jc w:val="left"/>
        <w:rPr>
          <w:rFonts w:ascii="仿宋" w:eastAsia="仿宋" w:hAnsi="仿宋"/>
          <w:sz w:val="28"/>
          <w:szCs w:val="28"/>
        </w:rPr>
      </w:pPr>
      <w:r>
        <w:rPr>
          <w:rFonts w:ascii="仿宋" w:eastAsia="仿宋" w:hAnsi="仿宋" w:hint="eastAsia"/>
          <w:sz w:val="28"/>
          <w:szCs w:val="28"/>
        </w:rPr>
        <w:t>3</w:t>
      </w:r>
      <w:r w:rsidRPr="00F57D58">
        <w:rPr>
          <w:rFonts w:ascii="仿宋" w:eastAsia="仿宋" w:hAnsi="仿宋" w:hint="eastAsia"/>
          <w:sz w:val="28"/>
          <w:szCs w:val="28"/>
        </w:rPr>
        <w:t>、品牌要求：</w:t>
      </w:r>
    </w:p>
    <w:p w:rsidR="00D40FC3" w:rsidRPr="00D40FC3" w:rsidRDefault="00D40FC3" w:rsidP="00D40FC3">
      <w:pPr>
        <w:ind w:firstLineChars="200" w:firstLine="560"/>
        <w:rPr>
          <w:rFonts w:ascii="仿宋" w:eastAsia="仿宋" w:hAnsi="仿宋"/>
          <w:sz w:val="28"/>
          <w:szCs w:val="28"/>
        </w:rPr>
      </w:pPr>
      <w:r>
        <w:rPr>
          <w:rFonts w:ascii="仿宋" w:eastAsia="仿宋" w:hAnsi="仿宋" w:hint="eastAsia"/>
          <w:sz w:val="28"/>
          <w:szCs w:val="28"/>
        </w:rPr>
        <w:t>3.</w:t>
      </w:r>
      <w:r w:rsidRPr="00D40FC3">
        <w:rPr>
          <w:rFonts w:ascii="仿宋" w:eastAsia="仿宋" w:hAnsi="仿宋" w:hint="eastAsia"/>
          <w:sz w:val="28"/>
          <w:szCs w:val="28"/>
        </w:rPr>
        <w:t>1、底盘采用：东风、庆铃、解放 等品牌</w:t>
      </w:r>
    </w:p>
    <w:p w:rsidR="00D40FC3" w:rsidRPr="00D40FC3" w:rsidRDefault="00D40FC3" w:rsidP="00D40FC3">
      <w:pPr>
        <w:ind w:firstLineChars="200" w:firstLine="560"/>
        <w:rPr>
          <w:rFonts w:ascii="仿宋" w:eastAsia="仿宋" w:hAnsi="仿宋"/>
          <w:sz w:val="28"/>
          <w:szCs w:val="28"/>
        </w:rPr>
      </w:pPr>
      <w:r>
        <w:rPr>
          <w:rFonts w:ascii="仿宋" w:eastAsia="仿宋" w:hAnsi="仿宋" w:hint="eastAsia"/>
          <w:sz w:val="28"/>
          <w:szCs w:val="28"/>
        </w:rPr>
        <w:t>3.</w:t>
      </w:r>
      <w:r w:rsidRPr="00D40FC3">
        <w:rPr>
          <w:rFonts w:ascii="仿宋" w:eastAsia="仿宋" w:hAnsi="仿宋" w:hint="eastAsia"/>
          <w:sz w:val="28"/>
          <w:szCs w:val="28"/>
        </w:rPr>
        <w:t>2、发动机采用：云内、全柴、庆铃等品牌。</w:t>
      </w:r>
    </w:p>
    <w:p w:rsidR="00D40FC3" w:rsidRPr="00D40FC3" w:rsidRDefault="00D40FC3" w:rsidP="00D40FC3">
      <w:pPr>
        <w:ind w:firstLineChars="200" w:firstLine="560"/>
        <w:rPr>
          <w:rFonts w:ascii="仿宋" w:eastAsia="仿宋" w:hAnsi="仿宋"/>
          <w:sz w:val="28"/>
          <w:szCs w:val="28"/>
        </w:rPr>
      </w:pPr>
      <w:r>
        <w:rPr>
          <w:rFonts w:ascii="仿宋" w:eastAsia="仿宋" w:hAnsi="仿宋" w:hint="eastAsia"/>
          <w:sz w:val="28"/>
          <w:szCs w:val="28"/>
        </w:rPr>
        <w:t>3.</w:t>
      </w:r>
      <w:r w:rsidRPr="00D40FC3">
        <w:rPr>
          <w:rFonts w:ascii="仿宋" w:eastAsia="仿宋" w:hAnsi="仿宋" w:hint="eastAsia"/>
          <w:sz w:val="28"/>
          <w:szCs w:val="28"/>
        </w:rPr>
        <w:t>3、发电机：绿田、凯马英泰、山东华力等品牌。</w:t>
      </w:r>
    </w:p>
    <w:p w:rsidR="00D40FC3" w:rsidRPr="00D40FC3" w:rsidRDefault="00D40FC3" w:rsidP="00D40FC3">
      <w:pPr>
        <w:ind w:firstLineChars="200" w:firstLine="560"/>
        <w:rPr>
          <w:rFonts w:ascii="仿宋" w:eastAsia="仿宋" w:hAnsi="仿宋"/>
          <w:sz w:val="28"/>
          <w:szCs w:val="28"/>
        </w:rPr>
      </w:pPr>
      <w:r>
        <w:rPr>
          <w:rFonts w:ascii="仿宋" w:eastAsia="仿宋" w:hAnsi="仿宋" w:hint="eastAsia"/>
          <w:sz w:val="28"/>
          <w:szCs w:val="28"/>
        </w:rPr>
        <w:t>3.</w:t>
      </w:r>
      <w:r w:rsidRPr="00D40FC3">
        <w:rPr>
          <w:rFonts w:ascii="仿宋" w:eastAsia="仿宋" w:hAnsi="仿宋" w:hint="eastAsia"/>
          <w:sz w:val="28"/>
          <w:szCs w:val="28"/>
        </w:rPr>
        <w:t>4、水泵：威龙、维佳、博山、亿丰等品牌</w:t>
      </w:r>
    </w:p>
    <w:p w:rsidR="00D40FC3" w:rsidRDefault="00D40FC3" w:rsidP="00D40FC3">
      <w:pPr>
        <w:ind w:firstLineChars="200" w:firstLine="560"/>
        <w:rPr>
          <w:rFonts w:ascii="仿宋" w:eastAsia="仿宋" w:hAnsi="仿宋"/>
          <w:sz w:val="28"/>
          <w:szCs w:val="28"/>
        </w:rPr>
      </w:pPr>
      <w:r>
        <w:rPr>
          <w:rFonts w:ascii="仿宋" w:eastAsia="仿宋" w:hAnsi="仿宋" w:hint="eastAsia"/>
          <w:sz w:val="28"/>
          <w:szCs w:val="28"/>
        </w:rPr>
        <w:t>3.</w:t>
      </w:r>
      <w:r w:rsidRPr="00D40FC3">
        <w:rPr>
          <w:rFonts w:ascii="仿宋" w:eastAsia="仿宋" w:hAnsi="仿宋" w:hint="eastAsia"/>
          <w:sz w:val="28"/>
          <w:szCs w:val="28"/>
        </w:rPr>
        <w:t>5、钢材：宝钢，武钢、沙钢、涟钢、日照、本钢等品牌</w:t>
      </w:r>
    </w:p>
    <w:p w:rsidR="00550B19" w:rsidRPr="005F4CF2" w:rsidRDefault="00331739" w:rsidP="00D40FC3">
      <w:pPr>
        <w:ind w:firstLineChars="200" w:firstLine="560"/>
        <w:rPr>
          <w:rFonts w:ascii="仿宋" w:eastAsia="仿宋" w:hAnsi="仿宋"/>
          <w:bCs/>
          <w:sz w:val="28"/>
          <w:szCs w:val="28"/>
        </w:rPr>
      </w:pPr>
      <w:r w:rsidRPr="005F4CF2">
        <w:rPr>
          <w:rFonts w:ascii="仿宋" w:eastAsia="仿宋" w:hAnsi="仿宋" w:hint="eastAsia"/>
          <w:bCs/>
          <w:sz w:val="28"/>
          <w:szCs w:val="28"/>
        </w:rPr>
        <w:t>三、服务要求：</w:t>
      </w:r>
    </w:p>
    <w:p w:rsidR="00550B19" w:rsidRPr="005F4CF2" w:rsidRDefault="00331739" w:rsidP="005F4CF2">
      <w:pPr>
        <w:ind w:firstLineChars="200" w:firstLine="560"/>
        <w:rPr>
          <w:rFonts w:ascii="仿宋" w:eastAsia="仿宋" w:hAnsi="仿宋"/>
          <w:bCs/>
          <w:sz w:val="28"/>
          <w:szCs w:val="28"/>
        </w:rPr>
      </w:pPr>
      <w:r w:rsidRPr="005F4CF2">
        <w:rPr>
          <w:rFonts w:ascii="仿宋" w:eastAsia="仿宋" w:hAnsi="仿宋" w:cs="宋体" w:hint="eastAsia"/>
          <w:bCs/>
          <w:sz w:val="28"/>
          <w:szCs w:val="28"/>
        </w:rPr>
        <w:t>1、</w:t>
      </w:r>
      <w:r w:rsidRPr="005F4CF2">
        <w:rPr>
          <w:rFonts w:ascii="仿宋" w:eastAsia="仿宋" w:hAnsi="仿宋" w:hint="eastAsia"/>
          <w:color w:val="000000"/>
          <w:kern w:val="0"/>
          <w:sz w:val="28"/>
          <w:szCs w:val="28"/>
          <w:u w:color="000000"/>
        </w:rPr>
        <w:t>质保期为一年，本次采购的车辆需提供1年的保修服务(质保期自验收合格之日起开始计算)。</w:t>
      </w:r>
    </w:p>
    <w:p w:rsidR="00550B19" w:rsidRPr="005F4CF2" w:rsidRDefault="00331739" w:rsidP="005F4CF2">
      <w:pPr>
        <w:ind w:firstLineChars="200" w:firstLine="560"/>
        <w:rPr>
          <w:rFonts w:ascii="仿宋" w:eastAsia="仿宋" w:hAnsi="仿宋"/>
          <w:bCs/>
          <w:sz w:val="28"/>
          <w:szCs w:val="28"/>
        </w:rPr>
      </w:pPr>
      <w:r w:rsidRPr="005F4CF2">
        <w:rPr>
          <w:rFonts w:ascii="仿宋" w:eastAsia="仿宋" w:hAnsi="仿宋" w:cs="宋体" w:hint="eastAsia"/>
          <w:bCs/>
          <w:sz w:val="28"/>
          <w:szCs w:val="28"/>
        </w:rPr>
        <w:t>2、</w:t>
      </w:r>
      <w:r w:rsidRPr="005F4CF2">
        <w:rPr>
          <w:rFonts w:ascii="仿宋" w:eastAsia="仿宋" w:hAnsi="仿宋" w:hint="eastAsia"/>
          <w:bCs/>
          <w:sz w:val="28"/>
          <w:szCs w:val="28"/>
        </w:rPr>
        <w:t>服务时间的承诺：响应时间为24小时，修复时间为3个工作日，如不能在3个工作日内修复的则应提供备用设备。</w:t>
      </w:r>
    </w:p>
    <w:p w:rsidR="00550B19" w:rsidRPr="005F4CF2" w:rsidRDefault="00331739" w:rsidP="005F4CF2">
      <w:pPr>
        <w:ind w:firstLineChars="200" w:firstLine="560"/>
        <w:rPr>
          <w:rFonts w:ascii="仿宋" w:eastAsia="仿宋" w:hAnsi="仿宋"/>
          <w:bCs/>
          <w:sz w:val="28"/>
          <w:szCs w:val="28"/>
        </w:rPr>
      </w:pPr>
      <w:r w:rsidRPr="005F4CF2">
        <w:rPr>
          <w:rFonts w:ascii="仿宋" w:eastAsia="仿宋" w:hAnsi="仿宋" w:cs="宋体" w:hint="eastAsia"/>
          <w:bCs/>
          <w:sz w:val="28"/>
          <w:szCs w:val="28"/>
        </w:rPr>
        <w:t>3、</w:t>
      </w:r>
      <w:r w:rsidRPr="005F4CF2">
        <w:rPr>
          <w:rFonts w:ascii="仿宋" w:eastAsia="仿宋" w:hAnsi="仿宋" w:hint="eastAsia"/>
          <w:bCs/>
          <w:sz w:val="28"/>
          <w:szCs w:val="28"/>
        </w:rPr>
        <w:t>如设备在免费质保期内发生质量问题，投标人应在接到采购人报修电话后24小时内予以响应，否则采购人将自行采取必要的措施，由此产生风险和费用应由投标人承担。</w:t>
      </w:r>
    </w:p>
    <w:p w:rsidR="00550B19" w:rsidRPr="005F4CF2" w:rsidRDefault="00331739" w:rsidP="005F4CF2">
      <w:pPr>
        <w:ind w:firstLineChars="200" w:firstLine="560"/>
        <w:rPr>
          <w:rFonts w:ascii="仿宋" w:eastAsia="仿宋" w:hAnsi="仿宋"/>
          <w:bCs/>
          <w:sz w:val="28"/>
          <w:szCs w:val="28"/>
        </w:rPr>
      </w:pPr>
      <w:r w:rsidRPr="005F4CF2">
        <w:rPr>
          <w:rFonts w:ascii="仿宋" w:eastAsia="仿宋" w:hAnsi="仿宋" w:cs="宋体" w:hint="eastAsia"/>
          <w:bCs/>
          <w:sz w:val="28"/>
          <w:szCs w:val="28"/>
        </w:rPr>
        <w:t>4、</w:t>
      </w:r>
      <w:r w:rsidRPr="005F4CF2">
        <w:rPr>
          <w:rFonts w:ascii="仿宋" w:eastAsia="仿宋" w:hAnsi="仿宋" w:hint="eastAsia"/>
          <w:bCs/>
          <w:sz w:val="28"/>
          <w:szCs w:val="28"/>
        </w:rPr>
        <w:t>对于在免费质保期内出现故障确需更换的零配件，投标人应尽量确保采购单位能更换到原厂同种规格型号的零部件，以确保其正常使用；如因生产厂家停产等客观原因，不能提供同种规格型号的零配件时，应提供同等质量、档次的配件，且不补差价。</w:t>
      </w:r>
    </w:p>
    <w:p w:rsidR="00550B19" w:rsidRDefault="00331739" w:rsidP="005F4CF2">
      <w:pPr>
        <w:ind w:firstLineChars="200" w:firstLine="560"/>
        <w:rPr>
          <w:rFonts w:ascii="仿宋" w:eastAsia="仿宋" w:hAnsi="仿宋"/>
          <w:bCs/>
          <w:sz w:val="28"/>
          <w:szCs w:val="28"/>
        </w:rPr>
      </w:pPr>
      <w:r w:rsidRPr="005F4CF2">
        <w:rPr>
          <w:rFonts w:ascii="仿宋" w:eastAsia="仿宋" w:hAnsi="仿宋" w:cs="宋体" w:hint="eastAsia"/>
          <w:bCs/>
          <w:sz w:val="28"/>
          <w:szCs w:val="28"/>
        </w:rPr>
        <w:t>5、</w:t>
      </w:r>
      <w:r w:rsidRPr="005F4CF2">
        <w:rPr>
          <w:rFonts w:ascii="仿宋" w:eastAsia="仿宋" w:hAnsi="仿宋" w:hint="eastAsia"/>
          <w:bCs/>
          <w:sz w:val="28"/>
          <w:szCs w:val="28"/>
        </w:rPr>
        <w:t>本合同为固定单价合同，报价总价已全部考虑了包括所有货物、服</w:t>
      </w:r>
      <w:r w:rsidRPr="005F4CF2">
        <w:rPr>
          <w:rFonts w:ascii="仿宋" w:eastAsia="仿宋" w:hAnsi="仿宋" w:hint="eastAsia"/>
          <w:bCs/>
          <w:sz w:val="28"/>
          <w:szCs w:val="28"/>
        </w:rPr>
        <w:lastRenderedPageBreak/>
        <w:t>务、设计、制造、包装、人力、机械、运输装缷、仓储、专利技术、质保、政策性文件规定及合同包含的所有风险、责任、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F57D58" w:rsidRPr="00F57D58" w:rsidRDefault="00F57D58" w:rsidP="00F57D58">
      <w:pPr>
        <w:ind w:firstLineChars="200" w:firstLine="560"/>
        <w:rPr>
          <w:rFonts w:ascii="仿宋" w:eastAsia="仿宋" w:hAnsi="仿宋"/>
          <w:bCs/>
          <w:sz w:val="28"/>
          <w:szCs w:val="28"/>
        </w:rPr>
      </w:pPr>
      <w:r>
        <w:rPr>
          <w:rFonts w:ascii="仿宋" w:eastAsia="仿宋" w:hAnsi="仿宋" w:hint="eastAsia"/>
          <w:bCs/>
          <w:sz w:val="28"/>
          <w:szCs w:val="28"/>
        </w:rPr>
        <w:t>6、</w:t>
      </w:r>
      <w:r w:rsidRPr="00F57D58">
        <w:rPr>
          <w:rFonts w:ascii="仿宋" w:eastAsia="仿宋" w:hAnsi="仿宋" w:hint="eastAsia"/>
          <w:bCs/>
          <w:sz w:val="28"/>
          <w:szCs w:val="28"/>
        </w:rPr>
        <w:t>外观要求：车辆交付前，中标单位因根据甲方要求对车辆外观提供设计、喷漆服务。</w:t>
      </w:r>
    </w:p>
    <w:p w:rsidR="00550B19" w:rsidRPr="005F4CF2" w:rsidRDefault="00331739" w:rsidP="005F4CF2">
      <w:pPr>
        <w:ind w:firstLineChars="200" w:firstLine="560"/>
        <w:rPr>
          <w:rFonts w:ascii="仿宋" w:eastAsia="仿宋" w:hAnsi="仿宋"/>
          <w:bCs/>
          <w:sz w:val="28"/>
          <w:szCs w:val="28"/>
        </w:rPr>
      </w:pPr>
      <w:r w:rsidRPr="005F4CF2">
        <w:rPr>
          <w:rFonts w:ascii="仿宋" w:eastAsia="仿宋" w:hAnsi="仿宋" w:hint="eastAsia"/>
          <w:bCs/>
          <w:sz w:val="28"/>
          <w:szCs w:val="28"/>
        </w:rPr>
        <w:t>四、交货地点：宜兴市公用建环资源循环利用有限公司指定地点。</w:t>
      </w:r>
    </w:p>
    <w:p w:rsidR="00550B19" w:rsidRPr="005F4CF2" w:rsidRDefault="00331739" w:rsidP="005F4CF2">
      <w:pPr>
        <w:ind w:firstLineChars="200" w:firstLine="560"/>
        <w:rPr>
          <w:rFonts w:ascii="仿宋" w:eastAsia="仿宋" w:hAnsi="仿宋"/>
          <w:bCs/>
          <w:sz w:val="28"/>
          <w:szCs w:val="28"/>
        </w:rPr>
      </w:pPr>
      <w:r w:rsidRPr="005F4CF2">
        <w:rPr>
          <w:rFonts w:ascii="仿宋" w:eastAsia="仿宋" w:hAnsi="仿宋" w:hint="eastAsia"/>
          <w:bCs/>
          <w:sz w:val="28"/>
          <w:szCs w:val="28"/>
        </w:rPr>
        <w:t>五、交货期限：自合同生效后</w:t>
      </w:r>
      <w:r w:rsidR="003D4A21" w:rsidRPr="005F4CF2">
        <w:rPr>
          <w:rFonts w:ascii="仿宋" w:eastAsia="仿宋" w:hAnsi="仿宋" w:hint="eastAsia"/>
          <w:bCs/>
          <w:sz w:val="28"/>
          <w:szCs w:val="28"/>
          <w:highlight w:val="yellow"/>
        </w:rPr>
        <w:t>二十</w:t>
      </w:r>
      <w:r w:rsidRPr="005F4CF2">
        <w:rPr>
          <w:rFonts w:ascii="仿宋" w:eastAsia="仿宋" w:hAnsi="仿宋" w:hint="eastAsia"/>
          <w:bCs/>
          <w:sz w:val="28"/>
          <w:szCs w:val="28"/>
          <w:highlight w:val="yellow"/>
        </w:rPr>
        <w:t>日</w:t>
      </w:r>
      <w:r w:rsidRPr="005F4CF2">
        <w:rPr>
          <w:rFonts w:ascii="仿宋" w:eastAsia="仿宋" w:hAnsi="仿宋" w:hint="eastAsia"/>
          <w:bCs/>
          <w:sz w:val="28"/>
          <w:szCs w:val="28"/>
        </w:rPr>
        <w:t>内完成供货及</w:t>
      </w:r>
      <w:r w:rsidR="00997961" w:rsidRPr="005F4CF2">
        <w:rPr>
          <w:rFonts w:ascii="仿宋" w:eastAsia="仿宋" w:hAnsi="仿宋" w:hint="eastAsia"/>
          <w:bCs/>
          <w:sz w:val="28"/>
          <w:szCs w:val="28"/>
        </w:rPr>
        <w:t>使用指导</w:t>
      </w:r>
      <w:r w:rsidRPr="005F4CF2">
        <w:rPr>
          <w:rFonts w:ascii="仿宋" w:eastAsia="仿宋" w:hAnsi="仿宋" w:hint="eastAsia"/>
          <w:bCs/>
          <w:sz w:val="28"/>
          <w:szCs w:val="28"/>
        </w:rPr>
        <w:t>。</w:t>
      </w:r>
    </w:p>
    <w:p w:rsidR="00550B19" w:rsidRPr="005F4CF2" w:rsidRDefault="00331739" w:rsidP="005F4CF2">
      <w:pPr>
        <w:ind w:firstLineChars="200" w:firstLine="560"/>
        <w:rPr>
          <w:rFonts w:ascii="仿宋" w:eastAsia="仿宋" w:hAnsi="仿宋"/>
          <w:bCs/>
          <w:sz w:val="28"/>
          <w:szCs w:val="28"/>
        </w:rPr>
      </w:pPr>
      <w:r w:rsidRPr="005F4CF2">
        <w:rPr>
          <w:rFonts w:ascii="仿宋" w:eastAsia="仿宋" w:hAnsi="仿宋" w:hint="eastAsia"/>
          <w:bCs/>
          <w:sz w:val="28"/>
          <w:szCs w:val="28"/>
        </w:rPr>
        <w:t>六、验收标准：</w:t>
      </w:r>
    </w:p>
    <w:p w:rsidR="00550B19" w:rsidRPr="005F4CF2" w:rsidRDefault="00331739" w:rsidP="005F4CF2">
      <w:pPr>
        <w:ind w:firstLineChars="200" w:firstLine="560"/>
        <w:rPr>
          <w:rFonts w:ascii="仿宋" w:eastAsia="仿宋" w:hAnsi="仿宋"/>
          <w:bCs/>
          <w:sz w:val="28"/>
          <w:szCs w:val="28"/>
        </w:rPr>
      </w:pPr>
      <w:r w:rsidRPr="005F4CF2">
        <w:rPr>
          <w:rFonts w:ascii="仿宋" w:eastAsia="仿宋" w:hAnsi="仿宋" w:hint="eastAsia"/>
          <w:bCs/>
          <w:sz w:val="28"/>
          <w:szCs w:val="28"/>
        </w:rPr>
        <w:t>（1）本项目要求中标单位按成交通知书要求完成车辆的设计、供货及安装调试。</w:t>
      </w:r>
    </w:p>
    <w:p w:rsidR="00550B19" w:rsidRPr="005F4CF2" w:rsidRDefault="00331739" w:rsidP="005F4CF2">
      <w:pPr>
        <w:ind w:firstLineChars="200" w:firstLine="560"/>
        <w:rPr>
          <w:rFonts w:ascii="仿宋" w:eastAsia="仿宋" w:hAnsi="仿宋"/>
          <w:bCs/>
          <w:sz w:val="28"/>
          <w:szCs w:val="28"/>
        </w:rPr>
      </w:pPr>
      <w:r w:rsidRPr="005F4CF2">
        <w:rPr>
          <w:rFonts w:ascii="仿宋" w:eastAsia="仿宋" w:hAnsi="仿宋" w:hint="eastAsia"/>
          <w:bCs/>
          <w:sz w:val="28"/>
          <w:szCs w:val="28"/>
        </w:rPr>
        <w:t>（2） 到货后7个工作日内采购人和中标单位应派员到工地进行到货验收。若发现任何损坏及质量问题，中标单位应负责更换设备零件，并妥善处理直至采购人满意。此工作所发生费用应由中标单位自行承担。</w:t>
      </w:r>
    </w:p>
    <w:p w:rsidR="00550B19" w:rsidRPr="005F4CF2" w:rsidRDefault="00331739" w:rsidP="005F4CF2">
      <w:pPr>
        <w:ind w:firstLineChars="200" w:firstLine="560"/>
        <w:rPr>
          <w:rFonts w:ascii="仿宋" w:eastAsia="仿宋" w:hAnsi="仿宋"/>
          <w:bCs/>
          <w:sz w:val="28"/>
          <w:szCs w:val="28"/>
        </w:rPr>
      </w:pPr>
      <w:r w:rsidRPr="005F4CF2">
        <w:rPr>
          <w:rFonts w:ascii="仿宋" w:eastAsia="仿宋" w:hAnsi="仿宋" w:hint="eastAsia"/>
          <w:bCs/>
          <w:sz w:val="28"/>
          <w:szCs w:val="28"/>
        </w:rPr>
        <w:t>七、付款步骤：</w:t>
      </w:r>
    </w:p>
    <w:bookmarkEnd w:id="77"/>
    <w:bookmarkEnd w:id="78"/>
    <w:p w:rsidR="000516EF" w:rsidRPr="005F4CF2" w:rsidRDefault="000516EF" w:rsidP="005F4CF2">
      <w:pPr>
        <w:spacing w:line="360" w:lineRule="auto"/>
        <w:ind w:leftChars="135" w:left="283" w:firstLineChars="200" w:firstLine="560"/>
        <w:jc w:val="left"/>
        <w:rPr>
          <w:rFonts w:ascii="仿宋" w:eastAsia="仿宋" w:hAnsi="仿宋"/>
          <w:sz w:val="28"/>
          <w:szCs w:val="28"/>
        </w:rPr>
      </w:pPr>
      <w:r w:rsidRPr="005F4CF2">
        <w:rPr>
          <w:rFonts w:ascii="仿宋" w:eastAsia="仿宋" w:hAnsi="仿宋" w:hint="eastAsia"/>
          <w:sz w:val="28"/>
          <w:szCs w:val="28"/>
        </w:rPr>
        <w:t>（1）设备送抵采购人指定的地点或仓库，并经供需双方检查合格后签署到货验收单，中标单位须于当月25日前开具所供货物的全额增值税专用发票，采购人在30日内支付发票金额的</w:t>
      </w:r>
      <w:r w:rsidR="005F4CF2">
        <w:rPr>
          <w:rFonts w:ascii="仿宋" w:eastAsia="仿宋" w:hAnsi="仿宋" w:hint="eastAsia"/>
          <w:sz w:val="28"/>
          <w:szCs w:val="28"/>
        </w:rPr>
        <w:t>9</w:t>
      </w:r>
      <w:r w:rsidRPr="005F4CF2">
        <w:rPr>
          <w:rFonts w:ascii="仿宋" w:eastAsia="仿宋" w:hAnsi="仿宋" w:hint="eastAsia"/>
          <w:sz w:val="28"/>
          <w:szCs w:val="28"/>
        </w:rPr>
        <w:t>0%货款；</w:t>
      </w:r>
    </w:p>
    <w:p w:rsidR="000516EF" w:rsidRPr="005F4CF2" w:rsidRDefault="000516EF" w:rsidP="005F4CF2">
      <w:pPr>
        <w:spacing w:line="360" w:lineRule="auto"/>
        <w:ind w:leftChars="135" w:left="283" w:firstLineChars="200" w:firstLine="560"/>
        <w:jc w:val="left"/>
        <w:rPr>
          <w:rFonts w:ascii="仿宋" w:eastAsia="仿宋" w:hAnsi="仿宋"/>
          <w:sz w:val="28"/>
          <w:szCs w:val="28"/>
        </w:rPr>
      </w:pPr>
      <w:r w:rsidRPr="005F4CF2">
        <w:rPr>
          <w:rFonts w:ascii="仿宋" w:eastAsia="仿宋" w:hAnsi="仿宋" w:hint="eastAsia"/>
          <w:sz w:val="28"/>
          <w:szCs w:val="28"/>
        </w:rPr>
        <w:t>（2）质保期满后，</w:t>
      </w:r>
      <w:r w:rsidR="005F4CF2" w:rsidRPr="005F4CF2">
        <w:rPr>
          <w:rFonts w:ascii="仿宋" w:eastAsia="仿宋" w:hAnsi="仿宋" w:hint="eastAsia"/>
          <w:sz w:val="28"/>
          <w:szCs w:val="28"/>
        </w:rPr>
        <w:t>设备正常运行验收合格</w:t>
      </w:r>
      <w:r w:rsidRPr="005F4CF2">
        <w:rPr>
          <w:rFonts w:ascii="仿宋" w:eastAsia="仿宋" w:hAnsi="仿宋" w:hint="eastAsia"/>
          <w:sz w:val="28"/>
          <w:szCs w:val="28"/>
        </w:rPr>
        <w:t>后30日内支付所供货物发票金额的10%（由于财政结算等流程设计问题，特殊情况结算会滞后）。</w:t>
      </w:r>
    </w:p>
    <w:p w:rsidR="00550B19" w:rsidRDefault="00550B19" w:rsidP="000516EF">
      <w:pPr>
        <w:spacing w:line="360" w:lineRule="auto"/>
        <w:rPr>
          <w:rFonts w:ascii="黑体" w:eastAsia="黑体" w:hAnsi="黑体"/>
          <w:sz w:val="28"/>
          <w:szCs w:val="24"/>
        </w:rPr>
      </w:pPr>
    </w:p>
    <w:p w:rsidR="00550B19" w:rsidRDefault="00331739">
      <w:pPr>
        <w:spacing w:line="360" w:lineRule="auto"/>
        <w:jc w:val="center"/>
        <w:rPr>
          <w:rFonts w:ascii="黑体" w:eastAsia="黑体" w:hAnsi="黑体"/>
          <w:sz w:val="28"/>
          <w:szCs w:val="24"/>
        </w:rPr>
      </w:pPr>
      <w:r>
        <w:rPr>
          <w:rFonts w:ascii="黑体" w:eastAsia="黑体" w:hAnsi="黑体" w:hint="eastAsia"/>
          <w:sz w:val="28"/>
          <w:szCs w:val="24"/>
        </w:rPr>
        <w:t>第四章 合同书（格式文本）</w:t>
      </w:r>
    </w:p>
    <w:p w:rsidR="00550B19" w:rsidRDefault="00550B19">
      <w:pPr>
        <w:spacing w:line="360" w:lineRule="auto"/>
        <w:jc w:val="right"/>
        <w:rPr>
          <w:rFonts w:ascii="宋体" w:hAnsi="宋体"/>
          <w:b/>
          <w:sz w:val="28"/>
          <w:szCs w:val="28"/>
        </w:rPr>
      </w:pP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甲方（以下简称甲方）：宜兴市公用建环资源循环利用有限公司 </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乙方（以下简称乙方）：                          </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甲方愿以总价款人民币元（大写：      ）向乙方发包，并经双方协商同意下列条款：</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一、本合同供、需双方必须遵守《民法典》，并各自履行应负的全部责任。</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二、下列文件均为本合同不可分割部分：</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（1）合同书及所附条款；（2）中标通知书；（3）乙方中标的投标文件；（4）</w:t>
      </w:r>
      <w:r>
        <w:rPr>
          <w:rFonts w:ascii="宋体" w:hAnsi="宋体" w:hint="eastAsia"/>
          <w:bCs/>
          <w:sz w:val="24"/>
        </w:rPr>
        <w:t>招标文件</w:t>
      </w:r>
      <w:r>
        <w:rPr>
          <w:rFonts w:ascii="宋体" w:hAnsi="宋体" w:hint="eastAsia"/>
          <w:color w:val="000000"/>
          <w:kern w:val="0"/>
          <w:sz w:val="24"/>
          <w:szCs w:val="24"/>
          <w:u w:color="000000"/>
        </w:rPr>
        <w:t>（项目编号：</w:t>
      </w:r>
      <w:r w:rsidR="00BD4771" w:rsidRPr="00BD4771">
        <w:rPr>
          <w:rFonts w:ascii="宋体" w:hAnsi="宋体"/>
          <w:bCs/>
          <w:sz w:val="24"/>
          <w:szCs w:val="24"/>
        </w:rPr>
        <w:t>YXGYJT202112011</w:t>
      </w:r>
      <w:r>
        <w:rPr>
          <w:rFonts w:ascii="宋体" w:hAnsi="宋体" w:hint="eastAsia"/>
          <w:color w:val="000000"/>
          <w:kern w:val="0"/>
          <w:sz w:val="24"/>
          <w:szCs w:val="24"/>
          <w:u w:color="000000"/>
        </w:rPr>
        <w:t>）；（5）乙方在投标过程中所作的其他有关承诺、声明、书面澄清等。</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三、乙方保证全部按照合同条款的规定和交货、完工的期限向甲方提供上述合格的设备或服务。</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四、采购人按招标文件，组织对中标单位的供货产品或服务逐项进行验收，在确认供货产品或服务符合采购需求的基础上，填写项目验收单并加盖单位公章。</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五、中标单位供货或服务完毕凭正式发票和验收单按合同规定的时间、步骤和方法与甲方结算采购资金。</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六、本合同一式伍份，供需双方各持二份，报上级主管部门存档存档一份。</w:t>
      </w:r>
    </w:p>
    <w:p w:rsidR="00550B19" w:rsidRDefault="00550B19">
      <w:pPr>
        <w:spacing w:line="360" w:lineRule="auto"/>
        <w:ind w:firstLineChars="200" w:firstLine="480"/>
        <w:rPr>
          <w:rFonts w:ascii="宋体" w:hAnsi="宋体"/>
          <w:color w:val="000000"/>
          <w:kern w:val="0"/>
          <w:sz w:val="24"/>
          <w:szCs w:val="24"/>
          <w:u w:color="000000"/>
        </w:rPr>
      </w:pPr>
    </w:p>
    <w:p w:rsidR="00550B19" w:rsidRDefault="00550B19">
      <w:pPr>
        <w:spacing w:line="360" w:lineRule="auto"/>
        <w:ind w:firstLineChars="200" w:firstLine="480"/>
        <w:rPr>
          <w:rFonts w:ascii="宋体" w:hAnsi="宋体"/>
          <w:color w:val="000000"/>
          <w:kern w:val="0"/>
          <w:sz w:val="24"/>
          <w:szCs w:val="24"/>
          <w:u w:color="000000"/>
        </w:rPr>
      </w:pP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甲方（采购人）：（盖章）</w:t>
      </w:r>
      <w:r>
        <w:rPr>
          <w:rFonts w:ascii="宋体" w:hAnsi="宋体" w:hint="eastAsia"/>
          <w:color w:val="000000"/>
          <w:kern w:val="0"/>
          <w:sz w:val="24"/>
          <w:szCs w:val="24"/>
          <w:u w:color="000000"/>
        </w:rPr>
        <w:tab/>
        <w:t xml:space="preserve">           乙方（中标单位）：（盖章）</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代表人签字：</w:t>
      </w:r>
      <w:r>
        <w:rPr>
          <w:rFonts w:ascii="宋体" w:hAnsi="宋体" w:hint="eastAsia"/>
          <w:color w:val="000000"/>
          <w:kern w:val="0"/>
          <w:sz w:val="24"/>
          <w:szCs w:val="24"/>
          <w:u w:color="000000"/>
        </w:rPr>
        <w:tab/>
        <w:t xml:space="preserve">                         代表人签字：</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电话：</w:t>
      </w:r>
      <w:r>
        <w:rPr>
          <w:rFonts w:ascii="宋体" w:hAnsi="宋体" w:hint="eastAsia"/>
          <w:color w:val="000000"/>
          <w:kern w:val="0"/>
          <w:sz w:val="24"/>
          <w:szCs w:val="24"/>
          <w:u w:color="000000"/>
        </w:rPr>
        <w:tab/>
        <w:t xml:space="preserve">                                电话：</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开户银行：                             开户银行：</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账号：</w:t>
      </w:r>
      <w:r>
        <w:rPr>
          <w:rFonts w:ascii="宋体" w:hAnsi="宋体" w:hint="eastAsia"/>
          <w:color w:val="000000"/>
          <w:kern w:val="0"/>
          <w:sz w:val="24"/>
          <w:szCs w:val="24"/>
          <w:u w:color="000000"/>
        </w:rPr>
        <w:tab/>
        <w:t xml:space="preserve">                                账号：</w:t>
      </w:r>
    </w:p>
    <w:p w:rsidR="00550B19" w:rsidRDefault="00331739">
      <w:pPr>
        <w:tabs>
          <w:tab w:val="left" w:pos="5245"/>
          <w:tab w:val="left" w:pos="5387"/>
        </w:tabs>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住所：                                 住所：</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日期：     年    月    日       </w:t>
      </w:r>
      <w:r>
        <w:rPr>
          <w:rFonts w:ascii="宋体" w:hAnsi="宋体" w:hint="eastAsia"/>
          <w:color w:val="000000"/>
          <w:kern w:val="0"/>
          <w:sz w:val="24"/>
          <w:szCs w:val="24"/>
          <w:u w:color="000000"/>
        </w:rPr>
        <w:tab/>
        <w:t xml:space="preserve">    日期：     年    月    日</w:t>
      </w:r>
    </w:p>
    <w:p w:rsidR="00550B19" w:rsidRDefault="00550B19">
      <w:pPr>
        <w:spacing w:line="360" w:lineRule="auto"/>
        <w:ind w:firstLineChars="200" w:firstLine="480"/>
        <w:rPr>
          <w:rFonts w:ascii="宋体" w:hAnsi="宋体"/>
          <w:color w:val="000000"/>
          <w:kern w:val="0"/>
          <w:sz w:val="24"/>
          <w:szCs w:val="24"/>
          <w:u w:color="000000"/>
        </w:rPr>
      </w:pPr>
    </w:p>
    <w:p w:rsidR="00550B19" w:rsidRDefault="00550B19">
      <w:pPr>
        <w:spacing w:line="360" w:lineRule="auto"/>
        <w:ind w:firstLineChars="200" w:firstLine="480"/>
        <w:rPr>
          <w:rFonts w:ascii="宋体" w:hAnsi="宋体"/>
          <w:color w:val="000000"/>
          <w:kern w:val="0"/>
          <w:sz w:val="24"/>
          <w:szCs w:val="24"/>
          <w:u w:color="000000"/>
        </w:rPr>
      </w:pPr>
    </w:p>
    <w:p w:rsidR="00550B19" w:rsidRDefault="00331739">
      <w:pPr>
        <w:spacing w:line="360" w:lineRule="auto"/>
        <w:jc w:val="center"/>
        <w:rPr>
          <w:rFonts w:ascii="黑体" w:eastAsia="黑体" w:hAnsi="黑体"/>
          <w:sz w:val="28"/>
          <w:szCs w:val="24"/>
        </w:rPr>
      </w:pPr>
      <w:r>
        <w:rPr>
          <w:rFonts w:ascii="黑体" w:eastAsia="黑体" w:hAnsi="黑体" w:hint="eastAsia"/>
          <w:sz w:val="28"/>
          <w:szCs w:val="24"/>
        </w:rPr>
        <w:t>第五章  合同条款</w:t>
      </w:r>
    </w:p>
    <w:p w:rsidR="00550B19" w:rsidRDefault="00550B19">
      <w:pPr>
        <w:spacing w:line="360" w:lineRule="auto"/>
        <w:jc w:val="center"/>
        <w:rPr>
          <w:rFonts w:ascii="黑体" w:eastAsia="黑体" w:hAnsi="黑体"/>
          <w:sz w:val="28"/>
          <w:szCs w:val="24"/>
        </w:rPr>
      </w:pP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根据采购项目编号：</w:t>
      </w:r>
      <w:r w:rsidR="000516EF" w:rsidRPr="000516EF">
        <w:rPr>
          <w:rFonts w:ascii="宋体" w:hAnsi="宋体"/>
          <w:bCs/>
          <w:sz w:val="24"/>
          <w:szCs w:val="24"/>
        </w:rPr>
        <w:t>YXGYJT202112011</w:t>
      </w:r>
      <w:r>
        <w:rPr>
          <w:rFonts w:ascii="宋体" w:hAnsi="宋体" w:hint="eastAsia"/>
          <w:bCs/>
          <w:sz w:val="24"/>
        </w:rPr>
        <w:t>招标文件</w:t>
      </w:r>
      <w:r>
        <w:rPr>
          <w:rFonts w:ascii="宋体" w:hAnsi="宋体" w:hint="eastAsia"/>
          <w:color w:val="000000"/>
          <w:kern w:val="0"/>
          <w:sz w:val="24"/>
          <w:szCs w:val="24"/>
          <w:u w:color="000000"/>
        </w:rPr>
        <w:t>和该项目的中标通知书及乙方投标文件，供需双方就此次中标的设备和相关问题，同意按下列条款规定执行。</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一、合同内容：</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1、甲方向乙方购买5T轮式装载机。</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2、车身颜色：根据甲方要求。</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3、质保期：质保期为一年，本次采购的车辆需提供1年的保修服务(质保期自验收合格之日起开始计算)。</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二、价格及支付</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1、此次中标价格，合同价万元。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本合同为固定单价合同，报价总价已全部考虑了包括所有货物、服务、设计、制造、包装、人力、机械、运输装缷、仓储、专利技术、质保、政策性文件规定及合同包含的所有风险、责任、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3、付款步骤</w:t>
      </w:r>
    </w:p>
    <w:p w:rsidR="005F4CF2" w:rsidRPr="005F4CF2" w:rsidRDefault="005F4CF2" w:rsidP="005F4CF2">
      <w:pPr>
        <w:ind w:firstLineChars="200" w:firstLine="480"/>
        <w:rPr>
          <w:rFonts w:ascii="宋体" w:hAnsi="宋体"/>
          <w:sz w:val="24"/>
          <w:szCs w:val="24"/>
        </w:rPr>
      </w:pPr>
      <w:r w:rsidRPr="005F4CF2">
        <w:rPr>
          <w:rFonts w:ascii="宋体" w:hAnsi="宋体" w:hint="eastAsia"/>
          <w:sz w:val="24"/>
          <w:szCs w:val="24"/>
        </w:rPr>
        <w:t>（1）设备送抵采购人指定的地点或仓库，并经供需双方检查合格后签署到货验收单，中标单位须于当月25日前开具所供货物的全额增值税专用发票，采购人在30日内支付发票金额的90%货款；</w:t>
      </w:r>
    </w:p>
    <w:p w:rsidR="005F4CF2" w:rsidRDefault="005F4CF2" w:rsidP="005F4CF2">
      <w:pPr>
        <w:ind w:firstLineChars="200" w:firstLine="480"/>
        <w:rPr>
          <w:rFonts w:ascii="宋体" w:hAnsi="宋体"/>
          <w:sz w:val="24"/>
          <w:szCs w:val="24"/>
        </w:rPr>
      </w:pPr>
      <w:r w:rsidRPr="005F4CF2">
        <w:rPr>
          <w:rFonts w:ascii="宋体" w:hAnsi="宋体" w:hint="eastAsia"/>
          <w:sz w:val="24"/>
          <w:szCs w:val="24"/>
        </w:rPr>
        <w:t>（2）质保期满后，设备正常运行验收合格后30日内支付所供货物发票金额的10%（由于财政结算等流程设计问题，特殊情况结算会滞后）。</w:t>
      </w:r>
    </w:p>
    <w:p w:rsidR="00550B19" w:rsidRDefault="00331739" w:rsidP="005F4CF2">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4、付款方式：银行转账。</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5、履约保证金的退还：履约保证金于</w:t>
      </w:r>
      <w:r>
        <w:rPr>
          <w:rFonts w:ascii="宋体" w:hAnsi="宋体" w:hint="eastAsia"/>
          <w:bCs/>
          <w:sz w:val="24"/>
          <w:szCs w:val="24"/>
        </w:rPr>
        <w:t>验收合格之日起三十个工作日内无息退还</w:t>
      </w:r>
      <w:r>
        <w:rPr>
          <w:rFonts w:ascii="宋体" w:hAnsi="宋体" w:hint="eastAsia"/>
          <w:color w:val="000000"/>
          <w:kern w:val="0"/>
          <w:sz w:val="24"/>
          <w:szCs w:val="24"/>
          <w:u w:color="000000"/>
        </w:rPr>
        <w:t>。</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三、知识产权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四、质量保证</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五、交货和验收</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bCs/>
          <w:sz w:val="24"/>
        </w:rPr>
        <w:t>自合同生效后</w:t>
      </w:r>
      <w:r w:rsidR="005F4CF2">
        <w:rPr>
          <w:rFonts w:ascii="宋体" w:hAnsi="宋体" w:hint="eastAsia"/>
          <w:bCs/>
          <w:sz w:val="24"/>
        </w:rPr>
        <w:t>二十</w:t>
      </w:r>
      <w:r>
        <w:rPr>
          <w:rFonts w:ascii="宋体" w:hAnsi="宋体" w:hint="eastAsia"/>
          <w:bCs/>
          <w:sz w:val="24"/>
        </w:rPr>
        <w:t>日内完成供货及安装调试。</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4、货到甲方指定地址后，由于甲方保管不善造成的质量问题，乙方应负责修理，但有关费用甲方承担。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中标单位应负责更换设备零件，并妥善处理直至采购人满意。此工作所发生费用由中标单位自行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1、乙方负责本次设备的安装和调试，并照国家有关法律法规规章和“三包”规定以及按招标文件要求和乙方响应文件中的承诺提供服务。</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3、保修期内，乙方负责对其提供的货物整机进行维修和系统维护，不再收取任何费用，但不可抗力（如火灾、雷击等）造成的故障除外。</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4、所有货物保修服务方式均为乙方上门保修，即由乙方派员到货物使用现场维修，由此产生的一切费用均由乙方承担。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5、甲方应向乙方现场调试技术人员及维修人员提供方便条件，有关费用由乙方负责。</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6、甲方如邀请乙方提供非质量问题的其它技术服务，其费用另定。</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7、保修期后的货物维护由双方协商再定。</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七、违约责任：</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1、如中标单位逾期交货，除不可抗力外，中标单位应向采购人就逾期交货部分支付违约金，具体支付比例如下：</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迟交7～15天，每天违约金金额为逾期交货部分总价款的千分之八，如因此严重延误施工工期的，则视为中标单位不履行合同。 </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中标单位逾期交货超过15天以上的视为乙方不履行合同。采购人有权终止合同，乙方支付迟交违约金及扣除履约保证金，并在3年内不得参与甲方组织的招投标活动。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如中标单位不按照采购人要求将合同货物送达采购人指定地点的，每次支付违约金为逾期交货部分总价款的千分之八。情节严重的，按违约处理。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w:t>
      </w:r>
      <w:r>
        <w:rPr>
          <w:rFonts w:ascii="宋体" w:hAnsi="宋体" w:hint="eastAsia"/>
          <w:color w:val="000000"/>
          <w:kern w:val="0"/>
          <w:sz w:val="24"/>
          <w:szCs w:val="24"/>
          <w:u w:color="000000"/>
        </w:rPr>
        <w:lastRenderedPageBreak/>
        <w:t>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八、争议的解决</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九、合同生效及其它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4、本合同应按照中华人民共和国的现行法律进行解释。</w:t>
      </w: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rsidP="000516EF">
      <w:pPr>
        <w:spacing w:line="276" w:lineRule="auto"/>
        <w:jc w:val="left"/>
        <w:rPr>
          <w:rFonts w:ascii="宋体" w:hAnsi="宋体" w:cs="宋体"/>
          <w:sz w:val="24"/>
          <w:szCs w:val="24"/>
        </w:rPr>
      </w:pPr>
    </w:p>
    <w:p w:rsidR="005F4CF2" w:rsidRDefault="005F4CF2" w:rsidP="000516EF">
      <w:pPr>
        <w:spacing w:line="276" w:lineRule="auto"/>
        <w:jc w:val="left"/>
        <w:rPr>
          <w:rFonts w:ascii="宋体" w:hAnsi="宋体" w:cs="宋体"/>
          <w:sz w:val="24"/>
          <w:szCs w:val="24"/>
        </w:rPr>
      </w:pPr>
    </w:p>
    <w:p w:rsidR="005F4CF2" w:rsidRDefault="005F4CF2" w:rsidP="000516EF">
      <w:pPr>
        <w:spacing w:line="276" w:lineRule="auto"/>
        <w:jc w:val="left"/>
        <w:rPr>
          <w:rFonts w:ascii="宋体" w:hAnsi="宋体" w:cs="宋体"/>
          <w:sz w:val="24"/>
          <w:szCs w:val="24"/>
        </w:rPr>
      </w:pPr>
    </w:p>
    <w:p w:rsidR="005F4CF2" w:rsidRDefault="005F4CF2" w:rsidP="000516EF">
      <w:pPr>
        <w:spacing w:line="276" w:lineRule="auto"/>
        <w:jc w:val="left"/>
        <w:rPr>
          <w:rFonts w:ascii="宋体" w:hAnsi="宋体" w:cs="宋体"/>
          <w:sz w:val="24"/>
          <w:szCs w:val="24"/>
        </w:rPr>
      </w:pPr>
    </w:p>
    <w:p w:rsidR="005F4CF2" w:rsidRDefault="005F4CF2" w:rsidP="000516EF">
      <w:pPr>
        <w:spacing w:line="276" w:lineRule="auto"/>
        <w:jc w:val="left"/>
        <w:rPr>
          <w:rFonts w:ascii="宋体" w:hAnsi="宋体" w:cs="宋体"/>
          <w:sz w:val="24"/>
          <w:szCs w:val="24"/>
        </w:rPr>
      </w:pPr>
    </w:p>
    <w:p w:rsidR="005F4CF2" w:rsidRDefault="005F4CF2" w:rsidP="000516EF">
      <w:pPr>
        <w:spacing w:line="276" w:lineRule="auto"/>
        <w:jc w:val="left"/>
        <w:rPr>
          <w:rFonts w:ascii="宋体" w:hAnsi="宋体" w:cs="宋体"/>
          <w:sz w:val="24"/>
          <w:szCs w:val="24"/>
        </w:rPr>
      </w:pPr>
    </w:p>
    <w:bookmarkEnd w:id="70"/>
    <w:bookmarkEnd w:id="71"/>
    <w:bookmarkEnd w:id="72"/>
    <w:bookmarkEnd w:id="73"/>
    <w:bookmarkEnd w:id="74"/>
    <w:bookmarkEnd w:id="75"/>
    <w:bookmarkEnd w:id="76"/>
    <w:p w:rsidR="00550B19" w:rsidRDefault="00550B19"/>
    <w:p w:rsidR="00550B19" w:rsidRDefault="00331739">
      <w:pPr>
        <w:spacing w:line="360" w:lineRule="auto"/>
        <w:jc w:val="center"/>
        <w:outlineLvl w:val="0"/>
        <w:rPr>
          <w:rFonts w:ascii="黑体" w:eastAsia="黑体" w:hAnsi="黑体"/>
          <w:sz w:val="28"/>
        </w:rPr>
      </w:pPr>
      <w:bookmarkStart w:id="79" w:name="OLE_LINK105"/>
      <w:r>
        <w:rPr>
          <w:rFonts w:ascii="黑体" w:eastAsia="黑体" w:hAnsi="黑体" w:hint="eastAsia"/>
          <w:sz w:val="28"/>
        </w:rPr>
        <w:t>第六章 附件（投标文件格式）</w:t>
      </w:r>
    </w:p>
    <w:p w:rsidR="00550B19" w:rsidRDefault="00550B19">
      <w:pPr>
        <w:spacing w:line="360" w:lineRule="auto"/>
        <w:jc w:val="center"/>
        <w:outlineLvl w:val="0"/>
        <w:rPr>
          <w:rFonts w:ascii="黑体" w:eastAsia="黑体" w:hAnsi="黑体"/>
          <w:sz w:val="28"/>
        </w:rPr>
      </w:pPr>
    </w:p>
    <w:p w:rsidR="00550B19" w:rsidRDefault="00550B19">
      <w:pPr>
        <w:spacing w:line="360" w:lineRule="auto"/>
        <w:jc w:val="center"/>
        <w:outlineLvl w:val="0"/>
        <w:rPr>
          <w:rFonts w:ascii="黑体" w:eastAsia="黑体" w:hAnsi="黑体"/>
          <w:sz w:val="28"/>
        </w:rPr>
      </w:pPr>
    </w:p>
    <w:p w:rsidR="00550B19" w:rsidRDefault="00550B19">
      <w:pPr>
        <w:rPr>
          <w:rFonts w:ascii="黑体" w:eastAsia="黑体"/>
          <w:b/>
          <w:sz w:val="120"/>
          <w:szCs w:val="120"/>
        </w:rPr>
      </w:pPr>
    </w:p>
    <w:p w:rsidR="00550B19" w:rsidRDefault="00331739">
      <w:pPr>
        <w:jc w:val="center"/>
        <w:rPr>
          <w:rFonts w:ascii="宋体" w:hAnsi="宋体"/>
          <w:b/>
          <w:sz w:val="120"/>
          <w:szCs w:val="120"/>
        </w:rPr>
      </w:pPr>
      <w:bookmarkStart w:id="80" w:name="_Toc29240"/>
      <w:r>
        <w:rPr>
          <w:rFonts w:ascii="宋体" w:hAnsi="宋体" w:hint="eastAsia"/>
          <w:b/>
          <w:sz w:val="120"/>
          <w:szCs w:val="120"/>
        </w:rPr>
        <w:t>投标文件</w:t>
      </w:r>
      <w:bookmarkEnd w:id="80"/>
    </w:p>
    <w:p w:rsidR="00550B19" w:rsidRDefault="00331739">
      <w:pPr>
        <w:jc w:val="center"/>
        <w:rPr>
          <w:rFonts w:ascii="宋体" w:hAnsi="宋体"/>
          <w:b/>
          <w:sz w:val="32"/>
          <w:szCs w:val="32"/>
        </w:rPr>
      </w:pPr>
      <w:bookmarkStart w:id="81" w:name="_Toc2400"/>
      <w:r>
        <w:rPr>
          <w:rFonts w:ascii="宋体" w:hAnsi="宋体" w:hint="eastAsia"/>
          <w:b/>
          <w:sz w:val="32"/>
          <w:szCs w:val="32"/>
        </w:rPr>
        <w:t>项目编号：</w:t>
      </w:r>
      <w:bookmarkEnd w:id="81"/>
      <w:r w:rsidR="005F4CF2" w:rsidRPr="005F4CF2">
        <w:rPr>
          <w:rFonts w:ascii="宋体" w:hAnsi="宋体"/>
          <w:b/>
          <w:sz w:val="32"/>
          <w:szCs w:val="32"/>
        </w:rPr>
        <w:t>YXGYJT202202005</w:t>
      </w:r>
    </w:p>
    <w:p w:rsidR="00550B19" w:rsidRPr="000516EF" w:rsidRDefault="00550B19">
      <w:pPr>
        <w:jc w:val="center"/>
        <w:rPr>
          <w:rFonts w:ascii="宋体" w:hAnsi="宋体"/>
          <w:b/>
          <w:sz w:val="32"/>
          <w:szCs w:val="32"/>
        </w:rPr>
      </w:pPr>
    </w:p>
    <w:p w:rsidR="00550B19" w:rsidRDefault="00550B19">
      <w:pPr>
        <w:rPr>
          <w:rFonts w:ascii="宋体" w:hAnsi="宋体"/>
          <w:b/>
          <w:sz w:val="32"/>
          <w:szCs w:val="32"/>
        </w:rPr>
      </w:pPr>
    </w:p>
    <w:p w:rsidR="00550B19" w:rsidRDefault="00550B19">
      <w:pPr>
        <w:rPr>
          <w:rFonts w:ascii="宋体" w:hAnsi="宋体"/>
          <w:b/>
          <w:sz w:val="32"/>
          <w:szCs w:val="32"/>
        </w:rPr>
      </w:pPr>
    </w:p>
    <w:p w:rsidR="00550B19" w:rsidRDefault="00331739">
      <w:pPr>
        <w:jc w:val="left"/>
        <w:rPr>
          <w:rFonts w:ascii="宋体" w:hAnsi="宋体"/>
          <w:b/>
          <w:bCs/>
          <w:sz w:val="44"/>
          <w:szCs w:val="44"/>
        </w:rPr>
      </w:pPr>
      <w:bookmarkStart w:id="82" w:name="_Toc10010"/>
      <w:r>
        <w:rPr>
          <w:rFonts w:ascii="宋体" w:hAnsi="宋体" w:hint="eastAsia"/>
          <w:b/>
          <w:sz w:val="32"/>
          <w:szCs w:val="32"/>
        </w:rPr>
        <w:t>项目名称：</w:t>
      </w:r>
      <w:bookmarkStart w:id="83" w:name="_Toc8670"/>
      <w:bookmarkEnd w:id="82"/>
      <w:r>
        <w:rPr>
          <w:rFonts w:ascii="宋体" w:hAnsi="宋体" w:hint="eastAsia"/>
          <w:b/>
          <w:sz w:val="32"/>
          <w:szCs w:val="32"/>
          <w:u w:val="single"/>
        </w:rPr>
        <w:t>宜兴市公用建环资源循环利用有限公司5T</w:t>
      </w:r>
      <w:r w:rsidR="005F4CF2">
        <w:rPr>
          <w:rFonts w:ascii="宋体" w:hAnsi="宋体" w:hint="eastAsia"/>
          <w:b/>
          <w:sz w:val="32"/>
          <w:szCs w:val="32"/>
          <w:u w:val="single"/>
        </w:rPr>
        <w:t>绿化喷洒车</w:t>
      </w:r>
      <w:r>
        <w:rPr>
          <w:rFonts w:ascii="宋体" w:hAnsi="宋体" w:hint="eastAsia"/>
          <w:b/>
          <w:sz w:val="32"/>
          <w:szCs w:val="32"/>
          <w:u w:val="single"/>
        </w:rPr>
        <w:t>采购</w:t>
      </w:r>
    </w:p>
    <w:p w:rsidR="00550B19" w:rsidRDefault="00331739">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3"/>
    </w:p>
    <w:p w:rsidR="00550B19" w:rsidRDefault="00331739">
      <w:pPr>
        <w:rPr>
          <w:rFonts w:ascii="宋体" w:hAnsi="宋体"/>
        </w:rPr>
      </w:pPr>
      <w:bookmarkStart w:id="84"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4"/>
    </w:p>
    <w:p w:rsidR="00550B19" w:rsidRDefault="00550B19">
      <w:pPr>
        <w:rPr>
          <w:rFonts w:ascii="楷体_GB2312" w:eastAsia="楷体_GB2312"/>
          <w:b/>
          <w:sz w:val="32"/>
          <w:szCs w:val="32"/>
        </w:rPr>
      </w:pPr>
    </w:p>
    <w:p w:rsidR="00550B19" w:rsidRDefault="00550B19">
      <w:pPr>
        <w:rPr>
          <w:rFonts w:ascii="楷体_GB2312" w:eastAsia="楷体_GB2312"/>
          <w:b/>
          <w:sz w:val="32"/>
          <w:szCs w:val="32"/>
        </w:rPr>
      </w:pPr>
    </w:p>
    <w:p w:rsidR="00550B19" w:rsidRDefault="00550B19">
      <w:pPr>
        <w:rPr>
          <w:rFonts w:ascii="楷体_GB2312" w:eastAsia="楷体_GB2312"/>
          <w:b/>
          <w:sz w:val="32"/>
          <w:szCs w:val="32"/>
        </w:rPr>
      </w:pPr>
    </w:p>
    <w:p w:rsidR="00550B19" w:rsidRDefault="00550B19">
      <w:pPr>
        <w:rPr>
          <w:rFonts w:ascii="楷体_GB2312" w:eastAsia="楷体_GB2312"/>
          <w:b/>
          <w:sz w:val="32"/>
          <w:szCs w:val="32"/>
        </w:rPr>
      </w:pPr>
    </w:p>
    <w:p w:rsidR="00550B19" w:rsidRDefault="00331739">
      <w:pPr>
        <w:jc w:val="center"/>
        <w:rPr>
          <w:rFonts w:ascii="宋体" w:hAnsi="宋体"/>
          <w:b/>
          <w:sz w:val="32"/>
          <w:szCs w:val="32"/>
        </w:rPr>
      </w:pPr>
      <w:bookmarkStart w:id="85" w:name="_Toc1179"/>
      <w:r>
        <w:rPr>
          <w:rFonts w:ascii="宋体" w:hAnsi="宋体" w:hint="eastAsia"/>
          <w:b/>
          <w:sz w:val="32"/>
          <w:szCs w:val="32"/>
        </w:rPr>
        <w:t>日期： 年 月 日</w:t>
      </w:r>
      <w:bookmarkEnd w:id="85"/>
    </w:p>
    <w:p w:rsidR="00550B19" w:rsidRDefault="00331739">
      <w:pPr>
        <w:rPr>
          <w:rFonts w:ascii="宋体"/>
          <w:b/>
          <w:bCs/>
          <w:sz w:val="24"/>
          <w:szCs w:val="24"/>
        </w:rPr>
      </w:pPr>
      <w:bookmarkStart w:id="86" w:name="_Toc24602"/>
      <w:r>
        <w:rPr>
          <w:rFonts w:ascii="黑体" w:eastAsia="黑体" w:hAnsi="宋体" w:hint="eastAsia"/>
          <w:bCs/>
          <w:sz w:val="24"/>
          <w:szCs w:val="24"/>
        </w:rPr>
        <w:br w:type="page"/>
      </w:r>
      <w:bookmarkStart w:id="87" w:name="OLE_LINK24"/>
      <w:r>
        <w:rPr>
          <w:rFonts w:ascii="黑体" w:eastAsia="黑体" w:hAnsi="宋体" w:hint="eastAsia"/>
          <w:bCs/>
          <w:sz w:val="28"/>
          <w:szCs w:val="28"/>
        </w:rPr>
        <w:lastRenderedPageBreak/>
        <w:t>（一）投标函（格式）：</w:t>
      </w:r>
    </w:p>
    <w:bookmarkEnd w:id="87"/>
    <w:p w:rsidR="00550B19" w:rsidRDefault="00331739" w:rsidP="00CC4569">
      <w:pPr>
        <w:spacing w:beforeLines="50" w:afterLines="50"/>
        <w:jc w:val="center"/>
        <w:rPr>
          <w:rFonts w:ascii="黑体" w:eastAsia="黑体"/>
          <w:bCs/>
          <w:sz w:val="28"/>
          <w:szCs w:val="28"/>
        </w:rPr>
      </w:pPr>
      <w:r>
        <w:rPr>
          <w:rFonts w:ascii="黑体" w:eastAsia="黑体" w:hint="eastAsia"/>
          <w:bCs/>
          <w:sz w:val="28"/>
          <w:szCs w:val="28"/>
        </w:rPr>
        <w:t>投标函</w:t>
      </w:r>
    </w:p>
    <w:p w:rsidR="00550B19" w:rsidRDefault="00331739">
      <w:pPr>
        <w:spacing w:line="276" w:lineRule="auto"/>
        <w:ind w:leftChars="-228" w:left="1" w:hangingChars="200" w:hanging="480"/>
        <w:rPr>
          <w:rFonts w:ascii="宋体" w:hAnsi="宋体"/>
          <w:bCs/>
          <w:sz w:val="24"/>
          <w:lang w:val="zh-CN"/>
        </w:rPr>
      </w:pPr>
      <w:bookmarkStart w:id="88" w:name="OLE_LINK185"/>
      <w:r>
        <w:rPr>
          <w:rFonts w:ascii="宋体" w:hAnsi="宋体" w:hint="eastAsia"/>
          <w:bCs/>
          <w:sz w:val="24"/>
          <w:lang w:val="zh-CN"/>
        </w:rPr>
        <w:t xml:space="preserve">    致</w:t>
      </w:r>
      <w:bookmarkEnd w:id="88"/>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550B19" w:rsidRDefault="00331739">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5T</w:t>
      </w:r>
      <w:r w:rsidR="005F4CF2">
        <w:rPr>
          <w:rFonts w:ascii="宋体" w:hAnsi="宋体" w:hint="eastAsia"/>
          <w:bCs/>
          <w:sz w:val="24"/>
          <w:u w:val="single"/>
          <w:lang w:val="zh-CN"/>
        </w:rPr>
        <w:t>绿化喷洒车</w:t>
      </w:r>
      <w:r>
        <w:rPr>
          <w:rFonts w:ascii="宋体" w:hAnsi="宋体" w:hint="eastAsia"/>
          <w:bCs/>
          <w:sz w:val="24"/>
          <w:lang w:val="zh-CN"/>
        </w:rPr>
        <w:t>购招标文件，经仔细阅读和研究，我方决定参加投标。</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550B19" w:rsidRDefault="00331739">
      <w:pPr>
        <w:numPr>
          <w:ilvl w:val="0"/>
          <w:numId w:val="24"/>
        </w:numPr>
        <w:spacing w:line="276" w:lineRule="auto"/>
        <w:ind w:firstLineChars="200" w:firstLine="480"/>
        <w:rPr>
          <w:rFonts w:ascii="宋体" w:hAnsi="宋体"/>
          <w:bCs/>
          <w:sz w:val="24"/>
          <w:lang w:val="zh-CN"/>
        </w:rPr>
      </w:pPr>
      <w:bookmarkStart w:id="89"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9"/>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550B19" w:rsidRDefault="00550B19">
      <w:pPr>
        <w:spacing w:line="276" w:lineRule="auto"/>
        <w:ind w:left="480"/>
        <w:rPr>
          <w:rFonts w:ascii="宋体" w:hAnsi="宋体"/>
          <w:bCs/>
          <w:sz w:val="24"/>
          <w:lang w:val="zh-CN"/>
        </w:rPr>
      </w:pPr>
    </w:p>
    <w:p w:rsidR="00550B19" w:rsidRDefault="00550B19">
      <w:pPr>
        <w:spacing w:line="276" w:lineRule="auto"/>
        <w:ind w:left="480"/>
        <w:rPr>
          <w:rFonts w:ascii="宋体" w:hAnsi="宋体"/>
          <w:bCs/>
          <w:sz w:val="24"/>
          <w:lang w:val="zh-CN"/>
        </w:rPr>
      </w:pPr>
    </w:p>
    <w:p w:rsidR="00550B19" w:rsidRDefault="00331739">
      <w:pPr>
        <w:spacing w:line="276" w:lineRule="auto"/>
        <w:rPr>
          <w:rFonts w:ascii="宋体" w:hAnsi="宋体"/>
          <w:bCs/>
          <w:sz w:val="24"/>
          <w:lang w:val="zh-CN"/>
        </w:rPr>
      </w:pPr>
      <w:r>
        <w:rPr>
          <w:rFonts w:ascii="宋体" w:hAnsi="宋体" w:hint="eastAsia"/>
          <w:bCs/>
          <w:sz w:val="24"/>
          <w:lang w:val="zh-CN"/>
        </w:rPr>
        <w:t>单位：                              邮编：</w:t>
      </w:r>
    </w:p>
    <w:p w:rsidR="00550B19" w:rsidRDefault="00331739">
      <w:pPr>
        <w:spacing w:line="276" w:lineRule="auto"/>
        <w:rPr>
          <w:rFonts w:ascii="宋体" w:hAnsi="宋体"/>
          <w:bCs/>
          <w:sz w:val="24"/>
          <w:lang w:val="zh-CN"/>
        </w:rPr>
      </w:pPr>
      <w:r>
        <w:rPr>
          <w:rFonts w:ascii="宋体" w:hAnsi="宋体" w:hint="eastAsia"/>
          <w:bCs/>
          <w:sz w:val="24"/>
          <w:lang w:val="zh-CN"/>
        </w:rPr>
        <w:t xml:space="preserve">      联系人：                            地址：</w:t>
      </w:r>
    </w:p>
    <w:p w:rsidR="00550B19" w:rsidRDefault="00331739">
      <w:pPr>
        <w:spacing w:line="276" w:lineRule="auto"/>
        <w:rPr>
          <w:rFonts w:ascii="宋体" w:hAnsi="宋体"/>
          <w:bCs/>
          <w:sz w:val="24"/>
          <w:lang w:val="zh-CN"/>
        </w:rPr>
      </w:pPr>
      <w:r>
        <w:rPr>
          <w:rFonts w:ascii="宋体" w:hAnsi="宋体" w:hint="eastAsia"/>
          <w:bCs/>
          <w:sz w:val="24"/>
          <w:lang w:val="zh-CN"/>
        </w:rPr>
        <w:t xml:space="preserve">      开户名称：                          手机号码：</w:t>
      </w:r>
    </w:p>
    <w:p w:rsidR="00550B19" w:rsidRDefault="00331739">
      <w:pPr>
        <w:spacing w:line="276" w:lineRule="auto"/>
        <w:rPr>
          <w:rFonts w:ascii="宋体" w:hAnsi="宋体"/>
          <w:bCs/>
          <w:sz w:val="24"/>
          <w:lang w:val="zh-CN"/>
        </w:rPr>
      </w:pPr>
      <w:r>
        <w:rPr>
          <w:rFonts w:ascii="宋体" w:hAnsi="宋体" w:hint="eastAsia"/>
          <w:bCs/>
          <w:sz w:val="24"/>
          <w:lang w:val="zh-CN"/>
        </w:rPr>
        <w:t xml:space="preserve">      开户银行：                          开户账号：</w:t>
      </w:r>
    </w:p>
    <w:p w:rsidR="00550B19" w:rsidRDefault="00550B19">
      <w:pPr>
        <w:spacing w:line="276" w:lineRule="auto"/>
        <w:rPr>
          <w:rFonts w:ascii="宋体" w:hAnsi="宋体"/>
          <w:bCs/>
          <w:sz w:val="24"/>
          <w:lang w:val="zh-CN"/>
        </w:rPr>
      </w:pPr>
    </w:p>
    <w:p w:rsidR="00550B19" w:rsidRDefault="00331739">
      <w:pPr>
        <w:spacing w:line="276" w:lineRule="auto"/>
        <w:jc w:val="center"/>
        <w:rPr>
          <w:rFonts w:ascii="宋体" w:hAnsi="宋体"/>
          <w:bCs/>
          <w:sz w:val="24"/>
          <w:lang w:val="zh-CN"/>
        </w:rPr>
      </w:pPr>
      <w:bookmarkStart w:id="90" w:name="OLE_LINK34"/>
      <w:bookmarkStart w:id="91" w:name="OLE_LINK30"/>
      <w:r>
        <w:rPr>
          <w:rFonts w:ascii="宋体" w:hAnsi="宋体" w:hint="eastAsia"/>
          <w:bCs/>
          <w:sz w:val="24"/>
          <w:lang w:val="zh-CN"/>
        </w:rPr>
        <w:t>投标人签名：</w:t>
      </w:r>
    </w:p>
    <w:p w:rsidR="00550B19" w:rsidRDefault="00331739">
      <w:pPr>
        <w:spacing w:line="276" w:lineRule="auto"/>
        <w:jc w:val="center"/>
        <w:rPr>
          <w:rFonts w:ascii="宋体" w:hAnsi="宋体"/>
          <w:bCs/>
          <w:sz w:val="24"/>
          <w:lang w:val="zh-CN"/>
        </w:rPr>
      </w:pPr>
      <w:bookmarkStart w:id="92" w:name="OLE_LINK28"/>
      <w:r>
        <w:rPr>
          <w:rFonts w:ascii="宋体" w:hAnsi="宋体" w:hint="eastAsia"/>
          <w:bCs/>
          <w:sz w:val="24"/>
          <w:lang w:val="zh-CN"/>
        </w:rPr>
        <w:t>投标人公章</w:t>
      </w:r>
      <w:bookmarkEnd w:id="92"/>
      <w:r>
        <w:rPr>
          <w:rFonts w:ascii="宋体" w:hAnsi="宋体" w:hint="eastAsia"/>
          <w:bCs/>
          <w:sz w:val="24"/>
          <w:lang w:val="zh-CN"/>
        </w:rPr>
        <w:t>：</w:t>
      </w:r>
    </w:p>
    <w:p w:rsidR="00550B19" w:rsidRDefault="00331739">
      <w:pPr>
        <w:spacing w:line="480" w:lineRule="exact"/>
        <w:rPr>
          <w:rFonts w:ascii="黑体" w:eastAsia="黑体" w:hAnsi="宋体"/>
          <w:bCs/>
          <w:sz w:val="28"/>
          <w:szCs w:val="28"/>
        </w:rPr>
      </w:pPr>
      <w:bookmarkStart w:id="93" w:name="OLE_LINK146"/>
      <w:bookmarkEnd w:id="90"/>
      <w:bookmarkEnd w:id="91"/>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550B19" w:rsidRDefault="00331739" w:rsidP="00CC4569">
      <w:pPr>
        <w:spacing w:beforeLines="50" w:afterLines="50"/>
        <w:jc w:val="center"/>
        <w:rPr>
          <w:rFonts w:ascii="黑体" w:eastAsia="黑体"/>
          <w:bCs/>
          <w:sz w:val="30"/>
          <w:szCs w:val="30"/>
        </w:rPr>
      </w:pPr>
      <w:bookmarkStart w:id="94" w:name="_Toc32423"/>
      <w:bookmarkStart w:id="95" w:name="OLE_LINK4"/>
      <w:bookmarkStart w:id="96" w:name="OLE_LINK32"/>
      <w:bookmarkEnd w:id="86"/>
      <w:r>
        <w:rPr>
          <w:rFonts w:ascii="黑体" w:eastAsia="黑体" w:hint="eastAsia"/>
          <w:bCs/>
          <w:sz w:val="30"/>
          <w:szCs w:val="30"/>
        </w:rPr>
        <w:t>开标一览表</w:t>
      </w:r>
      <w:bookmarkEnd w:id="94"/>
      <w:bookmarkEnd w:id="95"/>
    </w:p>
    <w:p w:rsidR="00550B19" w:rsidRDefault="00550B19">
      <w:pPr>
        <w:rPr>
          <w:rFonts w:ascii="宋体" w:hAnsi="宋体"/>
          <w:bCs/>
          <w:sz w:val="24"/>
          <w:lang w:val="zh-CN"/>
        </w:rPr>
      </w:pPr>
    </w:p>
    <w:p w:rsidR="00550B19" w:rsidRDefault="00331739">
      <w:pPr>
        <w:ind w:left="1"/>
        <w:jc w:val="center"/>
        <w:rPr>
          <w:rFonts w:ascii="宋体" w:hAnsi="宋体"/>
          <w:sz w:val="24"/>
          <w:szCs w:val="24"/>
        </w:rPr>
      </w:pPr>
      <w:r>
        <w:rPr>
          <w:rFonts w:ascii="宋体" w:hAnsi="宋体" w:hint="eastAsia"/>
          <w:sz w:val="24"/>
          <w:szCs w:val="24"/>
        </w:rPr>
        <w:t xml:space="preserve">投标人名称（盖章）：                                              单位：元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531"/>
        <w:gridCol w:w="1744"/>
        <w:gridCol w:w="1401"/>
        <w:gridCol w:w="1734"/>
        <w:gridCol w:w="1814"/>
      </w:tblGrid>
      <w:tr w:rsidR="00550B19">
        <w:trPr>
          <w:trHeight w:val="771"/>
          <w:jc w:val="center"/>
        </w:trPr>
        <w:tc>
          <w:tcPr>
            <w:tcW w:w="706" w:type="dxa"/>
            <w:noWrap/>
            <w:vAlign w:val="center"/>
          </w:tcPr>
          <w:p w:rsidR="00550B19" w:rsidRDefault="00331739">
            <w:pPr>
              <w:jc w:val="center"/>
              <w:rPr>
                <w:rFonts w:ascii="宋体" w:hAnsi="宋体"/>
                <w:sz w:val="24"/>
                <w:szCs w:val="28"/>
              </w:rPr>
            </w:pPr>
            <w:r>
              <w:rPr>
                <w:rFonts w:ascii="宋体" w:hAnsi="宋体" w:hint="eastAsia"/>
                <w:sz w:val="24"/>
                <w:szCs w:val="28"/>
              </w:rPr>
              <w:t>序号</w:t>
            </w:r>
          </w:p>
        </w:tc>
        <w:tc>
          <w:tcPr>
            <w:tcW w:w="2531" w:type="dxa"/>
            <w:noWrap/>
            <w:vAlign w:val="center"/>
          </w:tcPr>
          <w:p w:rsidR="00550B19" w:rsidRDefault="00331739">
            <w:pPr>
              <w:jc w:val="center"/>
              <w:rPr>
                <w:rFonts w:ascii="宋体" w:hAnsi="宋体"/>
                <w:sz w:val="24"/>
                <w:szCs w:val="28"/>
              </w:rPr>
            </w:pPr>
            <w:r>
              <w:rPr>
                <w:rFonts w:ascii="宋体" w:hAnsi="宋体" w:hint="eastAsia"/>
                <w:sz w:val="24"/>
                <w:szCs w:val="28"/>
              </w:rPr>
              <w:t>项目名称</w:t>
            </w:r>
          </w:p>
        </w:tc>
        <w:tc>
          <w:tcPr>
            <w:tcW w:w="1744" w:type="dxa"/>
            <w:noWrap/>
            <w:vAlign w:val="center"/>
          </w:tcPr>
          <w:p w:rsidR="00550B19" w:rsidRDefault="00331739">
            <w:pPr>
              <w:jc w:val="center"/>
              <w:rPr>
                <w:rFonts w:ascii="宋体" w:hAnsi="宋体"/>
                <w:sz w:val="24"/>
                <w:szCs w:val="28"/>
              </w:rPr>
            </w:pPr>
            <w:r>
              <w:rPr>
                <w:rFonts w:ascii="宋体" w:hAnsi="宋体" w:hint="eastAsia"/>
                <w:sz w:val="24"/>
                <w:szCs w:val="28"/>
              </w:rPr>
              <w:t>品牌型号</w:t>
            </w:r>
          </w:p>
        </w:tc>
        <w:tc>
          <w:tcPr>
            <w:tcW w:w="1401" w:type="dxa"/>
            <w:noWrap/>
            <w:vAlign w:val="center"/>
          </w:tcPr>
          <w:p w:rsidR="00550B19" w:rsidRDefault="00331739">
            <w:pPr>
              <w:jc w:val="center"/>
              <w:rPr>
                <w:rFonts w:ascii="宋体" w:hAnsi="宋体"/>
                <w:sz w:val="24"/>
                <w:szCs w:val="28"/>
              </w:rPr>
            </w:pPr>
            <w:r>
              <w:rPr>
                <w:rFonts w:ascii="宋体" w:hAnsi="宋体" w:hint="eastAsia"/>
                <w:sz w:val="24"/>
                <w:szCs w:val="28"/>
              </w:rPr>
              <w:t>数量</w:t>
            </w:r>
          </w:p>
        </w:tc>
        <w:tc>
          <w:tcPr>
            <w:tcW w:w="1734" w:type="dxa"/>
            <w:noWrap/>
            <w:vAlign w:val="center"/>
          </w:tcPr>
          <w:p w:rsidR="00550B19" w:rsidRDefault="00331739">
            <w:pPr>
              <w:jc w:val="center"/>
              <w:rPr>
                <w:rFonts w:ascii="宋体" w:hAnsi="宋体"/>
                <w:sz w:val="24"/>
                <w:szCs w:val="28"/>
              </w:rPr>
            </w:pPr>
            <w:r>
              <w:rPr>
                <w:rFonts w:ascii="宋体" w:hAnsi="宋体" w:hint="eastAsia"/>
                <w:sz w:val="24"/>
                <w:szCs w:val="28"/>
              </w:rPr>
              <w:t>单价</w:t>
            </w:r>
          </w:p>
        </w:tc>
        <w:tc>
          <w:tcPr>
            <w:tcW w:w="1814" w:type="dxa"/>
            <w:noWrap/>
            <w:vAlign w:val="center"/>
          </w:tcPr>
          <w:p w:rsidR="00550B19" w:rsidRDefault="00331739">
            <w:pPr>
              <w:jc w:val="center"/>
              <w:rPr>
                <w:rFonts w:ascii="宋体" w:hAnsi="宋体"/>
                <w:sz w:val="24"/>
                <w:szCs w:val="28"/>
              </w:rPr>
            </w:pPr>
            <w:r>
              <w:rPr>
                <w:rFonts w:ascii="宋体" w:hAnsi="宋体" w:hint="eastAsia"/>
                <w:sz w:val="24"/>
                <w:szCs w:val="28"/>
              </w:rPr>
              <w:t>合价</w:t>
            </w:r>
          </w:p>
        </w:tc>
      </w:tr>
      <w:tr w:rsidR="00550B19">
        <w:trPr>
          <w:trHeight w:val="755"/>
          <w:jc w:val="center"/>
        </w:trPr>
        <w:tc>
          <w:tcPr>
            <w:tcW w:w="706" w:type="dxa"/>
            <w:noWrap/>
            <w:vAlign w:val="center"/>
          </w:tcPr>
          <w:p w:rsidR="00550B19" w:rsidRDefault="00331739">
            <w:pPr>
              <w:ind w:leftChars="-53" w:left="-111" w:firstLineChars="26" w:firstLine="62"/>
              <w:jc w:val="center"/>
              <w:rPr>
                <w:rFonts w:ascii="宋体" w:hAnsi="宋体"/>
                <w:sz w:val="24"/>
                <w:szCs w:val="28"/>
              </w:rPr>
            </w:pPr>
            <w:r>
              <w:rPr>
                <w:rFonts w:ascii="宋体" w:hAnsi="宋体" w:hint="eastAsia"/>
                <w:sz w:val="24"/>
                <w:szCs w:val="28"/>
              </w:rPr>
              <w:t>1</w:t>
            </w:r>
          </w:p>
        </w:tc>
        <w:tc>
          <w:tcPr>
            <w:tcW w:w="2531" w:type="dxa"/>
            <w:noWrap/>
            <w:vAlign w:val="center"/>
          </w:tcPr>
          <w:p w:rsidR="00550B19" w:rsidRDefault="00331739">
            <w:pPr>
              <w:ind w:leftChars="-53" w:left="-111" w:firstLineChars="26" w:firstLine="62"/>
              <w:jc w:val="center"/>
              <w:rPr>
                <w:rFonts w:ascii="宋体" w:hAnsi="宋体"/>
                <w:sz w:val="24"/>
                <w:szCs w:val="28"/>
              </w:rPr>
            </w:pPr>
            <w:r>
              <w:rPr>
                <w:rFonts w:ascii="宋体" w:hAnsi="宋体" w:hint="eastAsia"/>
                <w:sz w:val="24"/>
                <w:szCs w:val="28"/>
              </w:rPr>
              <w:t>5T</w:t>
            </w:r>
            <w:r w:rsidR="005F4CF2">
              <w:rPr>
                <w:rFonts w:ascii="宋体" w:hAnsi="宋体" w:hint="eastAsia"/>
                <w:sz w:val="24"/>
                <w:szCs w:val="28"/>
              </w:rPr>
              <w:t>绿化喷洒车</w:t>
            </w:r>
          </w:p>
        </w:tc>
        <w:tc>
          <w:tcPr>
            <w:tcW w:w="1744" w:type="dxa"/>
            <w:noWrap/>
            <w:vAlign w:val="center"/>
          </w:tcPr>
          <w:p w:rsidR="00550B19" w:rsidRDefault="00550B19">
            <w:pPr>
              <w:jc w:val="center"/>
              <w:rPr>
                <w:rFonts w:ascii="宋体" w:hAnsi="宋体"/>
                <w:sz w:val="24"/>
                <w:szCs w:val="28"/>
              </w:rPr>
            </w:pPr>
          </w:p>
        </w:tc>
        <w:tc>
          <w:tcPr>
            <w:tcW w:w="1401" w:type="dxa"/>
            <w:noWrap/>
            <w:vAlign w:val="center"/>
          </w:tcPr>
          <w:p w:rsidR="00550B19" w:rsidRDefault="00331739">
            <w:pPr>
              <w:jc w:val="center"/>
              <w:rPr>
                <w:rFonts w:ascii="宋体" w:hAnsi="宋体"/>
                <w:sz w:val="24"/>
                <w:szCs w:val="28"/>
              </w:rPr>
            </w:pPr>
            <w:r>
              <w:rPr>
                <w:rFonts w:ascii="宋体" w:hAnsi="宋体" w:hint="eastAsia"/>
                <w:sz w:val="24"/>
                <w:szCs w:val="28"/>
              </w:rPr>
              <w:t>1辆</w:t>
            </w:r>
          </w:p>
        </w:tc>
        <w:tc>
          <w:tcPr>
            <w:tcW w:w="1734" w:type="dxa"/>
            <w:noWrap/>
            <w:vAlign w:val="center"/>
          </w:tcPr>
          <w:p w:rsidR="00550B19" w:rsidRDefault="00550B19">
            <w:pPr>
              <w:jc w:val="center"/>
              <w:rPr>
                <w:rFonts w:ascii="宋体" w:hAnsi="宋体"/>
                <w:sz w:val="24"/>
                <w:szCs w:val="28"/>
              </w:rPr>
            </w:pPr>
          </w:p>
        </w:tc>
        <w:tc>
          <w:tcPr>
            <w:tcW w:w="1814" w:type="dxa"/>
            <w:noWrap/>
            <w:vAlign w:val="center"/>
          </w:tcPr>
          <w:p w:rsidR="00550B19" w:rsidRDefault="00550B19">
            <w:pPr>
              <w:jc w:val="center"/>
              <w:rPr>
                <w:rFonts w:ascii="宋体" w:hAnsi="宋体"/>
                <w:sz w:val="24"/>
                <w:szCs w:val="28"/>
              </w:rPr>
            </w:pPr>
          </w:p>
        </w:tc>
      </w:tr>
      <w:tr w:rsidR="00550B19">
        <w:trPr>
          <w:trHeight w:val="755"/>
          <w:jc w:val="center"/>
        </w:trPr>
        <w:tc>
          <w:tcPr>
            <w:tcW w:w="3237" w:type="dxa"/>
            <w:gridSpan w:val="2"/>
            <w:vMerge w:val="restart"/>
            <w:noWrap/>
            <w:vAlign w:val="center"/>
          </w:tcPr>
          <w:p w:rsidR="00550B19" w:rsidRDefault="00331739">
            <w:pPr>
              <w:ind w:leftChars="-53" w:left="-111" w:firstLineChars="26" w:firstLine="62"/>
              <w:jc w:val="center"/>
              <w:rPr>
                <w:rFonts w:ascii="宋体" w:hAnsi="宋体"/>
                <w:sz w:val="24"/>
                <w:szCs w:val="28"/>
              </w:rPr>
            </w:pPr>
            <w:r>
              <w:rPr>
                <w:rFonts w:ascii="宋体" w:hAnsi="宋体" w:hint="eastAsia"/>
                <w:sz w:val="24"/>
                <w:szCs w:val="28"/>
              </w:rPr>
              <w:t>合  计</w:t>
            </w:r>
          </w:p>
        </w:tc>
        <w:tc>
          <w:tcPr>
            <w:tcW w:w="6693" w:type="dxa"/>
            <w:gridSpan w:val="4"/>
            <w:noWrap/>
            <w:vAlign w:val="center"/>
          </w:tcPr>
          <w:p w:rsidR="00550B19" w:rsidRDefault="00331739">
            <w:pPr>
              <w:rPr>
                <w:rFonts w:ascii="宋体" w:hAnsi="宋体"/>
                <w:sz w:val="24"/>
                <w:szCs w:val="28"/>
              </w:rPr>
            </w:pPr>
            <w:r>
              <w:rPr>
                <w:rFonts w:ascii="宋体" w:hAnsi="宋体" w:hint="eastAsia"/>
                <w:sz w:val="24"/>
                <w:szCs w:val="28"/>
              </w:rPr>
              <w:t>（小写）</w:t>
            </w:r>
          </w:p>
        </w:tc>
      </w:tr>
      <w:tr w:rsidR="00550B19">
        <w:trPr>
          <w:trHeight w:val="755"/>
          <w:jc w:val="center"/>
        </w:trPr>
        <w:tc>
          <w:tcPr>
            <w:tcW w:w="3237" w:type="dxa"/>
            <w:gridSpan w:val="2"/>
            <w:vMerge/>
            <w:noWrap/>
            <w:vAlign w:val="center"/>
          </w:tcPr>
          <w:p w:rsidR="00550B19" w:rsidRDefault="00550B19">
            <w:pPr>
              <w:ind w:leftChars="-53" w:left="-111" w:firstLineChars="26" w:firstLine="62"/>
              <w:jc w:val="center"/>
              <w:rPr>
                <w:rFonts w:ascii="宋体" w:hAnsi="宋体"/>
                <w:sz w:val="24"/>
                <w:szCs w:val="28"/>
              </w:rPr>
            </w:pPr>
          </w:p>
        </w:tc>
        <w:tc>
          <w:tcPr>
            <w:tcW w:w="6693" w:type="dxa"/>
            <w:gridSpan w:val="4"/>
            <w:noWrap/>
            <w:vAlign w:val="center"/>
          </w:tcPr>
          <w:p w:rsidR="00550B19" w:rsidRDefault="00331739">
            <w:pPr>
              <w:rPr>
                <w:rFonts w:ascii="宋体" w:hAnsi="宋体"/>
                <w:sz w:val="24"/>
                <w:szCs w:val="28"/>
              </w:rPr>
            </w:pPr>
            <w:r>
              <w:rPr>
                <w:rFonts w:ascii="宋体" w:hAnsi="宋体" w:hint="eastAsia"/>
                <w:sz w:val="24"/>
                <w:szCs w:val="28"/>
              </w:rPr>
              <w:t>（大写）</w:t>
            </w:r>
          </w:p>
        </w:tc>
      </w:tr>
    </w:tbl>
    <w:p w:rsidR="00550B19" w:rsidRDefault="00550B19">
      <w:pPr>
        <w:ind w:left="1"/>
        <w:jc w:val="center"/>
        <w:rPr>
          <w:rFonts w:ascii="宋体" w:hAnsi="宋体"/>
          <w:bCs/>
          <w:sz w:val="24"/>
          <w:lang w:val="zh-CN"/>
        </w:rPr>
      </w:pPr>
    </w:p>
    <w:p w:rsidR="00550B19" w:rsidRDefault="00331739">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97" w:name="OLE_LINK147"/>
      <w:bookmarkEnd w:id="96"/>
    </w:p>
    <w:p w:rsidR="00550B19" w:rsidRDefault="00550B19">
      <w:pPr>
        <w:ind w:left="1"/>
        <w:jc w:val="center"/>
        <w:rPr>
          <w:rFonts w:ascii="宋体" w:hAnsi="宋体"/>
          <w:bCs/>
          <w:sz w:val="24"/>
        </w:rPr>
      </w:pPr>
    </w:p>
    <w:bookmarkEnd w:id="97"/>
    <w:p w:rsidR="00550B19" w:rsidRDefault="00331739">
      <w:pPr>
        <w:ind w:left="1" w:firstLineChars="200" w:firstLine="420"/>
        <w:jc w:val="left"/>
        <w:rPr>
          <w:rFonts w:ascii="宋体" w:hAnsi="宋体"/>
          <w:szCs w:val="21"/>
          <w:lang w:val="zh-CN"/>
        </w:rPr>
      </w:pPr>
      <w:r>
        <w:rPr>
          <w:rFonts w:ascii="宋体" w:hAnsi="宋体" w:hint="eastAsia"/>
          <w:szCs w:val="21"/>
          <w:lang w:val="zh-CN"/>
        </w:rPr>
        <w:t>注：</w:t>
      </w:r>
    </w:p>
    <w:p w:rsidR="00550B19" w:rsidRDefault="00331739">
      <w:pPr>
        <w:ind w:firstLineChars="190" w:firstLine="399"/>
        <w:jc w:val="left"/>
        <w:rPr>
          <w:rFonts w:ascii="宋体" w:hAnsi="宋体"/>
          <w:szCs w:val="21"/>
          <w:lang w:val="zh-CN"/>
        </w:rPr>
      </w:pPr>
      <w:r>
        <w:rPr>
          <w:rFonts w:ascii="宋体" w:hAnsi="宋体" w:hint="eastAsia"/>
          <w:szCs w:val="21"/>
          <w:lang w:val="zh-CN"/>
        </w:rPr>
        <w:t>投标报价应包含货物或服务的设计、制造、包装、专利技术、仓储、运输装缷、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550B19" w:rsidRDefault="00550B19">
      <w:pPr>
        <w:jc w:val="left"/>
        <w:rPr>
          <w:rFonts w:ascii="宋体" w:hAnsi="宋体"/>
          <w:szCs w:val="21"/>
          <w:lang w:val="zh-CN"/>
        </w:rPr>
      </w:pPr>
    </w:p>
    <w:p w:rsidR="00550B19" w:rsidRDefault="00550B19">
      <w:pPr>
        <w:ind w:left="420"/>
        <w:jc w:val="left"/>
        <w:rPr>
          <w:rFonts w:ascii="宋体" w:hAnsi="宋体"/>
          <w:szCs w:val="21"/>
          <w:lang w:val="zh-CN"/>
        </w:rPr>
      </w:pPr>
    </w:p>
    <w:p w:rsidR="00550B19" w:rsidRDefault="00550B19">
      <w:pPr>
        <w:ind w:left="420"/>
        <w:jc w:val="left"/>
        <w:rPr>
          <w:rFonts w:ascii="宋体" w:hAnsi="宋体"/>
          <w:szCs w:val="21"/>
          <w:lang w:val="zh-CN"/>
        </w:rPr>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rPr>
          <w:rFonts w:ascii="宋体" w:hAnsi="宋体"/>
          <w:szCs w:val="21"/>
          <w:lang w:val="zh-CN"/>
        </w:rPr>
      </w:pPr>
    </w:p>
    <w:p w:rsidR="00550B19" w:rsidRDefault="00550B19">
      <w:pPr>
        <w:jc w:val="left"/>
        <w:rPr>
          <w:rFonts w:ascii="宋体" w:hAnsi="宋体"/>
          <w:szCs w:val="21"/>
          <w:lang w:val="zh-CN"/>
        </w:rPr>
      </w:pPr>
    </w:p>
    <w:p w:rsidR="00550B19" w:rsidRDefault="00550B19">
      <w:pPr>
        <w:jc w:val="left"/>
        <w:rPr>
          <w:rFonts w:ascii="宋体" w:hAnsi="宋体"/>
          <w:szCs w:val="21"/>
          <w:lang w:val="zh-CN"/>
        </w:rPr>
      </w:pPr>
    </w:p>
    <w:p w:rsidR="00550B19" w:rsidRDefault="00331739">
      <w:pPr>
        <w:rPr>
          <w:rFonts w:ascii="黑体" w:eastAsia="黑体" w:hAnsi="宋体"/>
          <w:bCs/>
          <w:sz w:val="28"/>
          <w:szCs w:val="28"/>
        </w:rPr>
      </w:pPr>
      <w:bookmarkStart w:id="98" w:name="OLE_LINK151"/>
      <w:bookmarkStart w:id="99" w:name="_Toc8000"/>
      <w:r>
        <w:rPr>
          <w:rFonts w:ascii="黑体" w:eastAsia="黑体" w:hAnsi="宋体" w:hint="eastAsia"/>
          <w:bCs/>
          <w:sz w:val="28"/>
          <w:szCs w:val="28"/>
        </w:rPr>
        <w:lastRenderedPageBreak/>
        <w:t>（三）资格证明文件</w:t>
      </w:r>
      <w:bookmarkEnd w:id="98"/>
    </w:p>
    <w:p w:rsidR="00550B19" w:rsidRDefault="00331739">
      <w:pPr>
        <w:ind w:firstLineChars="200" w:firstLine="480"/>
        <w:rPr>
          <w:rFonts w:ascii="黑体" w:eastAsia="黑体"/>
          <w:bCs/>
          <w:sz w:val="36"/>
        </w:rPr>
      </w:pPr>
      <w:r>
        <w:rPr>
          <w:rFonts w:ascii="黑体" w:eastAsia="黑体" w:hAnsi="宋体" w:hint="eastAsia"/>
          <w:bCs/>
          <w:sz w:val="24"/>
          <w:szCs w:val="24"/>
        </w:rPr>
        <w:t>1、关于资格的声明函（格式）：</w:t>
      </w:r>
      <w:bookmarkEnd w:id="99"/>
    </w:p>
    <w:p w:rsidR="00550B19" w:rsidRDefault="00331739" w:rsidP="00CC4569">
      <w:pPr>
        <w:spacing w:beforeLines="50" w:afterLines="50"/>
        <w:jc w:val="center"/>
        <w:rPr>
          <w:rFonts w:ascii="黑体" w:eastAsia="黑体"/>
          <w:bCs/>
          <w:sz w:val="28"/>
          <w:szCs w:val="28"/>
        </w:rPr>
      </w:pPr>
      <w:r>
        <w:rPr>
          <w:rFonts w:ascii="黑体" w:eastAsia="黑体" w:hint="eastAsia"/>
          <w:bCs/>
          <w:sz w:val="28"/>
          <w:szCs w:val="28"/>
        </w:rPr>
        <w:t>关于资格的声明函</w:t>
      </w:r>
    </w:p>
    <w:p w:rsidR="00550B19" w:rsidRDefault="00550B19" w:rsidP="00CC4569">
      <w:pPr>
        <w:spacing w:beforeLines="50" w:afterLines="50"/>
        <w:jc w:val="center"/>
        <w:rPr>
          <w:rFonts w:ascii="黑体" w:eastAsia="黑体"/>
          <w:bCs/>
          <w:sz w:val="32"/>
        </w:rPr>
      </w:pPr>
    </w:p>
    <w:p w:rsidR="00550B19" w:rsidRDefault="00331739">
      <w:pPr>
        <w:spacing w:line="480" w:lineRule="auto"/>
        <w:jc w:val="left"/>
        <w:rPr>
          <w:rFonts w:ascii="宋体"/>
          <w:bCs/>
          <w:sz w:val="24"/>
          <w:szCs w:val="24"/>
        </w:rPr>
      </w:pPr>
      <w:r>
        <w:rPr>
          <w:rFonts w:ascii="宋体" w:hAnsi="宋体" w:hint="eastAsia"/>
          <w:bCs/>
          <w:sz w:val="24"/>
          <w:szCs w:val="24"/>
        </w:rPr>
        <w:t xml:space="preserve">    项目编号：</w:t>
      </w:r>
      <w:r w:rsidR="005F4CF2" w:rsidRPr="005F4CF2">
        <w:t>YXGYJT202202005</w:t>
      </w:r>
      <w:r>
        <w:rPr>
          <w:rFonts w:ascii="宋体" w:hAnsi="宋体" w:hint="eastAsia"/>
          <w:bCs/>
          <w:sz w:val="24"/>
          <w:szCs w:val="24"/>
        </w:rPr>
        <w:t xml:space="preserve">                         日期：</w:t>
      </w:r>
    </w:p>
    <w:p w:rsidR="00550B19" w:rsidRDefault="00331739">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550B19" w:rsidRDefault="00331739">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5F4CF2" w:rsidRPr="005F4CF2">
        <w:t>YXGYJT202202005</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550B19" w:rsidRDefault="00550B19">
      <w:pPr>
        <w:spacing w:line="480" w:lineRule="auto"/>
        <w:rPr>
          <w:rFonts w:ascii="宋体"/>
          <w:bCs/>
          <w:sz w:val="24"/>
          <w:szCs w:val="24"/>
        </w:rPr>
      </w:pPr>
    </w:p>
    <w:p w:rsidR="00550B19" w:rsidRDefault="00550B19">
      <w:pPr>
        <w:rPr>
          <w:rFonts w:ascii="宋体" w:hAnsi="宋体"/>
          <w:sz w:val="24"/>
          <w:szCs w:val="28"/>
        </w:rPr>
      </w:pPr>
    </w:p>
    <w:p w:rsidR="00550B19" w:rsidRDefault="00331739">
      <w:pPr>
        <w:jc w:val="center"/>
        <w:rPr>
          <w:rFonts w:ascii="宋体" w:hAnsi="宋体"/>
          <w:bCs/>
          <w:sz w:val="24"/>
          <w:lang w:val="zh-CN"/>
        </w:rPr>
      </w:pPr>
      <w:r>
        <w:rPr>
          <w:rFonts w:ascii="宋体" w:hAnsi="宋体" w:hint="eastAsia"/>
          <w:bCs/>
          <w:sz w:val="24"/>
          <w:lang w:val="zh-CN"/>
        </w:rPr>
        <w:t>投标人签名：</w:t>
      </w:r>
    </w:p>
    <w:p w:rsidR="00550B19" w:rsidRDefault="00331739">
      <w:pPr>
        <w:spacing w:line="360" w:lineRule="auto"/>
        <w:jc w:val="center"/>
        <w:rPr>
          <w:rFonts w:ascii="宋体" w:hAnsi="宋体"/>
          <w:bCs/>
          <w:sz w:val="24"/>
          <w:lang w:val="zh-CN"/>
        </w:rPr>
      </w:pPr>
      <w:r>
        <w:rPr>
          <w:rFonts w:ascii="宋体" w:hAnsi="宋体" w:hint="eastAsia"/>
          <w:bCs/>
          <w:sz w:val="24"/>
          <w:lang w:val="zh-CN"/>
        </w:rPr>
        <w:t>投标人公章：</w:t>
      </w:r>
    </w:p>
    <w:p w:rsidR="00550B19" w:rsidRDefault="00550B19">
      <w:pPr>
        <w:spacing w:line="360" w:lineRule="auto"/>
        <w:jc w:val="center"/>
        <w:rPr>
          <w:rFonts w:ascii="黑体" w:eastAsia="黑体"/>
          <w:bCs/>
          <w:sz w:val="28"/>
          <w:szCs w:val="28"/>
        </w:rPr>
      </w:pPr>
    </w:p>
    <w:p w:rsidR="00550B19" w:rsidRDefault="00A9702B">
      <w:pPr>
        <w:spacing w:line="360" w:lineRule="auto"/>
        <w:rPr>
          <w:rFonts w:ascii="黑体" w:eastAsia="黑体"/>
          <w:bCs/>
          <w:sz w:val="28"/>
          <w:szCs w:val="28"/>
        </w:rPr>
      </w:pPr>
      <w:r w:rsidRPr="00A9702B">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016992" w:rsidRDefault="00016992">
                  <w:pPr>
                    <w:jc w:val="left"/>
                    <w:rPr>
                      <w:rFonts w:ascii="黑体" w:eastAsia="黑体"/>
                      <w:sz w:val="32"/>
                      <w:szCs w:val="32"/>
                    </w:rPr>
                  </w:pPr>
                </w:p>
                <w:p w:rsidR="00016992" w:rsidRDefault="00016992">
                  <w:pPr>
                    <w:jc w:val="center"/>
                    <w:rPr>
                      <w:rFonts w:ascii="楷体_GB2312" w:eastAsia="楷体_GB2312"/>
                      <w:sz w:val="28"/>
                      <w:szCs w:val="28"/>
                    </w:rPr>
                  </w:pPr>
                  <w:r>
                    <w:rPr>
                      <w:rFonts w:ascii="楷体_GB2312" w:eastAsia="楷体_GB2312" w:hint="eastAsia"/>
                      <w:sz w:val="28"/>
                      <w:szCs w:val="28"/>
                    </w:rPr>
                    <w:t>法定代表人身份证复印件</w:t>
                  </w:r>
                </w:p>
                <w:p w:rsidR="00016992" w:rsidRDefault="00016992">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A9702B">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016992" w:rsidRDefault="00016992">
                  <w:pPr>
                    <w:jc w:val="left"/>
                    <w:rPr>
                      <w:rFonts w:ascii="黑体" w:eastAsia="黑体"/>
                      <w:sz w:val="32"/>
                      <w:szCs w:val="32"/>
                    </w:rPr>
                  </w:pPr>
                </w:p>
                <w:p w:rsidR="00016992" w:rsidRDefault="00016992">
                  <w:pPr>
                    <w:jc w:val="center"/>
                    <w:rPr>
                      <w:rFonts w:ascii="楷体_GB2312" w:eastAsia="楷体_GB2312"/>
                      <w:sz w:val="28"/>
                      <w:szCs w:val="28"/>
                    </w:rPr>
                  </w:pPr>
                  <w:r>
                    <w:rPr>
                      <w:rFonts w:ascii="楷体_GB2312" w:eastAsia="楷体_GB2312" w:hint="eastAsia"/>
                      <w:sz w:val="28"/>
                      <w:szCs w:val="28"/>
                    </w:rPr>
                    <w:t>法定代表人身份证复印件</w:t>
                  </w:r>
                </w:p>
                <w:p w:rsidR="00016992" w:rsidRDefault="00016992">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550B19" w:rsidRDefault="00550B19">
      <w:pPr>
        <w:spacing w:line="360" w:lineRule="auto"/>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331739">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550B19" w:rsidRDefault="00331739" w:rsidP="00CC4569">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550B19" w:rsidRDefault="00550B19">
      <w:pPr>
        <w:rPr>
          <w:rFonts w:ascii="宋体" w:hAnsi="宋体"/>
          <w:sz w:val="24"/>
          <w:szCs w:val="28"/>
        </w:rPr>
      </w:pPr>
    </w:p>
    <w:p w:rsidR="00550B19" w:rsidRDefault="00331739">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5F4CF2" w:rsidRPr="005F4CF2">
        <w:t>YXGYJT202202005</w:t>
      </w:r>
      <w:r w:rsidR="000516EF">
        <w:rPr>
          <w:rFonts w:ascii="宋体" w:hAnsi="宋体" w:hint="eastAsia"/>
          <w:bCs/>
          <w:sz w:val="24"/>
          <w:szCs w:val="24"/>
        </w:rPr>
        <w:t xml:space="preserve">                               </w:t>
      </w:r>
      <w:r>
        <w:rPr>
          <w:rFonts w:ascii="宋体" w:hAnsi="宋体" w:hint="eastAsia"/>
          <w:sz w:val="24"/>
          <w:szCs w:val="21"/>
          <w:lang w:val="zh-CN"/>
        </w:rPr>
        <w:t>日期：</w:t>
      </w:r>
    </w:p>
    <w:p w:rsidR="00550B19" w:rsidRDefault="00331739">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550B19" w:rsidRDefault="00550B19">
      <w:pPr>
        <w:spacing w:line="360" w:lineRule="auto"/>
        <w:rPr>
          <w:rFonts w:ascii="黑体" w:eastAsia="黑体"/>
          <w:bCs/>
          <w:sz w:val="28"/>
          <w:szCs w:val="28"/>
        </w:rPr>
      </w:pPr>
    </w:p>
    <w:p w:rsidR="00550B19" w:rsidRDefault="00A9702B">
      <w:pPr>
        <w:spacing w:line="360" w:lineRule="auto"/>
        <w:rPr>
          <w:rFonts w:ascii="黑体" w:eastAsia="黑体"/>
          <w:bCs/>
          <w:sz w:val="28"/>
          <w:szCs w:val="28"/>
        </w:rPr>
      </w:pPr>
      <w:r w:rsidRPr="00A9702B">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016992" w:rsidRDefault="00016992">
                  <w:pPr>
                    <w:jc w:val="left"/>
                    <w:rPr>
                      <w:rFonts w:ascii="黑体" w:eastAsia="黑体"/>
                      <w:sz w:val="32"/>
                      <w:szCs w:val="32"/>
                    </w:rPr>
                  </w:pPr>
                </w:p>
                <w:p w:rsidR="00016992" w:rsidRDefault="00016992">
                  <w:pPr>
                    <w:jc w:val="center"/>
                    <w:rPr>
                      <w:rFonts w:ascii="楷体_GB2312" w:eastAsia="楷体_GB2312"/>
                      <w:sz w:val="28"/>
                      <w:szCs w:val="28"/>
                    </w:rPr>
                  </w:pPr>
                  <w:r>
                    <w:rPr>
                      <w:rFonts w:ascii="楷体_GB2312" w:eastAsia="楷体_GB2312" w:hint="eastAsia"/>
                      <w:sz w:val="28"/>
                      <w:szCs w:val="28"/>
                    </w:rPr>
                    <w:t>被授权代表身份证复印件</w:t>
                  </w:r>
                </w:p>
                <w:p w:rsidR="00016992" w:rsidRDefault="00016992">
                  <w:pPr>
                    <w:jc w:val="center"/>
                    <w:rPr>
                      <w:rFonts w:ascii="楷体_GB2312" w:eastAsia="楷体_GB2312"/>
                      <w:sz w:val="28"/>
                      <w:szCs w:val="28"/>
                    </w:rPr>
                  </w:pPr>
                  <w:r>
                    <w:rPr>
                      <w:rFonts w:ascii="楷体_GB2312" w:eastAsia="楷体_GB2312" w:hint="eastAsia"/>
                      <w:sz w:val="28"/>
                      <w:szCs w:val="28"/>
                    </w:rPr>
                    <w:t>反面</w:t>
                  </w:r>
                </w:p>
                <w:p w:rsidR="00016992" w:rsidRDefault="00016992">
                  <w:pPr>
                    <w:jc w:val="center"/>
                    <w:rPr>
                      <w:rFonts w:ascii="楷体_GB2312" w:eastAsia="楷体_GB2312"/>
                      <w:sz w:val="28"/>
                      <w:szCs w:val="28"/>
                    </w:rPr>
                  </w:pPr>
                </w:p>
              </w:txbxContent>
            </v:textbox>
          </v:shape>
        </w:pict>
      </w:r>
      <w:r w:rsidRPr="00A9702B">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016992" w:rsidRDefault="00016992">
                  <w:pPr>
                    <w:jc w:val="left"/>
                    <w:rPr>
                      <w:rFonts w:ascii="黑体" w:eastAsia="黑体"/>
                      <w:sz w:val="32"/>
                      <w:szCs w:val="32"/>
                    </w:rPr>
                  </w:pPr>
                </w:p>
                <w:p w:rsidR="00016992" w:rsidRDefault="00016992">
                  <w:pPr>
                    <w:jc w:val="center"/>
                    <w:rPr>
                      <w:rFonts w:ascii="楷体_GB2312" w:eastAsia="楷体_GB2312"/>
                      <w:sz w:val="28"/>
                      <w:szCs w:val="28"/>
                    </w:rPr>
                  </w:pPr>
                  <w:r>
                    <w:rPr>
                      <w:rFonts w:ascii="楷体_GB2312" w:eastAsia="楷体_GB2312" w:hint="eastAsia"/>
                      <w:sz w:val="28"/>
                      <w:szCs w:val="28"/>
                    </w:rPr>
                    <w:t>被授权代表身份证复印件</w:t>
                  </w:r>
                </w:p>
                <w:p w:rsidR="00016992" w:rsidRDefault="00016992">
                  <w:pPr>
                    <w:jc w:val="center"/>
                    <w:rPr>
                      <w:rFonts w:ascii="楷体_GB2312" w:eastAsia="楷体_GB2312"/>
                      <w:sz w:val="28"/>
                      <w:szCs w:val="28"/>
                    </w:rPr>
                  </w:pPr>
                  <w:r>
                    <w:rPr>
                      <w:rFonts w:ascii="楷体_GB2312" w:eastAsia="楷体_GB2312" w:hint="eastAsia"/>
                      <w:sz w:val="28"/>
                      <w:szCs w:val="28"/>
                    </w:rPr>
                    <w:t>正面</w:t>
                  </w:r>
                </w:p>
                <w:p w:rsidR="00016992" w:rsidRDefault="00016992">
                  <w:pPr>
                    <w:jc w:val="center"/>
                    <w:rPr>
                      <w:rFonts w:ascii="楷体_GB2312" w:eastAsia="楷体_GB2312"/>
                      <w:sz w:val="28"/>
                      <w:szCs w:val="28"/>
                    </w:rPr>
                  </w:pPr>
                </w:p>
              </w:txbxContent>
            </v:textbox>
          </v:shape>
        </w:pict>
      </w:r>
    </w:p>
    <w:p w:rsidR="00550B19" w:rsidRDefault="00550B19">
      <w:pPr>
        <w:spacing w:line="360" w:lineRule="auto"/>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ind w:firstLineChars="200" w:firstLine="480"/>
        <w:rPr>
          <w:rFonts w:ascii="黑体" w:eastAsia="黑体" w:hAnsi="宋体"/>
          <w:bCs/>
          <w:sz w:val="24"/>
          <w:szCs w:val="24"/>
        </w:rPr>
      </w:pPr>
    </w:p>
    <w:p w:rsidR="00550B19" w:rsidRDefault="00550B19">
      <w:pPr>
        <w:rPr>
          <w:rFonts w:ascii="黑体" w:eastAsia="黑体" w:hAnsi="宋体"/>
          <w:bCs/>
          <w:sz w:val="24"/>
          <w:szCs w:val="24"/>
        </w:rPr>
      </w:pPr>
    </w:p>
    <w:bookmarkEnd w:id="79"/>
    <w:p w:rsidR="00550B19" w:rsidRDefault="00550B19">
      <w:pPr>
        <w:tabs>
          <w:tab w:val="left" w:pos="255"/>
        </w:tabs>
        <w:spacing w:line="360" w:lineRule="auto"/>
        <w:jc w:val="left"/>
        <w:rPr>
          <w:rFonts w:ascii="宋体" w:hAnsi="宋体"/>
          <w:sz w:val="24"/>
          <w:szCs w:val="21"/>
          <w:lang w:val="zh-CN"/>
        </w:rPr>
      </w:pPr>
    </w:p>
    <w:p w:rsidR="00550B19" w:rsidRDefault="00550B19">
      <w:pPr>
        <w:tabs>
          <w:tab w:val="left" w:pos="255"/>
        </w:tabs>
        <w:spacing w:line="360" w:lineRule="auto"/>
        <w:jc w:val="left"/>
        <w:rPr>
          <w:rFonts w:ascii="宋体" w:hAnsi="宋体"/>
          <w:sz w:val="24"/>
          <w:szCs w:val="21"/>
          <w:lang w:val="zh-CN"/>
        </w:rPr>
      </w:pPr>
    </w:p>
    <w:p w:rsidR="00550B19" w:rsidRDefault="00331739">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550B19" w:rsidRDefault="00331739" w:rsidP="00CC4569">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550B19" w:rsidRDefault="00331739">
      <w:pPr>
        <w:spacing w:line="480" w:lineRule="auto"/>
        <w:jc w:val="left"/>
        <w:rPr>
          <w:rFonts w:ascii="宋体"/>
          <w:bCs/>
          <w:color w:val="FF0000"/>
          <w:sz w:val="24"/>
          <w:szCs w:val="24"/>
        </w:rPr>
      </w:pPr>
      <w:r>
        <w:rPr>
          <w:rFonts w:ascii="宋体" w:hAnsi="宋体" w:hint="eastAsia"/>
          <w:bCs/>
          <w:sz w:val="24"/>
          <w:szCs w:val="24"/>
        </w:rPr>
        <w:t xml:space="preserve">        项目编号：</w:t>
      </w:r>
      <w:r w:rsidR="005F4CF2" w:rsidRPr="005F4CF2">
        <w:t>YXGYJT202202005</w:t>
      </w:r>
      <w:r w:rsidR="000516EF">
        <w:rPr>
          <w:rFonts w:ascii="宋体" w:hAnsi="宋体" w:hint="eastAsia"/>
          <w:bCs/>
          <w:sz w:val="24"/>
          <w:szCs w:val="24"/>
        </w:rPr>
        <w:t xml:space="preserve">                        </w:t>
      </w:r>
      <w:r>
        <w:rPr>
          <w:rFonts w:ascii="宋体" w:hAnsi="宋体" w:hint="eastAsia"/>
          <w:bCs/>
          <w:sz w:val="24"/>
          <w:szCs w:val="24"/>
        </w:rPr>
        <w:t>日期：</w:t>
      </w:r>
    </w:p>
    <w:p w:rsidR="00550B19" w:rsidRDefault="00331739">
      <w:pPr>
        <w:spacing w:line="480" w:lineRule="auto"/>
        <w:rPr>
          <w:rFonts w:ascii="宋体" w:hAnsi="宋体"/>
          <w:bCs/>
          <w:sz w:val="24"/>
          <w:szCs w:val="24"/>
        </w:rPr>
      </w:pPr>
      <w:r>
        <w:rPr>
          <w:rFonts w:ascii="宋体" w:hAnsi="宋体" w:hint="eastAsia"/>
          <w:bCs/>
          <w:sz w:val="24"/>
          <w:szCs w:val="24"/>
        </w:rPr>
        <w:t>投标人应按以下顺序提供相关材料：</w:t>
      </w:r>
    </w:p>
    <w:p w:rsidR="00550B19" w:rsidRDefault="00331739">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50B19" w:rsidRDefault="00331739">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w:t>
      </w:r>
      <w:r>
        <w:rPr>
          <w:rFonts w:ascii="宋体" w:hAnsi="宋体" w:hint="eastAsia"/>
          <w:bCs/>
          <w:sz w:val="24"/>
          <w:szCs w:val="24"/>
        </w:rPr>
        <w:t>投标人法定代表人授权委托书及被授权代表的身份证；</w:t>
      </w:r>
    </w:p>
    <w:p w:rsidR="00550B19" w:rsidRDefault="00331739">
      <w:pPr>
        <w:tabs>
          <w:tab w:val="left" w:pos="0"/>
          <w:tab w:val="left" w:pos="255"/>
        </w:tabs>
        <w:spacing w:line="360" w:lineRule="auto"/>
        <w:ind w:left="508"/>
        <w:rPr>
          <w:rFonts w:ascii="宋体" w:hAnsi="宋体"/>
          <w:b/>
          <w:bCs/>
          <w:sz w:val="24"/>
          <w:szCs w:val="24"/>
          <w:lang w:val="zh-CN"/>
        </w:rPr>
      </w:pPr>
      <w:r>
        <w:rPr>
          <w:rFonts w:ascii="宋体" w:hAnsi="宋体" w:hint="eastAsia"/>
          <w:bCs/>
          <w:sz w:val="24"/>
          <w:szCs w:val="24"/>
          <w:lang w:val="zh-CN"/>
        </w:rPr>
        <w:t>2、投标人具有独立承担民事责任能力的供应商营业执照或法人（登记）证书；</w:t>
      </w:r>
    </w:p>
    <w:p w:rsidR="00550B19" w:rsidRDefault="00331739">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3、投标人依法缴纳近十二个月中任意一个月份税收的相关材料（提供相关主管部门证明或银行代扣证明）；</w:t>
      </w:r>
    </w:p>
    <w:p w:rsidR="00550B19" w:rsidRDefault="00331739">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4、投标人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p>
    <w:p w:rsidR="00550B19" w:rsidRDefault="00331739">
      <w:pPr>
        <w:tabs>
          <w:tab w:val="left" w:pos="0"/>
          <w:tab w:val="left" w:pos="945"/>
          <w:tab w:val="left" w:pos="1155"/>
        </w:tabs>
        <w:spacing w:line="360" w:lineRule="auto"/>
        <w:ind w:firstLineChars="150" w:firstLine="360"/>
        <w:rPr>
          <w:rFonts w:ascii="宋体" w:hAnsi="宋体"/>
          <w:sz w:val="24"/>
          <w:szCs w:val="24"/>
        </w:rPr>
      </w:pPr>
      <w:r>
        <w:rPr>
          <w:rFonts w:ascii="宋体" w:hAnsi="宋体" w:hint="eastAsia"/>
          <w:sz w:val="24"/>
          <w:szCs w:val="24"/>
        </w:rPr>
        <w:t xml:space="preserve">  5、投标保证金转账记录；</w:t>
      </w:r>
    </w:p>
    <w:p w:rsidR="00550B19" w:rsidRDefault="00331739">
      <w:pPr>
        <w:tabs>
          <w:tab w:val="left" w:pos="0"/>
          <w:tab w:val="left" w:pos="945"/>
          <w:tab w:val="left" w:pos="1155"/>
        </w:tabs>
        <w:spacing w:line="360" w:lineRule="auto"/>
        <w:ind w:firstLineChars="150" w:firstLine="360"/>
        <w:rPr>
          <w:rFonts w:ascii="宋体" w:hAnsi="宋体"/>
          <w:bCs/>
          <w:sz w:val="24"/>
        </w:rPr>
      </w:pPr>
      <w:r>
        <w:rPr>
          <w:rFonts w:ascii="宋体" w:hAnsi="宋体" w:hint="eastAsia"/>
          <w:sz w:val="24"/>
          <w:szCs w:val="24"/>
        </w:rPr>
        <w:t xml:space="preserve">  6、投标人应是具备独立法人资格的专业生产厂家或其授权经销商（如为经销商需提供授权证（书）扫描件，制造商与其经销商如同时参加投标只接受制造商投标）。</w:t>
      </w:r>
    </w:p>
    <w:p w:rsidR="00550B19" w:rsidRDefault="00550B19" w:rsidP="000516EF">
      <w:pPr>
        <w:tabs>
          <w:tab w:val="left" w:pos="142"/>
          <w:tab w:val="left" w:pos="945"/>
          <w:tab w:val="left" w:pos="1155"/>
        </w:tabs>
        <w:spacing w:line="360" w:lineRule="auto"/>
        <w:ind w:firstLineChars="177" w:firstLine="425"/>
        <w:rPr>
          <w:rFonts w:ascii="宋体" w:hAnsi="宋体" w:cs="宋体"/>
          <w:sz w:val="24"/>
          <w:szCs w:val="24"/>
        </w:rPr>
      </w:pPr>
    </w:p>
    <w:p w:rsidR="00550B19" w:rsidRDefault="00550B19">
      <w:pPr>
        <w:tabs>
          <w:tab w:val="left" w:pos="0"/>
          <w:tab w:val="left" w:pos="945"/>
          <w:tab w:val="left" w:pos="1155"/>
        </w:tabs>
        <w:spacing w:line="360" w:lineRule="auto"/>
        <w:ind w:firstLineChars="210" w:firstLine="504"/>
        <w:rPr>
          <w:rFonts w:ascii="宋体" w:hAnsi="宋体" w:cs="宋体"/>
          <w:sz w:val="24"/>
          <w:szCs w:val="24"/>
        </w:rPr>
      </w:pPr>
    </w:p>
    <w:p w:rsidR="00550B19" w:rsidRDefault="00550B19" w:rsidP="000516EF">
      <w:pPr>
        <w:tabs>
          <w:tab w:val="left" w:pos="0"/>
          <w:tab w:val="left" w:pos="945"/>
          <w:tab w:val="left" w:pos="1155"/>
        </w:tabs>
        <w:spacing w:line="360" w:lineRule="auto"/>
        <w:ind w:firstLineChars="177" w:firstLine="425"/>
        <w:rPr>
          <w:rFonts w:ascii="宋体" w:hAnsi="宋体" w:cs="宋体"/>
          <w:sz w:val="24"/>
          <w:szCs w:val="24"/>
        </w:rPr>
      </w:pPr>
    </w:p>
    <w:p w:rsidR="00550B19" w:rsidRDefault="00550B19">
      <w:pPr>
        <w:widowControl/>
        <w:jc w:val="left"/>
        <w:rPr>
          <w:rFonts w:ascii="宋体" w:hAnsi="宋体"/>
          <w:sz w:val="24"/>
          <w:szCs w:val="22"/>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rPr>
          <w:rFonts w:ascii="宋体" w:hAnsi="宋体"/>
          <w:b/>
          <w:bCs/>
          <w:sz w:val="36"/>
          <w:szCs w:val="36"/>
        </w:rPr>
      </w:pPr>
    </w:p>
    <w:p w:rsidR="00D40FC3" w:rsidRDefault="00D40FC3">
      <w:pPr>
        <w:rPr>
          <w:rFonts w:ascii="宋体" w:hAnsi="宋体"/>
          <w:b/>
          <w:bCs/>
          <w:sz w:val="36"/>
          <w:szCs w:val="36"/>
        </w:rPr>
      </w:pPr>
    </w:p>
    <w:p w:rsidR="00D40FC3" w:rsidRDefault="00D40FC3">
      <w:pPr>
        <w:rPr>
          <w:rFonts w:ascii="宋体" w:hAnsi="宋体"/>
          <w:b/>
          <w:bCs/>
          <w:sz w:val="36"/>
          <w:szCs w:val="36"/>
        </w:rPr>
      </w:pPr>
    </w:p>
    <w:p w:rsidR="00550B19" w:rsidRDefault="00331739">
      <w:pPr>
        <w:rPr>
          <w:rFonts w:ascii="黑体" w:eastAsia="黑体" w:hAnsi="宋体"/>
          <w:bCs/>
          <w:sz w:val="24"/>
          <w:szCs w:val="24"/>
        </w:rPr>
      </w:pPr>
      <w:bookmarkStart w:id="100" w:name="OLE_LINK11"/>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550B19" w:rsidRDefault="00331739" w:rsidP="00CC4569">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550B19" w:rsidRDefault="00331739" w:rsidP="00CC4569">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5F4CF2" w:rsidRPr="005F4CF2">
        <w:t>YXGYJT202202005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550B19">
        <w:trPr>
          <w:trHeight w:val="930"/>
          <w:jc w:val="center"/>
        </w:trPr>
        <w:tc>
          <w:tcPr>
            <w:tcW w:w="828"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bl>
    <w:p w:rsidR="00550B19" w:rsidRDefault="00331739">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550B19" w:rsidRDefault="00550B19">
      <w:pPr>
        <w:tabs>
          <w:tab w:val="left" w:pos="255"/>
        </w:tabs>
        <w:spacing w:line="360" w:lineRule="auto"/>
        <w:ind w:leftChars="200" w:left="420" w:firstLineChars="200" w:firstLine="480"/>
        <w:rPr>
          <w:rFonts w:ascii="宋体" w:hAnsi="宋体"/>
          <w:sz w:val="24"/>
          <w:szCs w:val="21"/>
          <w:lang w:val="zh-CN"/>
        </w:rPr>
      </w:pP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0"/>
    </w:p>
    <w:p w:rsidR="00550B19" w:rsidRDefault="00550B19">
      <w:pPr>
        <w:tabs>
          <w:tab w:val="left" w:pos="255"/>
        </w:tabs>
        <w:spacing w:line="360" w:lineRule="auto"/>
        <w:jc w:val="left"/>
        <w:rPr>
          <w:rFonts w:ascii="宋体" w:hAnsi="宋体"/>
          <w:sz w:val="24"/>
          <w:szCs w:val="21"/>
        </w:rPr>
      </w:pPr>
    </w:p>
    <w:p w:rsidR="00550B19" w:rsidRDefault="00550B19">
      <w:pPr>
        <w:tabs>
          <w:tab w:val="left" w:pos="255"/>
        </w:tabs>
        <w:spacing w:line="360" w:lineRule="auto"/>
        <w:jc w:val="left"/>
        <w:rPr>
          <w:rFonts w:ascii="宋体" w:hAnsi="宋体"/>
          <w:sz w:val="24"/>
          <w:szCs w:val="21"/>
        </w:rPr>
      </w:pPr>
    </w:p>
    <w:p w:rsidR="00D40FC3" w:rsidRDefault="00D40FC3">
      <w:pPr>
        <w:tabs>
          <w:tab w:val="left" w:pos="255"/>
        </w:tabs>
        <w:spacing w:line="360" w:lineRule="auto"/>
        <w:jc w:val="left"/>
        <w:rPr>
          <w:rFonts w:ascii="宋体" w:hAnsi="宋体"/>
          <w:sz w:val="24"/>
          <w:szCs w:val="21"/>
        </w:rPr>
      </w:pPr>
    </w:p>
    <w:p w:rsidR="00D40FC3" w:rsidRPr="006E1CAC" w:rsidRDefault="00D40FC3" w:rsidP="00D40FC3">
      <w:pPr>
        <w:pStyle w:val="215"/>
        <w:spacing w:line="240" w:lineRule="auto"/>
        <w:rPr>
          <w:rFonts w:hAnsi="宋体"/>
          <w:bCs w:val="0"/>
          <w:sz w:val="24"/>
          <w:szCs w:val="24"/>
          <w:lang w:val="zh-CN"/>
        </w:rPr>
      </w:pPr>
      <w:r w:rsidRPr="006E1CAC">
        <w:rPr>
          <w:rFonts w:hAnsi="宋体" w:hint="eastAsia"/>
          <w:bCs w:val="0"/>
          <w:sz w:val="24"/>
          <w:szCs w:val="24"/>
          <w:lang w:val="zh-CN"/>
        </w:rPr>
        <w:lastRenderedPageBreak/>
        <w:t>品牌承诺表</w:t>
      </w:r>
    </w:p>
    <w:tbl>
      <w:tblPr>
        <w:tblW w:w="8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5"/>
        <w:gridCol w:w="1942"/>
        <w:gridCol w:w="3402"/>
        <w:gridCol w:w="1701"/>
        <w:gridCol w:w="1000"/>
      </w:tblGrid>
      <w:tr w:rsidR="00D40FC3" w:rsidRPr="006E1CAC" w:rsidTr="00016992">
        <w:trPr>
          <w:trHeight w:val="720"/>
          <w:jc w:val="center"/>
        </w:trPr>
        <w:tc>
          <w:tcPr>
            <w:tcW w:w="675"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121"/>
              <w:spacing w:line="320" w:lineRule="exact"/>
              <w:jc w:val="center"/>
              <w:rPr>
                <w:rFonts w:ascii="宋体" w:hAnsi="宋体"/>
                <w:bCs/>
                <w:szCs w:val="21"/>
              </w:rPr>
            </w:pPr>
            <w:r w:rsidRPr="006E1CAC">
              <w:rPr>
                <w:rFonts w:ascii="宋体" w:hAnsi="宋体" w:hint="eastAsia"/>
                <w:bCs/>
                <w:szCs w:val="21"/>
              </w:rPr>
              <w:t>序号</w:t>
            </w:r>
          </w:p>
        </w:tc>
        <w:tc>
          <w:tcPr>
            <w:tcW w:w="1942"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121"/>
              <w:spacing w:line="320" w:lineRule="exact"/>
              <w:jc w:val="center"/>
              <w:rPr>
                <w:rFonts w:ascii="宋体" w:hAnsi="宋体"/>
                <w:bCs/>
                <w:szCs w:val="21"/>
              </w:rPr>
            </w:pPr>
            <w:r w:rsidRPr="006E1CAC">
              <w:rPr>
                <w:rFonts w:ascii="宋体" w:hAnsi="宋体" w:hint="eastAsia"/>
                <w:bCs/>
                <w:szCs w:val="21"/>
              </w:rPr>
              <w:t>材料设备名称</w:t>
            </w:r>
          </w:p>
        </w:tc>
        <w:tc>
          <w:tcPr>
            <w:tcW w:w="3402"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121"/>
              <w:spacing w:line="320" w:lineRule="exact"/>
              <w:jc w:val="center"/>
              <w:rPr>
                <w:rFonts w:ascii="宋体" w:hAnsi="宋体"/>
                <w:bCs/>
                <w:szCs w:val="21"/>
              </w:rPr>
            </w:pPr>
            <w:r w:rsidRPr="006E1CAC">
              <w:rPr>
                <w:rFonts w:ascii="宋体" w:hAnsi="宋体" w:hint="eastAsia"/>
                <w:bCs/>
                <w:szCs w:val="21"/>
              </w:rPr>
              <w:t>参照（或相当于）品牌（型号）</w:t>
            </w:r>
          </w:p>
        </w:tc>
        <w:tc>
          <w:tcPr>
            <w:tcW w:w="1701"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121"/>
              <w:spacing w:line="320" w:lineRule="exact"/>
              <w:jc w:val="center"/>
              <w:rPr>
                <w:rFonts w:ascii="宋体" w:hAnsi="宋体"/>
                <w:bCs/>
                <w:szCs w:val="21"/>
              </w:rPr>
            </w:pPr>
            <w:r w:rsidRPr="006E1CAC">
              <w:rPr>
                <w:rFonts w:ascii="宋体" w:hAnsi="宋体" w:hint="eastAsia"/>
                <w:bCs/>
                <w:szCs w:val="21"/>
              </w:rPr>
              <w:t>投标人承诺</w:t>
            </w:r>
          </w:p>
          <w:p w:rsidR="00D40FC3" w:rsidRPr="006E1CAC" w:rsidRDefault="00D40FC3" w:rsidP="00016992">
            <w:pPr>
              <w:pStyle w:val="121"/>
              <w:spacing w:line="320" w:lineRule="exact"/>
              <w:jc w:val="center"/>
              <w:rPr>
                <w:rFonts w:ascii="宋体" w:hAnsi="宋体"/>
                <w:bCs/>
                <w:szCs w:val="21"/>
              </w:rPr>
            </w:pPr>
            <w:r w:rsidRPr="006E1CAC">
              <w:rPr>
                <w:rFonts w:ascii="宋体" w:hAnsi="宋体" w:hint="eastAsia"/>
                <w:bCs/>
                <w:szCs w:val="21"/>
              </w:rPr>
              <w:t>品牌(型号)</w:t>
            </w:r>
          </w:p>
        </w:tc>
        <w:tc>
          <w:tcPr>
            <w:tcW w:w="1000"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121"/>
              <w:spacing w:line="320" w:lineRule="exact"/>
              <w:jc w:val="center"/>
              <w:rPr>
                <w:rFonts w:ascii="宋体" w:hAnsi="宋体"/>
                <w:bCs/>
                <w:szCs w:val="21"/>
              </w:rPr>
            </w:pPr>
            <w:r w:rsidRPr="006E1CAC">
              <w:rPr>
                <w:rFonts w:ascii="宋体" w:hAnsi="宋体" w:hint="eastAsia"/>
                <w:bCs/>
                <w:szCs w:val="21"/>
              </w:rPr>
              <w:t>备注</w:t>
            </w:r>
          </w:p>
        </w:tc>
      </w:tr>
      <w:tr w:rsidR="00D40FC3" w:rsidRPr="006E1CAC" w:rsidTr="00016992">
        <w:trPr>
          <w:trHeight w:val="719"/>
          <w:jc w:val="center"/>
        </w:trPr>
        <w:tc>
          <w:tcPr>
            <w:tcW w:w="675"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121"/>
              <w:jc w:val="center"/>
              <w:rPr>
                <w:rFonts w:ascii="宋体" w:hAnsi="宋体" w:cs="宋体"/>
                <w:sz w:val="24"/>
              </w:rPr>
            </w:pPr>
            <w:r w:rsidRPr="006E1CAC">
              <w:rPr>
                <w:rFonts w:hint="eastAsia"/>
              </w:rPr>
              <w:t>1</w:t>
            </w:r>
          </w:p>
        </w:tc>
        <w:tc>
          <w:tcPr>
            <w:tcW w:w="1942"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affff"/>
              <w:jc w:val="center"/>
              <w:rPr>
                <w:lang w:val="zh-CN"/>
              </w:rPr>
            </w:pPr>
            <w:r w:rsidRPr="006E1CAC">
              <w:rPr>
                <w:rFonts w:hint="eastAsia"/>
                <w:lang w:val="zh-CN"/>
              </w:rPr>
              <w:t>底盘</w:t>
            </w:r>
          </w:p>
        </w:tc>
        <w:tc>
          <w:tcPr>
            <w:tcW w:w="3402"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D40FC3">
            <w:pPr>
              <w:pStyle w:val="affff"/>
              <w:jc w:val="center"/>
              <w:rPr>
                <w:lang w:val="zh-CN"/>
              </w:rPr>
            </w:pPr>
            <w:r>
              <w:rPr>
                <w:rFonts w:hAnsi="宋体" w:cs="宋体" w:hint="eastAsia"/>
                <w:szCs w:val="24"/>
              </w:rPr>
              <w:t>东风、庆铃、解放品牌</w:t>
            </w:r>
          </w:p>
        </w:tc>
        <w:tc>
          <w:tcPr>
            <w:tcW w:w="1701"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121"/>
              <w:spacing w:line="320" w:lineRule="exact"/>
              <w:rPr>
                <w:rFonts w:ascii="宋体" w:hAnsi="宋体"/>
                <w:bCs/>
                <w:szCs w:val="21"/>
              </w:rPr>
            </w:pPr>
          </w:p>
        </w:tc>
      </w:tr>
      <w:tr w:rsidR="00D40FC3" w:rsidRPr="006E1CAC" w:rsidTr="00016992">
        <w:trPr>
          <w:trHeight w:val="752"/>
          <w:jc w:val="center"/>
        </w:trPr>
        <w:tc>
          <w:tcPr>
            <w:tcW w:w="675"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121"/>
              <w:jc w:val="center"/>
              <w:rPr>
                <w:rFonts w:ascii="宋体" w:hAnsi="宋体" w:cs="宋体"/>
                <w:sz w:val="24"/>
              </w:rPr>
            </w:pPr>
            <w:r w:rsidRPr="006E1CAC">
              <w:rPr>
                <w:rFonts w:ascii="宋体" w:hAnsi="宋体" w:cs="宋体" w:hint="eastAsia"/>
                <w:sz w:val="24"/>
              </w:rPr>
              <w:t>2</w:t>
            </w:r>
          </w:p>
        </w:tc>
        <w:tc>
          <w:tcPr>
            <w:tcW w:w="1942"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affff"/>
              <w:jc w:val="center"/>
              <w:rPr>
                <w:lang w:val="zh-CN"/>
              </w:rPr>
            </w:pPr>
            <w:r w:rsidRPr="006E1CAC">
              <w:rPr>
                <w:rFonts w:hint="eastAsia"/>
                <w:lang w:val="zh-CN"/>
              </w:rPr>
              <w:t>发动机</w:t>
            </w:r>
          </w:p>
        </w:tc>
        <w:tc>
          <w:tcPr>
            <w:tcW w:w="3402"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affff"/>
              <w:jc w:val="center"/>
              <w:rPr>
                <w:lang w:val="zh-CN"/>
              </w:rPr>
            </w:pPr>
            <w:r>
              <w:rPr>
                <w:rFonts w:hAnsi="宋体" w:cs="宋体" w:hint="eastAsia"/>
                <w:szCs w:val="24"/>
              </w:rPr>
              <w:t>云内、全柴、庆铃品牌</w:t>
            </w:r>
          </w:p>
        </w:tc>
        <w:tc>
          <w:tcPr>
            <w:tcW w:w="1701"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121"/>
              <w:spacing w:line="320" w:lineRule="exact"/>
              <w:rPr>
                <w:rFonts w:ascii="宋体" w:hAnsi="宋体"/>
                <w:bCs/>
                <w:szCs w:val="21"/>
              </w:rPr>
            </w:pPr>
          </w:p>
        </w:tc>
      </w:tr>
      <w:tr w:rsidR="00D40FC3" w:rsidRPr="006E1CAC" w:rsidTr="00016992">
        <w:trPr>
          <w:trHeight w:val="752"/>
          <w:jc w:val="center"/>
        </w:trPr>
        <w:tc>
          <w:tcPr>
            <w:tcW w:w="675"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121"/>
              <w:jc w:val="center"/>
              <w:rPr>
                <w:rFonts w:ascii="宋体" w:hAnsi="宋体" w:cs="宋体"/>
                <w:sz w:val="24"/>
              </w:rPr>
            </w:pPr>
            <w:r w:rsidRPr="006E1CAC">
              <w:rPr>
                <w:rFonts w:ascii="宋体" w:hAnsi="宋体" w:cs="宋体" w:hint="eastAsia"/>
                <w:sz w:val="24"/>
              </w:rPr>
              <w:t>3</w:t>
            </w:r>
          </w:p>
        </w:tc>
        <w:tc>
          <w:tcPr>
            <w:tcW w:w="1942"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affff"/>
              <w:jc w:val="center"/>
              <w:rPr>
                <w:lang w:val="zh-CN"/>
              </w:rPr>
            </w:pPr>
            <w:r w:rsidRPr="006E1CAC">
              <w:rPr>
                <w:rFonts w:hint="eastAsia"/>
                <w:lang w:val="zh-CN"/>
              </w:rPr>
              <w:t>副发动机</w:t>
            </w:r>
          </w:p>
        </w:tc>
        <w:tc>
          <w:tcPr>
            <w:tcW w:w="3402"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affff"/>
              <w:jc w:val="center"/>
              <w:rPr>
                <w:lang w:val="zh-CN"/>
              </w:rPr>
            </w:pPr>
            <w:r>
              <w:rPr>
                <w:rFonts w:hAnsi="宋体" w:cs="宋体" w:hint="eastAsia"/>
                <w:szCs w:val="24"/>
              </w:rPr>
              <w:t>绿田、凯马英泰、山东华力品牌</w:t>
            </w:r>
          </w:p>
        </w:tc>
        <w:tc>
          <w:tcPr>
            <w:tcW w:w="1701"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121"/>
              <w:spacing w:line="320" w:lineRule="exact"/>
              <w:rPr>
                <w:rFonts w:ascii="宋体" w:hAnsi="宋体"/>
                <w:bCs/>
                <w:szCs w:val="21"/>
              </w:rPr>
            </w:pPr>
          </w:p>
        </w:tc>
      </w:tr>
      <w:tr w:rsidR="00D40FC3" w:rsidRPr="006E1CAC" w:rsidTr="00016992">
        <w:trPr>
          <w:trHeight w:val="752"/>
          <w:jc w:val="center"/>
        </w:trPr>
        <w:tc>
          <w:tcPr>
            <w:tcW w:w="675"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121"/>
              <w:jc w:val="center"/>
              <w:rPr>
                <w:rFonts w:ascii="宋体" w:hAnsi="宋体" w:cs="宋体"/>
                <w:sz w:val="24"/>
              </w:rPr>
            </w:pPr>
            <w:r w:rsidRPr="006E1CAC">
              <w:rPr>
                <w:rFonts w:ascii="宋体" w:hAnsi="宋体" w:cs="宋体" w:hint="eastAsia"/>
                <w:sz w:val="24"/>
              </w:rPr>
              <w:t>4</w:t>
            </w:r>
          </w:p>
        </w:tc>
        <w:tc>
          <w:tcPr>
            <w:tcW w:w="1942"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affff"/>
              <w:jc w:val="center"/>
              <w:rPr>
                <w:lang w:val="zh-CN"/>
              </w:rPr>
            </w:pPr>
            <w:r w:rsidRPr="006E1CAC">
              <w:rPr>
                <w:rFonts w:hint="eastAsia"/>
                <w:lang w:val="zh-CN"/>
              </w:rPr>
              <w:t>水泵</w:t>
            </w:r>
          </w:p>
        </w:tc>
        <w:tc>
          <w:tcPr>
            <w:tcW w:w="3402"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affff"/>
              <w:jc w:val="center"/>
              <w:rPr>
                <w:lang w:val="zh-CN"/>
              </w:rPr>
            </w:pPr>
            <w:r>
              <w:rPr>
                <w:rFonts w:hAnsi="宋体" w:cs="宋体" w:hint="eastAsia"/>
                <w:szCs w:val="24"/>
              </w:rPr>
              <w:t>威龙、维佳、博山、亿丰品牌</w:t>
            </w:r>
          </w:p>
        </w:tc>
        <w:tc>
          <w:tcPr>
            <w:tcW w:w="1701"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121"/>
              <w:spacing w:line="320" w:lineRule="exact"/>
              <w:rPr>
                <w:rFonts w:ascii="宋体" w:hAnsi="宋体"/>
                <w:bCs/>
                <w:szCs w:val="21"/>
              </w:rPr>
            </w:pPr>
          </w:p>
        </w:tc>
      </w:tr>
      <w:tr w:rsidR="00D40FC3" w:rsidRPr="006E1CAC" w:rsidTr="00016992">
        <w:trPr>
          <w:trHeight w:val="752"/>
          <w:jc w:val="center"/>
        </w:trPr>
        <w:tc>
          <w:tcPr>
            <w:tcW w:w="675"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121"/>
              <w:jc w:val="center"/>
              <w:rPr>
                <w:rFonts w:ascii="宋体" w:hAnsi="宋体" w:cs="宋体"/>
                <w:sz w:val="24"/>
              </w:rPr>
            </w:pPr>
            <w:r>
              <w:rPr>
                <w:rFonts w:ascii="宋体" w:hAnsi="宋体" w:cs="宋体" w:hint="eastAsia"/>
                <w:sz w:val="24"/>
              </w:rPr>
              <w:t>5</w:t>
            </w:r>
          </w:p>
        </w:tc>
        <w:tc>
          <w:tcPr>
            <w:tcW w:w="1942"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affff"/>
              <w:jc w:val="center"/>
              <w:rPr>
                <w:lang w:val="zh-CN"/>
              </w:rPr>
            </w:pPr>
            <w:r>
              <w:rPr>
                <w:rFonts w:hint="eastAsia"/>
                <w:lang w:val="zh-CN"/>
              </w:rPr>
              <w:t>钢材</w:t>
            </w:r>
          </w:p>
        </w:tc>
        <w:tc>
          <w:tcPr>
            <w:tcW w:w="3402"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affff"/>
              <w:jc w:val="center"/>
              <w:rPr>
                <w:lang w:val="zh-CN"/>
              </w:rPr>
            </w:pPr>
            <w:r>
              <w:rPr>
                <w:rFonts w:hAnsi="宋体" w:cs="宋体" w:hint="eastAsia"/>
                <w:szCs w:val="24"/>
              </w:rPr>
              <w:t>宝钢，武钢、沙钢、涟钢、日照、本钢品牌</w:t>
            </w:r>
          </w:p>
        </w:tc>
        <w:tc>
          <w:tcPr>
            <w:tcW w:w="1701"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vAlign w:val="center"/>
          </w:tcPr>
          <w:p w:rsidR="00D40FC3" w:rsidRPr="006E1CAC" w:rsidRDefault="00D40FC3" w:rsidP="00016992">
            <w:pPr>
              <w:pStyle w:val="121"/>
              <w:spacing w:line="320" w:lineRule="exact"/>
              <w:rPr>
                <w:rFonts w:ascii="宋体" w:hAnsi="宋体"/>
                <w:bCs/>
                <w:szCs w:val="21"/>
              </w:rPr>
            </w:pPr>
          </w:p>
        </w:tc>
      </w:tr>
    </w:tbl>
    <w:p w:rsidR="00D40FC3" w:rsidRPr="006E1CAC" w:rsidRDefault="00D40FC3" w:rsidP="00D40FC3">
      <w:pPr>
        <w:tabs>
          <w:tab w:val="left" w:pos="255"/>
        </w:tabs>
        <w:spacing w:line="360" w:lineRule="auto"/>
        <w:ind w:firstLineChars="250" w:firstLine="600"/>
        <w:jc w:val="left"/>
        <w:rPr>
          <w:rFonts w:ascii="黑体" w:eastAsia="黑体" w:hAnsi="宋体"/>
          <w:bCs/>
          <w:sz w:val="24"/>
          <w:szCs w:val="24"/>
        </w:rPr>
      </w:pPr>
    </w:p>
    <w:p w:rsidR="00D40FC3" w:rsidRPr="006E1CAC" w:rsidRDefault="00D40FC3" w:rsidP="00D40FC3">
      <w:pPr>
        <w:tabs>
          <w:tab w:val="left" w:pos="255"/>
        </w:tabs>
        <w:spacing w:line="360" w:lineRule="auto"/>
        <w:ind w:firstLineChars="250" w:firstLine="600"/>
        <w:jc w:val="left"/>
        <w:rPr>
          <w:rFonts w:ascii="黑体" w:eastAsia="黑体" w:hAnsi="宋体"/>
          <w:bCs/>
          <w:sz w:val="24"/>
          <w:szCs w:val="24"/>
        </w:rPr>
      </w:pPr>
    </w:p>
    <w:p w:rsidR="00D40FC3" w:rsidRPr="006E1CAC" w:rsidRDefault="00D40FC3" w:rsidP="00D40FC3">
      <w:pPr>
        <w:rPr>
          <w:rFonts w:ascii="宋体" w:hAnsi="宋体"/>
          <w:color w:val="000000"/>
          <w:szCs w:val="21"/>
        </w:rPr>
      </w:pPr>
      <w:r w:rsidRPr="006E1CAC">
        <w:rPr>
          <w:rFonts w:ascii="宋体" w:hAnsi="宋体" w:hint="eastAsia"/>
          <w:color w:val="000000"/>
          <w:szCs w:val="21"/>
        </w:rPr>
        <w:t>注：</w:t>
      </w:r>
      <w:bookmarkStart w:id="101" w:name="_Toc448681959"/>
      <w:bookmarkStart w:id="102" w:name="_Toc448822646"/>
      <w:r w:rsidRPr="006E1CAC">
        <w:rPr>
          <w:rFonts w:ascii="宋体" w:hAnsi="宋体" w:hint="eastAsia"/>
          <w:color w:val="000000"/>
          <w:szCs w:val="21"/>
        </w:rPr>
        <w:t>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w:t>
      </w:r>
      <w:r>
        <w:rPr>
          <w:rFonts w:ascii="宋体" w:hAnsi="宋体" w:hint="eastAsia"/>
          <w:color w:val="000000"/>
          <w:szCs w:val="21"/>
        </w:rPr>
        <w:t>开标2天前</w:t>
      </w:r>
      <w:r w:rsidRPr="006E1CAC">
        <w:rPr>
          <w:rFonts w:ascii="宋体" w:hAnsi="宋体" w:hint="eastAsia"/>
          <w:color w:val="000000"/>
          <w:szCs w:val="21"/>
        </w:rPr>
        <w:t>，以书面形式（并加盖公章）向</w:t>
      </w:r>
      <w:r w:rsidRPr="006E1CAC">
        <w:rPr>
          <w:rFonts w:ascii="宋体" w:hAnsi="宋体" w:cs="宋体" w:hint="eastAsia"/>
          <w:kern w:val="0"/>
          <w:sz w:val="24"/>
          <w:szCs w:val="22"/>
        </w:rPr>
        <w:t>采购</w:t>
      </w:r>
      <w:r w:rsidRPr="006E1CAC">
        <w:rPr>
          <w:rFonts w:ascii="宋体" w:hAnsi="宋体" w:hint="eastAsia"/>
          <w:color w:val="000000"/>
          <w:szCs w:val="21"/>
        </w:rPr>
        <w:t>人提出，并提供相应的证明材料，</w:t>
      </w:r>
      <w:r w:rsidRPr="006E1CAC">
        <w:rPr>
          <w:rFonts w:ascii="宋体" w:hAnsi="宋体" w:cs="宋体" w:hint="eastAsia"/>
          <w:kern w:val="0"/>
          <w:sz w:val="24"/>
          <w:szCs w:val="22"/>
        </w:rPr>
        <w:t>采购</w:t>
      </w:r>
      <w:r w:rsidRPr="006E1CAC">
        <w:rPr>
          <w:rFonts w:ascii="宋体" w:hAnsi="宋体" w:hint="eastAsia"/>
          <w:color w:val="000000"/>
          <w:szCs w:val="21"/>
        </w:rPr>
        <w:t>人认为合理的，将以招标文件答疑方式告知所有投标人予以增加。投标人必须按上述要求在以上承诺表中进行承诺，否则视为未响应招标文件的实质性要求。</w:t>
      </w:r>
      <w:bookmarkEnd w:id="101"/>
      <w:bookmarkEnd w:id="102"/>
    </w:p>
    <w:p w:rsidR="00D40FC3" w:rsidRDefault="00D40FC3" w:rsidP="00D40FC3">
      <w:pPr>
        <w:rPr>
          <w:rFonts w:ascii="宋体" w:hAnsi="宋体"/>
          <w:color w:val="000000"/>
          <w:szCs w:val="21"/>
        </w:rPr>
      </w:pPr>
    </w:p>
    <w:p w:rsidR="00D40FC3" w:rsidRDefault="00D40FC3" w:rsidP="00D40FC3">
      <w:pPr>
        <w:rPr>
          <w:rFonts w:ascii="宋体" w:hAnsi="宋体"/>
          <w:color w:val="000000"/>
          <w:szCs w:val="21"/>
        </w:rPr>
      </w:pPr>
    </w:p>
    <w:p w:rsidR="00D40FC3" w:rsidRPr="006E1CAC" w:rsidRDefault="00D40FC3" w:rsidP="00D40FC3">
      <w:pPr>
        <w:rPr>
          <w:rFonts w:ascii="宋体" w:hAnsi="宋体"/>
          <w:color w:val="000000"/>
          <w:szCs w:val="21"/>
        </w:rPr>
      </w:pPr>
    </w:p>
    <w:p w:rsidR="00D40FC3" w:rsidRPr="00083B79" w:rsidRDefault="00D40FC3" w:rsidP="00D40FC3">
      <w:pPr>
        <w:jc w:val="center"/>
        <w:rPr>
          <w:rFonts w:ascii="黑体" w:eastAsia="黑体" w:hAnsi="宋体"/>
          <w:sz w:val="32"/>
          <w:szCs w:val="32"/>
        </w:rPr>
      </w:pPr>
      <w:r w:rsidRPr="006E1CAC">
        <w:rPr>
          <w:rFonts w:ascii="宋体" w:hAnsi="宋体" w:hint="eastAsia"/>
          <w:sz w:val="24"/>
          <w:szCs w:val="21"/>
          <w:lang w:val="zh-CN"/>
        </w:rPr>
        <w:t>投标人签名：                                    日期：</w:t>
      </w:r>
    </w:p>
    <w:p w:rsidR="00D40FC3" w:rsidRDefault="00D40FC3">
      <w:pPr>
        <w:tabs>
          <w:tab w:val="left" w:pos="255"/>
        </w:tabs>
        <w:spacing w:line="360" w:lineRule="auto"/>
        <w:jc w:val="left"/>
        <w:rPr>
          <w:rFonts w:ascii="宋体" w:hAnsi="宋体"/>
          <w:sz w:val="24"/>
          <w:szCs w:val="21"/>
        </w:rPr>
      </w:pPr>
    </w:p>
    <w:p w:rsidR="00D40FC3" w:rsidRDefault="00D40FC3">
      <w:pPr>
        <w:tabs>
          <w:tab w:val="left" w:pos="255"/>
        </w:tabs>
        <w:spacing w:line="360" w:lineRule="auto"/>
        <w:jc w:val="left"/>
        <w:rPr>
          <w:rFonts w:ascii="宋体" w:hAnsi="宋体"/>
          <w:sz w:val="24"/>
          <w:szCs w:val="21"/>
        </w:rPr>
      </w:pPr>
    </w:p>
    <w:p w:rsidR="00D40FC3" w:rsidRDefault="00D40FC3">
      <w:pPr>
        <w:tabs>
          <w:tab w:val="left" w:pos="255"/>
        </w:tabs>
        <w:spacing w:line="360" w:lineRule="auto"/>
        <w:jc w:val="left"/>
        <w:rPr>
          <w:rFonts w:ascii="宋体" w:hAnsi="宋体"/>
          <w:sz w:val="24"/>
          <w:szCs w:val="21"/>
        </w:rPr>
      </w:pPr>
    </w:p>
    <w:p w:rsidR="00D40FC3" w:rsidRDefault="00D40FC3">
      <w:pPr>
        <w:tabs>
          <w:tab w:val="left" w:pos="255"/>
        </w:tabs>
        <w:spacing w:line="360" w:lineRule="auto"/>
        <w:jc w:val="left"/>
        <w:rPr>
          <w:rFonts w:ascii="宋体" w:hAnsi="宋体"/>
          <w:sz w:val="24"/>
          <w:szCs w:val="21"/>
        </w:rPr>
      </w:pPr>
    </w:p>
    <w:p w:rsidR="00D40FC3" w:rsidRDefault="00D40FC3">
      <w:pPr>
        <w:tabs>
          <w:tab w:val="left" w:pos="255"/>
        </w:tabs>
        <w:spacing w:line="360" w:lineRule="auto"/>
        <w:jc w:val="left"/>
        <w:rPr>
          <w:rFonts w:ascii="宋体" w:hAnsi="宋体"/>
          <w:sz w:val="24"/>
          <w:szCs w:val="21"/>
        </w:rPr>
      </w:pPr>
    </w:p>
    <w:p w:rsidR="00D40FC3" w:rsidRDefault="00D40FC3">
      <w:pPr>
        <w:tabs>
          <w:tab w:val="left" w:pos="255"/>
        </w:tabs>
        <w:spacing w:line="360" w:lineRule="auto"/>
        <w:jc w:val="left"/>
        <w:rPr>
          <w:rFonts w:ascii="宋体" w:hAnsi="宋体"/>
          <w:sz w:val="24"/>
          <w:szCs w:val="21"/>
        </w:rPr>
      </w:pPr>
    </w:p>
    <w:p w:rsidR="00D40FC3" w:rsidRDefault="00D40FC3">
      <w:pPr>
        <w:tabs>
          <w:tab w:val="left" w:pos="255"/>
        </w:tabs>
        <w:spacing w:line="360" w:lineRule="auto"/>
        <w:jc w:val="left"/>
        <w:rPr>
          <w:rFonts w:ascii="宋体" w:hAnsi="宋体"/>
          <w:sz w:val="24"/>
          <w:szCs w:val="21"/>
        </w:rPr>
      </w:pPr>
    </w:p>
    <w:p w:rsidR="00D40FC3" w:rsidRDefault="00D40FC3">
      <w:pPr>
        <w:tabs>
          <w:tab w:val="left" w:pos="255"/>
        </w:tabs>
        <w:spacing w:line="360" w:lineRule="auto"/>
        <w:jc w:val="left"/>
        <w:rPr>
          <w:rFonts w:ascii="宋体" w:hAnsi="宋体"/>
          <w:sz w:val="24"/>
          <w:szCs w:val="21"/>
        </w:rPr>
      </w:pPr>
    </w:p>
    <w:p w:rsidR="00D40FC3" w:rsidRDefault="00D40FC3">
      <w:pPr>
        <w:tabs>
          <w:tab w:val="left" w:pos="255"/>
        </w:tabs>
        <w:spacing w:line="360" w:lineRule="auto"/>
        <w:jc w:val="left"/>
        <w:rPr>
          <w:rFonts w:ascii="宋体" w:hAnsi="宋体"/>
          <w:sz w:val="24"/>
          <w:szCs w:val="21"/>
        </w:rPr>
      </w:pPr>
    </w:p>
    <w:p w:rsidR="00D40FC3" w:rsidRDefault="00D40FC3">
      <w:pPr>
        <w:tabs>
          <w:tab w:val="left" w:pos="255"/>
        </w:tabs>
        <w:spacing w:line="360" w:lineRule="auto"/>
        <w:jc w:val="left"/>
        <w:rPr>
          <w:rFonts w:ascii="宋体" w:hAnsi="宋体"/>
          <w:sz w:val="24"/>
          <w:szCs w:val="21"/>
        </w:rPr>
      </w:pPr>
    </w:p>
    <w:p w:rsidR="00D40FC3" w:rsidRPr="002640E4" w:rsidRDefault="00D40FC3">
      <w:pPr>
        <w:tabs>
          <w:tab w:val="left" w:pos="255"/>
        </w:tabs>
        <w:spacing w:line="360" w:lineRule="auto"/>
        <w:jc w:val="left"/>
        <w:rPr>
          <w:rFonts w:ascii="宋体" w:hAnsi="宋体"/>
          <w:sz w:val="24"/>
          <w:szCs w:val="21"/>
        </w:rPr>
      </w:pPr>
    </w:p>
    <w:p w:rsidR="00550B19" w:rsidRPr="00C23557" w:rsidRDefault="00331739" w:rsidP="00C23557">
      <w:pPr>
        <w:jc w:val="center"/>
        <w:rPr>
          <w:rFonts w:ascii="黑体" w:eastAsia="黑体" w:hAnsi="黑体"/>
          <w:bCs/>
          <w:sz w:val="44"/>
          <w:szCs w:val="44"/>
        </w:rPr>
      </w:pPr>
      <w:r>
        <w:rPr>
          <w:rFonts w:ascii="黑体" w:eastAsia="黑体" w:hAnsi="黑体" w:hint="eastAsia"/>
          <w:bCs/>
          <w:sz w:val="44"/>
          <w:szCs w:val="44"/>
        </w:rPr>
        <w:lastRenderedPageBreak/>
        <w:t>宜兴市公用建环资源循环利用有限公司5T</w:t>
      </w:r>
      <w:r w:rsidR="005F4CF2">
        <w:rPr>
          <w:rFonts w:ascii="黑体" w:eastAsia="黑体" w:hAnsi="黑体" w:hint="eastAsia"/>
          <w:bCs/>
          <w:sz w:val="44"/>
          <w:szCs w:val="44"/>
        </w:rPr>
        <w:t>绿化喷洒车</w:t>
      </w:r>
      <w:r>
        <w:rPr>
          <w:rFonts w:ascii="黑体" w:eastAsia="黑体" w:hAnsi="黑体" w:hint="eastAsia"/>
          <w:bCs/>
          <w:sz w:val="44"/>
          <w:szCs w:val="44"/>
        </w:rPr>
        <w:t>采购招标公告</w:t>
      </w:r>
    </w:p>
    <w:p w:rsidR="00550B19" w:rsidRDefault="00550B19" w:rsidP="00C23557">
      <w:pPr>
        <w:rPr>
          <w:rFonts w:ascii="Helvetica" w:hAnsi="Helvetica" w:cs="Arial"/>
          <w:color w:val="000000"/>
          <w:kern w:val="0"/>
          <w:sz w:val="24"/>
          <w:szCs w:val="24"/>
        </w:rPr>
      </w:pPr>
    </w:p>
    <w:p w:rsidR="00550B19" w:rsidRPr="0077247A" w:rsidRDefault="00331739">
      <w:pPr>
        <w:jc w:val="left"/>
        <w:rPr>
          <w:rFonts w:ascii="仿宋" w:eastAsia="仿宋" w:hAnsi="仿宋"/>
          <w:b/>
          <w:bCs/>
          <w:sz w:val="28"/>
          <w:szCs w:val="28"/>
        </w:rPr>
      </w:pPr>
      <w:r>
        <w:rPr>
          <w:rFonts w:ascii="仿宋" w:eastAsia="仿宋" w:hAnsi="仿宋" w:cs="仿宋" w:hint="eastAsia"/>
          <w:sz w:val="28"/>
          <w:szCs w:val="28"/>
        </w:rPr>
        <w:t xml:space="preserve">    </w:t>
      </w:r>
      <w:r w:rsidRPr="0077247A">
        <w:rPr>
          <w:rFonts w:ascii="仿宋" w:eastAsia="仿宋" w:hAnsi="仿宋" w:cs="仿宋" w:hint="eastAsia"/>
          <w:sz w:val="28"/>
          <w:szCs w:val="28"/>
        </w:rPr>
        <w:t>因工作需要，现组织宜兴市公用建环资源循环利用有限公司对5T</w:t>
      </w:r>
      <w:r w:rsidR="005F4CF2">
        <w:rPr>
          <w:rFonts w:ascii="仿宋" w:eastAsia="仿宋" w:hAnsi="仿宋" w:cs="仿宋" w:hint="eastAsia"/>
          <w:sz w:val="28"/>
          <w:szCs w:val="28"/>
        </w:rPr>
        <w:t>绿化喷洒车</w:t>
      </w:r>
      <w:r w:rsidRPr="0077247A">
        <w:rPr>
          <w:rFonts w:ascii="仿宋" w:eastAsia="仿宋" w:hAnsi="仿宋" w:cs="仿宋" w:hint="eastAsia"/>
          <w:sz w:val="28"/>
          <w:szCs w:val="28"/>
        </w:rPr>
        <w:t>采购进行招标。现欢迎符合相关条件的供应商参加投标。</w:t>
      </w:r>
    </w:p>
    <w:p w:rsidR="00550B19" w:rsidRPr="0077247A" w:rsidRDefault="00331739">
      <w:pPr>
        <w:spacing w:line="560" w:lineRule="exact"/>
        <w:rPr>
          <w:rFonts w:ascii="仿宋" w:eastAsia="仿宋" w:hAnsi="仿宋"/>
          <w:b/>
          <w:sz w:val="28"/>
          <w:szCs w:val="28"/>
        </w:rPr>
      </w:pPr>
      <w:r w:rsidRPr="0077247A">
        <w:rPr>
          <w:rFonts w:ascii="仿宋" w:eastAsia="仿宋" w:hAnsi="仿宋" w:hint="eastAsia"/>
          <w:b/>
          <w:sz w:val="28"/>
          <w:szCs w:val="28"/>
        </w:rPr>
        <w:t xml:space="preserve">    一、招标项目主要信息：</w:t>
      </w:r>
    </w:p>
    <w:p w:rsidR="00550B19" w:rsidRPr="0077247A" w:rsidRDefault="00331739">
      <w:pPr>
        <w:ind w:firstLineChars="200" w:firstLine="560"/>
        <w:rPr>
          <w:rFonts w:ascii="仿宋" w:eastAsia="仿宋" w:hAnsi="仿宋"/>
          <w:sz w:val="28"/>
          <w:szCs w:val="28"/>
        </w:rPr>
      </w:pPr>
      <w:r w:rsidRPr="0077247A">
        <w:rPr>
          <w:rFonts w:ascii="仿宋" w:eastAsia="仿宋" w:hAnsi="仿宋" w:hint="eastAsia"/>
          <w:sz w:val="28"/>
          <w:szCs w:val="28"/>
        </w:rPr>
        <w:t>①项目编号：</w:t>
      </w:r>
      <w:r w:rsidR="005F4CF2" w:rsidRPr="005F4CF2">
        <w:t>YXGYJT202202005</w:t>
      </w:r>
    </w:p>
    <w:p w:rsidR="00550B19" w:rsidRPr="0077247A" w:rsidRDefault="00331739">
      <w:pPr>
        <w:jc w:val="left"/>
        <w:rPr>
          <w:rFonts w:ascii="仿宋" w:eastAsia="仿宋" w:hAnsi="仿宋"/>
          <w:b/>
          <w:bCs/>
          <w:sz w:val="28"/>
          <w:szCs w:val="28"/>
        </w:rPr>
      </w:pPr>
      <w:r w:rsidRPr="0077247A">
        <w:rPr>
          <w:rFonts w:ascii="仿宋" w:eastAsia="仿宋" w:hAnsi="仿宋" w:hint="eastAsia"/>
          <w:sz w:val="28"/>
          <w:szCs w:val="28"/>
        </w:rPr>
        <w:t xml:space="preserve">    ②项目名称：</w:t>
      </w:r>
      <w:r w:rsidRPr="0077247A">
        <w:rPr>
          <w:rFonts w:ascii="仿宋" w:eastAsia="仿宋" w:hAnsi="仿宋" w:cs="仿宋" w:hint="eastAsia"/>
          <w:sz w:val="28"/>
          <w:szCs w:val="28"/>
        </w:rPr>
        <w:t>5T</w:t>
      </w:r>
      <w:r w:rsidR="005F4CF2">
        <w:rPr>
          <w:rFonts w:ascii="仿宋" w:eastAsia="仿宋" w:hAnsi="仿宋" w:cs="仿宋" w:hint="eastAsia"/>
          <w:sz w:val="28"/>
          <w:szCs w:val="28"/>
        </w:rPr>
        <w:t>绿化喷洒车</w:t>
      </w:r>
      <w:r w:rsidRPr="0077247A">
        <w:rPr>
          <w:rFonts w:ascii="仿宋" w:eastAsia="仿宋" w:hAnsi="仿宋" w:hint="eastAsia"/>
          <w:sz w:val="28"/>
          <w:szCs w:val="28"/>
        </w:rPr>
        <w:t>采购</w:t>
      </w:r>
    </w:p>
    <w:p w:rsidR="00550B19" w:rsidRPr="0077247A" w:rsidRDefault="00331739">
      <w:pPr>
        <w:ind w:firstLineChars="200" w:firstLine="560"/>
        <w:rPr>
          <w:rFonts w:ascii="仿宋" w:eastAsia="仿宋" w:hAnsi="仿宋"/>
          <w:sz w:val="28"/>
          <w:szCs w:val="28"/>
        </w:rPr>
      </w:pPr>
      <w:r w:rsidRPr="0077247A">
        <w:rPr>
          <w:rFonts w:ascii="仿宋" w:eastAsia="仿宋" w:hAnsi="仿宋" w:hint="eastAsia"/>
          <w:sz w:val="28"/>
          <w:szCs w:val="28"/>
        </w:rPr>
        <w:t>③项目简要说明：详见招标文件</w:t>
      </w:r>
    </w:p>
    <w:p w:rsidR="00550B19" w:rsidRPr="0077247A" w:rsidRDefault="00331739">
      <w:pPr>
        <w:pStyle w:val="affff"/>
        <w:rPr>
          <w:rFonts w:ascii="仿宋" w:eastAsia="仿宋" w:hAnsi="仿宋"/>
          <w:kern w:val="2"/>
          <w:sz w:val="28"/>
          <w:szCs w:val="28"/>
        </w:rPr>
      </w:pPr>
      <w:r w:rsidRPr="0077247A">
        <w:rPr>
          <w:rFonts w:ascii="仿宋" w:eastAsia="仿宋" w:hAnsi="仿宋" w:hint="eastAsia"/>
          <w:sz w:val="28"/>
          <w:szCs w:val="28"/>
        </w:rPr>
        <w:t xml:space="preserve">    ④本项目预算为：</w:t>
      </w:r>
      <w:r w:rsidR="00D40FC3">
        <w:rPr>
          <w:rFonts w:ascii="仿宋" w:eastAsia="仿宋" w:hAnsi="仿宋" w:hint="eastAsia"/>
          <w:kern w:val="2"/>
          <w:sz w:val="28"/>
          <w:szCs w:val="28"/>
        </w:rPr>
        <w:t>21</w:t>
      </w:r>
      <w:r w:rsidRPr="0077247A">
        <w:rPr>
          <w:rFonts w:ascii="仿宋" w:eastAsia="仿宋" w:hAnsi="仿宋" w:hint="eastAsia"/>
          <w:kern w:val="2"/>
          <w:sz w:val="28"/>
          <w:szCs w:val="28"/>
        </w:rPr>
        <w:t>万</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⑤评标办法：最低价评标法</w:t>
      </w:r>
    </w:p>
    <w:p w:rsidR="00550B19" w:rsidRPr="0077247A" w:rsidRDefault="00331739">
      <w:pPr>
        <w:spacing w:line="560" w:lineRule="exact"/>
        <w:rPr>
          <w:rFonts w:ascii="仿宋" w:eastAsia="仿宋" w:hAnsi="仿宋"/>
          <w:b/>
          <w:sz w:val="28"/>
          <w:szCs w:val="28"/>
        </w:rPr>
      </w:pPr>
      <w:r w:rsidRPr="0077247A">
        <w:rPr>
          <w:rFonts w:ascii="仿宋" w:eastAsia="仿宋" w:hAnsi="仿宋" w:hint="eastAsia"/>
          <w:b/>
          <w:sz w:val="28"/>
          <w:szCs w:val="28"/>
        </w:rPr>
        <w:t xml:space="preserve">    二、投标人资格要求：</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①具有独立承担民事责任的能力；</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②有依法缴纳税收和社会保障资金的良好记录；</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③具有履行合同所必需的设备和专业技术能力；</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④不接受联合体，不接受成交后分包；</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⑤无不良信用记录；</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⑥投标人应是具备独立法人资格的专业生产厂家</w:t>
      </w:r>
      <w:r w:rsidRPr="0077247A">
        <w:rPr>
          <w:rFonts w:ascii="仿宋" w:eastAsia="仿宋" w:hAnsi="仿宋"/>
          <w:sz w:val="28"/>
          <w:szCs w:val="28"/>
        </w:rPr>
        <w:t>或其授权</w:t>
      </w:r>
      <w:r w:rsidRPr="0077247A">
        <w:rPr>
          <w:rFonts w:ascii="仿宋" w:eastAsia="仿宋" w:hAnsi="仿宋" w:hint="eastAsia"/>
          <w:sz w:val="28"/>
          <w:szCs w:val="28"/>
        </w:rPr>
        <w:t>经销</w:t>
      </w:r>
      <w:r w:rsidRPr="0077247A">
        <w:rPr>
          <w:rFonts w:ascii="仿宋" w:eastAsia="仿宋" w:hAnsi="仿宋"/>
          <w:sz w:val="28"/>
          <w:szCs w:val="28"/>
        </w:rPr>
        <w:t>商（如为</w:t>
      </w:r>
      <w:r w:rsidRPr="0077247A">
        <w:rPr>
          <w:rFonts w:ascii="仿宋" w:eastAsia="仿宋" w:hAnsi="仿宋" w:hint="eastAsia"/>
          <w:sz w:val="28"/>
          <w:szCs w:val="28"/>
        </w:rPr>
        <w:t>经销</w:t>
      </w:r>
      <w:r w:rsidRPr="0077247A">
        <w:rPr>
          <w:rFonts w:ascii="仿宋" w:eastAsia="仿宋" w:hAnsi="仿宋"/>
          <w:sz w:val="28"/>
          <w:szCs w:val="28"/>
        </w:rPr>
        <w:t>商需提供</w:t>
      </w:r>
      <w:r w:rsidRPr="0077247A">
        <w:rPr>
          <w:rFonts w:ascii="仿宋" w:eastAsia="仿宋" w:hAnsi="仿宋" w:hint="eastAsia"/>
          <w:sz w:val="28"/>
          <w:szCs w:val="28"/>
        </w:rPr>
        <w:t>授权证（书）</w:t>
      </w:r>
      <w:r w:rsidRPr="0077247A">
        <w:rPr>
          <w:rFonts w:ascii="仿宋" w:eastAsia="仿宋" w:hAnsi="仿宋"/>
          <w:sz w:val="28"/>
          <w:szCs w:val="28"/>
        </w:rPr>
        <w:t>，制造商与其</w:t>
      </w:r>
      <w:r w:rsidRPr="0077247A">
        <w:rPr>
          <w:rFonts w:ascii="仿宋" w:eastAsia="仿宋" w:hAnsi="仿宋" w:hint="eastAsia"/>
          <w:sz w:val="28"/>
          <w:szCs w:val="28"/>
        </w:rPr>
        <w:t>经销</w:t>
      </w:r>
      <w:r w:rsidRPr="0077247A">
        <w:rPr>
          <w:rFonts w:ascii="仿宋" w:eastAsia="仿宋" w:hAnsi="仿宋"/>
          <w:sz w:val="28"/>
          <w:szCs w:val="28"/>
        </w:rPr>
        <w:t>商如同时参加</w:t>
      </w:r>
      <w:r w:rsidRPr="0077247A">
        <w:rPr>
          <w:rFonts w:ascii="仿宋" w:eastAsia="仿宋" w:hAnsi="仿宋" w:hint="eastAsia"/>
          <w:sz w:val="28"/>
          <w:szCs w:val="28"/>
        </w:rPr>
        <w:t>投标</w:t>
      </w:r>
      <w:r w:rsidRPr="0077247A">
        <w:rPr>
          <w:rFonts w:ascii="仿宋" w:eastAsia="仿宋" w:hAnsi="仿宋"/>
          <w:sz w:val="28"/>
          <w:szCs w:val="28"/>
        </w:rPr>
        <w:t>只接受制造商投标）</w:t>
      </w:r>
      <w:r w:rsidRPr="0077247A">
        <w:rPr>
          <w:rFonts w:ascii="仿宋" w:eastAsia="仿宋" w:hAnsi="仿宋" w:hint="eastAsia"/>
          <w:sz w:val="28"/>
          <w:szCs w:val="28"/>
        </w:rPr>
        <w:t>。</w:t>
      </w:r>
    </w:p>
    <w:p w:rsidR="00550B19" w:rsidRPr="0077247A" w:rsidRDefault="00331739">
      <w:pPr>
        <w:rPr>
          <w:rFonts w:ascii="仿宋" w:eastAsia="仿宋" w:hAnsi="仿宋"/>
          <w:b/>
          <w:sz w:val="28"/>
          <w:szCs w:val="28"/>
        </w:rPr>
      </w:pPr>
      <w:r w:rsidRPr="0077247A">
        <w:rPr>
          <w:rFonts w:ascii="仿宋" w:eastAsia="仿宋" w:hAnsi="仿宋" w:hint="eastAsia"/>
          <w:b/>
          <w:sz w:val="28"/>
          <w:szCs w:val="28"/>
        </w:rPr>
        <w:t>三、投标及开标有关信息：</w:t>
      </w:r>
    </w:p>
    <w:p w:rsidR="00C23557" w:rsidRPr="00A06DA4" w:rsidRDefault="00C23557" w:rsidP="00C23557">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t>1、提交投标文件截止及开标时间：</w:t>
      </w:r>
      <w:r w:rsidR="000C278D" w:rsidRPr="000C278D">
        <w:rPr>
          <w:rFonts w:ascii="仿宋" w:eastAsia="仿宋" w:hAnsi="仿宋" w:hint="eastAsia"/>
          <w:sz w:val="28"/>
          <w:szCs w:val="28"/>
        </w:rPr>
        <w:t>2022年</w:t>
      </w:r>
      <w:r w:rsidR="005D146B">
        <w:rPr>
          <w:rFonts w:ascii="仿宋" w:eastAsia="仿宋" w:hAnsi="仿宋" w:hint="eastAsia"/>
          <w:sz w:val="28"/>
          <w:szCs w:val="28"/>
        </w:rPr>
        <w:t>2</w:t>
      </w:r>
      <w:r w:rsidR="000C278D" w:rsidRPr="000C278D">
        <w:rPr>
          <w:rFonts w:ascii="仿宋" w:eastAsia="仿宋" w:hAnsi="仿宋" w:hint="eastAsia"/>
          <w:sz w:val="28"/>
          <w:szCs w:val="28"/>
        </w:rPr>
        <w:t>月</w:t>
      </w:r>
      <w:r w:rsidR="005D146B">
        <w:rPr>
          <w:rFonts w:ascii="仿宋" w:eastAsia="仿宋" w:hAnsi="仿宋" w:hint="eastAsia"/>
          <w:sz w:val="28"/>
          <w:szCs w:val="28"/>
        </w:rPr>
        <w:t>28</w:t>
      </w:r>
      <w:r w:rsidR="000C278D" w:rsidRPr="000C278D">
        <w:rPr>
          <w:rFonts w:ascii="仿宋" w:eastAsia="仿宋" w:hAnsi="仿宋" w:hint="eastAsia"/>
          <w:sz w:val="28"/>
          <w:szCs w:val="28"/>
        </w:rPr>
        <w:t>日</w:t>
      </w:r>
      <w:r w:rsidR="005D146B">
        <w:rPr>
          <w:rFonts w:ascii="仿宋" w:eastAsia="仿宋" w:hAnsi="仿宋" w:hint="eastAsia"/>
          <w:sz w:val="28"/>
          <w:szCs w:val="28"/>
        </w:rPr>
        <w:t>15:20</w:t>
      </w:r>
    </w:p>
    <w:p w:rsidR="00C23557" w:rsidRPr="00A06DA4" w:rsidRDefault="00C23557" w:rsidP="00C23557">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t>2、确定采购结果时间：评审结束后</w:t>
      </w:r>
    </w:p>
    <w:p w:rsidR="00C23557" w:rsidRPr="00A06DA4" w:rsidRDefault="00C23557" w:rsidP="00C23557">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lastRenderedPageBreak/>
        <w:t>3、地点：宜兴市公用产业集团有限公司二楼开标室</w:t>
      </w:r>
    </w:p>
    <w:p w:rsidR="00C23557" w:rsidRPr="00A06DA4" w:rsidRDefault="00C23557" w:rsidP="00C23557">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t>4、其他有关事项：截止期后的投标文件或未按招标文件规定密封的投标文件，恕不接受。</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b/>
          <w:sz w:val="28"/>
          <w:szCs w:val="28"/>
        </w:rPr>
        <w:t xml:space="preserve">    四、公告期限：</w:t>
      </w:r>
      <w:r w:rsidRPr="0077247A">
        <w:rPr>
          <w:rFonts w:ascii="仿宋" w:eastAsia="仿宋" w:hAnsi="仿宋" w:hint="eastAsia"/>
          <w:sz w:val="28"/>
          <w:szCs w:val="28"/>
          <w:highlight w:val="yellow"/>
        </w:rPr>
        <w:t>202</w:t>
      </w:r>
      <w:r w:rsidR="00C23557">
        <w:rPr>
          <w:rFonts w:ascii="仿宋" w:eastAsia="仿宋" w:hAnsi="仿宋" w:hint="eastAsia"/>
          <w:sz w:val="28"/>
          <w:szCs w:val="28"/>
          <w:highlight w:val="yellow"/>
        </w:rPr>
        <w:t>2</w:t>
      </w:r>
      <w:r w:rsidRPr="0077247A">
        <w:rPr>
          <w:rFonts w:ascii="仿宋" w:eastAsia="仿宋" w:hAnsi="仿宋" w:hint="eastAsia"/>
          <w:sz w:val="28"/>
          <w:szCs w:val="28"/>
          <w:highlight w:val="yellow"/>
        </w:rPr>
        <w:t>年</w:t>
      </w:r>
      <w:r w:rsidR="000C278D">
        <w:rPr>
          <w:rFonts w:ascii="仿宋" w:eastAsia="仿宋" w:hAnsi="仿宋" w:hint="eastAsia"/>
          <w:sz w:val="28"/>
          <w:szCs w:val="28"/>
          <w:highlight w:val="yellow"/>
        </w:rPr>
        <w:t>2</w:t>
      </w:r>
      <w:r w:rsidRPr="0077247A">
        <w:rPr>
          <w:rFonts w:ascii="仿宋" w:eastAsia="仿宋" w:hAnsi="仿宋" w:hint="eastAsia"/>
          <w:sz w:val="28"/>
          <w:szCs w:val="28"/>
          <w:highlight w:val="yellow"/>
        </w:rPr>
        <w:t>月</w:t>
      </w:r>
      <w:r w:rsidR="000C278D">
        <w:rPr>
          <w:rFonts w:ascii="仿宋" w:eastAsia="仿宋" w:hAnsi="仿宋" w:hint="eastAsia"/>
          <w:sz w:val="28"/>
          <w:szCs w:val="28"/>
          <w:highlight w:val="yellow"/>
        </w:rPr>
        <w:t>21</w:t>
      </w:r>
      <w:r w:rsidRPr="0077247A">
        <w:rPr>
          <w:rFonts w:ascii="仿宋" w:eastAsia="仿宋" w:hAnsi="仿宋" w:hint="eastAsia"/>
          <w:sz w:val="28"/>
          <w:szCs w:val="28"/>
          <w:highlight w:val="yellow"/>
        </w:rPr>
        <w:t>日-202</w:t>
      </w:r>
      <w:r w:rsidR="00C23557">
        <w:rPr>
          <w:rFonts w:ascii="仿宋" w:eastAsia="仿宋" w:hAnsi="仿宋" w:hint="eastAsia"/>
          <w:sz w:val="28"/>
          <w:szCs w:val="28"/>
          <w:highlight w:val="yellow"/>
        </w:rPr>
        <w:t>2</w:t>
      </w:r>
      <w:r w:rsidRPr="0077247A">
        <w:rPr>
          <w:rFonts w:ascii="仿宋" w:eastAsia="仿宋" w:hAnsi="仿宋" w:hint="eastAsia"/>
          <w:sz w:val="28"/>
          <w:szCs w:val="28"/>
          <w:highlight w:val="yellow"/>
        </w:rPr>
        <w:t>年</w:t>
      </w:r>
      <w:r w:rsidR="005D146B">
        <w:rPr>
          <w:rFonts w:ascii="仿宋" w:eastAsia="仿宋" w:hAnsi="仿宋" w:hint="eastAsia"/>
          <w:sz w:val="28"/>
          <w:szCs w:val="28"/>
          <w:highlight w:val="yellow"/>
        </w:rPr>
        <w:t>2</w:t>
      </w:r>
      <w:r w:rsidRPr="0077247A">
        <w:rPr>
          <w:rFonts w:ascii="仿宋" w:eastAsia="仿宋" w:hAnsi="仿宋" w:hint="eastAsia"/>
          <w:sz w:val="28"/>
          <w:szCs w:val="28"/>
          <w:highlight w:val="yellow"/>
        </w:rPr>
        <w:t>月</w:t>
      </w:r>
      <w:r w:rsidR="005D146B">
        <w:rPr>
          <w:rFonts w:ascii="仿宋" w:eastAsia="仿宋" w:hAnsi="仿宋" w:hint="eastAsia"/>
          <w:sz w:val="28"/>
          <w:szCs w:val="28"/>
          <w:highlight w:val="yellow"/>
        </w:rPr>
        <w:t>28</w:t>
      </w:r>
      <w:r w:rsidRPr="0077247A">
        <w:rPr>
          <w:rFonts w:ascii="仿宋" w:eastAsia="仿宋" w:hAnsi="仿宋" w:hint="eastAsia"/>
          <w:sz w:val="28"/>
          <w:szCs w:val="28"/>
          <w:highlight w:val="yellow"/>
        </w:rPr>
        <w:t>日</w:t>
      </w:r>
      <w:r w:rsidRPr="0077247A">
        <w:rPr>
          <w:rFonts w:ascii="仿宋" w:eastAsia="仿宋" w:hAnsi="仿宋" w:hint="eastAsia"/>
          <w:sz w:val="28"/>
          <w:szCs w:val="28"/>
        </w:rPr>
        <w:t>。</w:t>
      </w:r>
    </w:p>
    <w:p w:rsidR="00550B19" w:rsidRPr="0077247A" w:rsidRDefault="00331739">
      <w:pPr>
        <w:spacing w:line="560" w:lineRule="exact"/>
        <w:rPr>
          <w:rFonts w:ascii="仿宋" w:eastAsia="仿宋" w:hAnsi="仿宋"/>
          <w:b/>
          <w:sz w:val="28"/>
          <w:szCs w:val="28"/>
        </w:rPr>
      </w:pPr>
      <w:r w:rsidRPr="0077247A">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550B19" w:rsidRPr="0077247A">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550B19" w:rsidRPr="0077247A" w:rsidRDefault="00331739">
            <w:pPr>
              <w:spacing w:line="560" w:lineRule="exact"/>
              <w:rPr>
                <w:rFonts w:ascii="仿宋" w:eastAsia="仿宋" w:hAnsi="仿宋"/>
                <w:sz w:val="28"/>
                <w:szCs w:val="28"/>
              </w:rPr>
            </w:pPr>
            <w:bookmarkStart w:id="103" w:name="OLE_LINK29"/>
            <w:bookmarkEnd w:id="103"/>
            <w:r w:rsidRPr="0077247A">
              <w:rPr>
                <w:rFonts w:ascii="仿宋" w:eastAsia="仿宋" w:hAnsi="仿宋" w:hint="eastAsia"/>
                <w:sz w:val="28"/>
                <w:szCs w:val="28"/>
              </w:rPr>
              <w:t>采购人：</w:t>
            </w:r>
            <w:r w:rsidRPr="0077247A">
              <w:rPr>
                <w:rFonts w:ascii="仿宋" w:eastAsia="仿宋" w:hAnsi="仿宋" w:cs="仿宋" w:hint="eastAsia"/>
                <w:sz w:val="28"/>
                <w:szCs w:val="28"/>
              </w:rPr>
              <w:t>宜兴市公用建环资源循环利用有限公司</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联系人：</w:t>
            </w:r>
            <w:r w:rsidR="00BD4771" w:rsidRPr="0077247A">
              <w:rPr>
                <w:rFonts w:ascii="仿宋" w:eastAsia="仿宋" w:hAnsi="仿宋" w:hint="eastAsia"/>
                <w:sz w:val="28"/>
                <w:szCs w:val="28"/>
              </w:rPr>
              <w:t>刘先生</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联系电话：0510-80718885</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联系地址：宜兴市环科园绿园路528号</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邮政编码：214200</w:t>
            </w:r>
          </w:p>
        </w:tc>
      </w:tr>
    </w:tbl>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有关本次招投标活动方面的问题,可来人、来函（传真）或电话联系。</w:t>
      </w:r>
    </w:p>
    <w:p w:rsidR="00550B19" w:rsidRPr="0077247A" w:rsidRDefault="00331739">
      <w:pPr>
        <w:spacing w:line="560" w:lineRule="exact"/>
        <w:rPr>
          <w:rFonts w:ascii="仿宋" w:eastAsia="仿宋" w:hAnsi="仿宋"/>
          <w:sz w:val="28"/>
          <w:szCs w:val="28"/>
        </w:rPr>
      </w:pPr>
      <w:r w:rsidRPr="0077247A">
        <w:rPr>
          <w:rFonts w:eastAsia="仿宋" w:hint="eastAsia"/>
          <w:sz w:val="28"/>
          <w:szCs w:val="28"/>
        </w:rPr>
        <w:t> </w:t>
      </w:r>
    </w:p>
    <w:p w:rsidR="00550B19" w:rsidRPr="0077247A" w:rsidRDefault="00550B19">
      <w:pPr>
        <w:spacing w:line="560" w:lineRule="exact"/>
        <w:rPr>
          <w:rFonts w:ascii="仿宋" w:eastAsia="仿宋" w:hAnsi="仿宋"/>
          <w:sz w:val="28"/>
          <w:szCs w:val="28"/>
        </w:rPr>
      </w:pPr>
    </w:p>
    <w:p w:rsidR="00550B19" w:rsidRPr="0077247A" w:rsidRDefault="00550B19">
      <w:pPr>
        <w:spacing w:line="560" w:lineRule="exact"/>
        <w:rPr>
          <w:rFonts w:ascii="仿宋" w:eastAsia="仿宋" w:hAnsi="仿宋"/>
          <w:sz w:val="28"/>
          <w:szCs w:val="28"/>
        </w:rPr>
      </w:pPr>
    </w:p>
    <w:p w:rsidR="00550B19" w:rsidRPr="0077247A" w:rsidRDefault="00331739">
      <w:pPr>
        <w:spacing w:line="560" w:lineRule="exact"/>
        <w:jc w:val="right"/>
        <w:rPr>
          <w:rFonts w:ascii="仿宋" w:eastAsia="仿宋" w:hAnsi="仿宋"/>
          <w:sz w:val="28"/>
          <w:szCs w:val="28"/>
        </w:rPr>
      </w:pPr>
      <w:r w:rsidRPr="0077247A">
        <w:rPr>
          <w:rFonts w:ascii="仿宋" w:eastAsia="仿宋" w:hAnsi="仿宋" w:cs="仿宋" w:hint="eastAsia"/>
          <w:sz w:val="28"/>
          <w:szCs w:val="28"/>
        </w:rPr>
        <w:t>宜兴市公用建环资源循环利用有限公司</w:t>
      </w:r>
    </w:p>
    <w:p w:rsidR="00550B19" w:rsidRPr="0077247A" w:rsidRDefault="00331739" w:rsidP="00CD162A">
      <w:pPr>
        <w:spacing w:line="560" w:lineRule="exact"/>
        <w:ind w:right="560" w:firstLineChars="2000" w:firstLine="5600"/>
        <w:rPr>
          <w:rFonts w:ascii="仿宋" w:eastAsia="仿宋" w:hAnsi="仿宋"/>
          <w:sz w:val="28"/>
          <w:szCs w:val="28"/>
        </w:rPr>
      </w:pPr>
      <w:r w:rsidRPr="0077247A">
        <w:rPr>
          <w:rFonts w:ascii="仿宋" w:eastAsia="仿宋" w:hAnsi="仿宋" w:hint="eastAsia"/>
          <w:sz w:val="28"/>
          <w:szCs w:val="28"/>
        </w:rPr>
        <w:t>202</w:t>
      </w:r>
      <w:r w:rsidR="00C23557">
        <w:rPr>
          <w:rFonts w:ascii="仿宋" w:eastAsia="仿宋" w:hAnsi="仿宋" w:hint="eastAsia"/>
          <w:sz w:val="28"/>
          <w:szCs w:val="28"/>
        </w:rPr>
        <w:t>2</w:t>
      </w:r>
      <w:r w:rsidRPr="0077247A">
        <w:rPr>
          <w:rFonts w:ascii="仿宋" w:eastAsia="仿宋" w:hAnsi="仿宋" w:hint="eastAsia"/>
          <w:sz w:val="28"/>
          <w:szCs w:val="28"/>
        </w:rPr>
        <w:t>年</w:t>
      </w:r>
      <w:r w:rsidR="00C23557">
        <w:rPr>
          <w:rFonts w:ascii="仿宋" w:eastAsia="仿宋" w:hAnsi="仿宋" w:hint="eastAsia"/>
          <w:sz w:val="28"/>
          <w:szCs w:val="28"/>
        </w:rPr>
        <w:t>2</w:t>
      </w:r>
      <w:r w:rsidRPr="0077247A">
        <w:rPr>
          <w:rFonts w:ascii="仿宋" w:eastAsia="仿宋" w:hAnsi="仿宋" w:hint="eastAsia"/>
          <w:sz w:val="28"/>
          <w:szCs w:val="28"/>
        </w:rPr>
        <w:t>月</w:t>
      </w:r>
      <w:r w:rsidR="000C278D">
        <w:rPr>
          <w:rFonts w:ascii="仿宋" w:eastAsia="仿宋" w:hAnsi="仿宋" w:hint="eastAsia"/>
          <w:sz w:val="28"/>
          <w:szCs w:val="28"/>
        </w:rPr>
        <w:t>21</w:t>
      </w:r>
      <w:r w:rsidRPr="0077247A">
        <w:rPr>
          <w:rFonts w:ascii="仿宋" w:eastAsia="仿宋" w:hAnsi="仿宋" w:hint="eastAsia"/>
          <w:sz w:val="28"/>
          <w:szCs w:val="28"/>
        </w:rPr>
        <w:t>日</w:t>
      </w:r>
    </w:p>
    <w:sectPr w:rsidR="00550B19" w:rsidRPr="0077247A" w:rsidSect="00550B19">
      <w:footerReference w:type="default" r:id="rId8"/>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0345" w:rsidRDefault="00EC0345" w:rsidP="00550B19">
      <w:r>
        <w:separator/>
      </w:r>
    </w:p>
  </w:endnote>
  <w:endnote w:type="continuationSeparator" w:id="1">
    <w:p w:rsidR="00EC0345" w:rsidRDefault="00EC0345" w:rsidP="00550B1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0"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6992" w:rsidRDefault="00A9702B">
    <w:pPr>
      <w:pStyle w:val="affc"/>
      <w:jc w:val="center"/>
    </w:pPr>
    <w:r w:rsidRPr="00A9702B">
      <w:fldChar w:fldCharType="begin"/>
    </w:r>
    <w:r w:rsidR="00016992">
      <w:instrText xml:space="preserve"> PAGE   \* MERGEFORMAT </w:instrText>
    </w:r>
    <w:r w:rsidRPr="00A9702B">
      <w:fldChar w:fldCharType="separate"/>
    </w:r>
    <w:r w:rsidR="005A1130" w:rsidRPr="005A1130">
      <w:rPr>
        <w:noProof/>
        <w:lang w:val="zh-CN"/>
      </w:rPr>
      <w:t>10</w:t>
    </w:r>
    <w:r>
      <w:rPr>
        <w:lang w:val="zh-CN"/>
      </w:rPr>
      <w:fldChar w:fldCharType="end"/>
    </w:r>
  </w:p>
  <w:p w:rsidR="00016992" w:rsidRDefault="00016992">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0345" w:rsidRDefault="00EC0345" w:rsidP="00550B19">
      <w:r>
        <w:separator/>
      </w:r>
    </w:p>
  </w:footnote>
  <w:footnote w:type="continuationSeparator" w:id="1">
    <w:p w:rsidR="00EC0345" w:rsidRDefault="00EC0345" w:rsidP="00550B1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2">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3">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2">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3"/>
  </w:num>
  <w:num w:numId="2">
    <w:abstractNumId w:val="10"/>
  </w:num>
  <w:num w:numId="3">
    <w:abstractNumId w:val="17"/>
  </w:num>
  <w:num w:numId="4">
    <w:abstractNumId w:val="16"/>
  </w:num>
  <w:num w:numId="5">
    <w:abstractNumId w:val="15"/>
  </w:num>
  <w:num w:numId="6">
    <w:abstractNumId w:val="14"/>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2"/>
  </w:num>
  <w:num w:numId="15">
    <w:abstractNumId w:val="18"/>
  </w:num>
  <w:num w:numId="16">
    <w:abstractNumId w:val="9"/>
  </w:num>
  <w:num w:numId="17">
    <w:abstractNumId w:val="21"/>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D028C"/>
    <w:rsid w:val="000024EB"/>
    <w:rsid w:val="00004FD4"/>
    <w:rsid w:val="000115E0"/>
    <w:rsid w:val="00013830"/>
    <w:rsid w:val="00016618"/>
    <w:rsid w:val="00016992"/>
    <w:rsid w:val="000248E5"/>
    <w:rsid w:val="000255A4"/>
    <w:rsid w:val="00027A8A"/>
    <w:rsid w:val="000319FC"/>
    <w:rsid w:val="0003761F"/>
    <w:rsid w:val="00042CC3"/>
    <w:rsid w:val="00047327"/>
    <w:rsid w:val="00047392"/>
    <w:rsid w:val="000516EF"/>
    <w:rsid w:val="000520B0"/>
    <w:rsid w:val="00063081"/>
    <w:rsid w:val="00063887"/>
    <w:rsid w:val="000663F7"/>
    <w:rsid w:val="0007007A"/>
    <w:rsid w:val="000724DD"/>
    <w:rsid w:val="00072E0D"/>
    <w:rsid w:val="000770C1"/>
    <w:rsid w:val="00077B4D"/>
    <w:rsid w:val="00082A29"/>
    <w:rsid w:val="000874F5"/>
    <w:rsid w:val="00094306"/>
    <w:rsid w:val="000975B0"/>
    <w:rsid w:val="000B34F3"/>
    <w:rsid w:val="000C278D"/>
    <w:rsid w:val="000D028C"/>
    <w:rsid w:val="000D0A31"/>
    <w:rsid w:val="000D45B7"/>
    <w:rsid w:val="000D4D3F"/>
    <w:rsid w:val="000E1BC8"/>
    <w:rsid w:val="000E2ABB"/>
    <w:rsid w:val="000E2D0A"/>
    <w:rsid w:val="000E618B"/>
    <w:rsid w:val="000E775E"/>
    <w:rsid w:val="00102273"/>
    <w:rsid w:val="00107521"/>
    <w:rsid w:val="00110153"/>
    <w:rsid w:val="00115C57"/>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9472B"/>
    <w:rsid w:val="00194751"/>
    <w:rsid w:val="001A11E5"/>
    <w:rsid w:val="001A3569"/>
    <w:rsid w:val="001B2010"/>
    <w:rsid w:val="001B3697"/>
    <w:rsid w:val="001B387B"/>
    <w:rsid w:val="001C65C0"/>
    <w:rsid w:val="001C6828"/>
    <w:rsid w:val="001D22DA"/>
    <w:rsid w:val="001D475E"/>
    <w:rsid w:val="001E02B5"/>
    <w:rsid w:val="001E480B"/>
    <w:rsid w:val="001E527B"/>
    <w:rsid w:val="001E55D4"/>
    <w:rsid w:val="001F7345"/>
    <w:rsid w:val="0020510D"/>
    <w:rsid w:val="00205424"/>
    <w:rsid w:val="00205C77"/>
    <w:rsid w:val="00211160"/>
    <w:rsid w:val="00216917"/>
    <w:rsid w:val="00223458"/>
    <w:rsid w:val="00225291"/>
    <w:rsid w:val="002271E9"/>
    <w:rsid w:val="00230D5E"/>
    <w:rsid w:val="002310AB"/>
    <w:rsid w:val="00234760"/>
    <w:rsid w:val="002375AF"/>
    <w:rsid w:val="002404C7"/>
    <w:rsid w:val="00243C15"/>
    <w:rsid w:val="00243EF3"/>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B08FF"/>
    <w:rsid w:val="002B2BA9"/>
    <w:rsid w:val="002B39BB"/>
    <w:rsid w:val="002B5902"/>
    <w:rsid w:val="002C70BA"/>
    <w:rsid w:val="002D28BF"/>
    <w:rsid w:val="002D5406"/>
    <w:rsid w:val="002E51F7"/>
    <w:rsid w:val="0030271C"/>
    <w:rsid w:val="003118EE"/>
    <w:rsid w:val="0032060A"/>
    <w:rsid w:val="00325CA3"/>
    <w:rsid w:val="00331739"/>
    <w:rsid w:val="00342F5B"/>
    <w:rsid w:val="0034450C"/>
    <w:rsid w:val="00344F13"/>
    <w:rsid w:val="003451BB"/>
    <w:rsid w:val="00362009"/>
    <w:rsid w:val="00365223"/>
    <w:rsid w:val="00367385"/>
    <w:rsid w:val="003757F4"/>
    <w:rsid w:val="0037783C"/>
    <w:rsid w:val="00377A1A"/>
    <w:rsid w:val="0038324F"/>
    <w:rsid w:val="003937B6"/>
    <w:rsid w:val="00393C62"/>
    <w:rsid w:val="00394046"/>
    <w:rsid w:val="00396495"/>
    <w:rsid w:val="003B376F"/>
    <w:rsid w:val="003B52A6"/>
    <w:rsid w:val="003C3A51"/>
    <w:rsid w:val="003D4A21"/>
    <w:rsid w:val="003D60A1"/>
    <w:rsid w:val="003E1D25"/>
    <w:rsid w:val="003E69A3"/>
    <w:rsid w:val="003F27C7"/>
    <w:rsid w:val="003F3E55"/>
    <w:rsid w:val="003F7B1A"/>
    <w:rsid w:val="00404413"/>
    <w:rsid w:val="00414C87"/>
    <w:rsid w:val="00415810"/>
    <w:rsid w:val="00415D2C"/>
    <w:rsid w:val="00421866"/>
    <w:rsid w:val="00422FB7"/>
    <w:rsid w:val="00443203"/>
    <w:rsid w:val="00445969"/>
    <w:rsid w:val="00465523"/>
    <w:rsid w:val="00466A86"/>
    <w:rsid w:val="00485C68"/>
    <w:rsid w:val="00490924"/>
    <w:rsid w:val="00496BF9"/>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4994"/>
    <w:rsid w:val="00505606"/>
    <w:rsid w:val="00505AF2"/>
    <w:rsid w:val="00510E70"/>
    <w:rsid w:val="00511196"/>
    <w:rsid w:val="00517120"/>
    <w:rsid w:val="00517E1D"/>
    <w:rsid w:val="00520A70"/>
    <w:rsid w:val="00523E01"/>
    <w:rsid w:val="005246D6"/>
    <w:rsid w:val="00531743"/>
    <w:rsid w:val="0053192E"/>
    <w:rsid w:val="0053316C"/>
    <w:rsid w:val="00533CEB"/>
    <w:rsid w:val="00537CEA"/>
    <w:rsid w:val="00543359"/>
    <w:rsid w:val="00547EB7"/>
    <w:rsid w:val="00550B19"/>
    <w:rsid w:val="00552B9D"/>
    <w:rsid w:val="00554A82"/>
    <w:rsid w:val="0056381F"/>
    <w:rsid w:val="00563CCD"/>
    <w:rsid w:val="00572186"/>
    <w:rsid w:val="00575902"/>
    <w:rsid w:val="00584C7A"/>
    <w:rsid w:val="005A1130"/>
    <w:rsid w:val="005A35C4"/>
    <w:rsid w:val="005B3469"/>
    <w:rsid w:val="005B4FA7"/>
    <w:rsid w:val="005B6B3B"/>
    <w:rsid w:val="005C1367"/>
    <w:rsid w:val="005C2860"/>
    <w:rsid w:val="005C6322"/>
    <w:rsid w:val="005D146B"/>
    <w:rsid w:val="005F2DB3"/>
    <w:rsid w:val="005F3496"/>
    <w:rsid w:val="005F4CF2"/>
    <w:rsid w:val="005F73AF"/>
    <w:rsid w:val="0060445B"/>
    <w:rsid w:val="006045D0"/>
    <w:rsid w:val="006052C9"/>
    <w:rsid w:val="00611F53"/>
    <w:rsid w:val="00612EEF"/>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77BC"/>
    <w:rsid w:val="00751B1C"/>
    <w:rsid w:val="00760775"/>
    <w:rsid w:val="007708D8"/>
    <w:rsid w:val="0077247A"/>
    <w:rsid w:val="00773E58"/>
    <w:rsid w:val="00776638"/>
    <w:rsid w:val="0078335A"/>
    <w:rsid w:val="00794980"/>
    <w:rsid w:val="00795C42"/>
    <w:rsid w:val="007A376A"/>
    <w:rsid w:val="007A70D9"/>
    <w:rsid w:val="007C3291"/>
    <w:rsid w:val="007C5599"/>
    <w:rsid w:val="007C7CDD"/>
    <w:rsid w:val="007D0658"/>
    <w:rsid w:val="007D20CA"/>
    <w:rsid w:val="007D6775"/>
    <w:rsid w:val="007E62F1"/>
    <w:rsid w:val="007F188A"/>
    <w:rsid w:val="007F24CB"/>
    <w:rsid w:val="007F2654"/>
    <w:rsid w:val="007F2D64"/>
    <w:rsid w:val="007F3E17"/>
    <w:rsid w:val="007F5158"/>
    <w:rsid w:val="007F5A69"/>
    <w:rsid w:val="00800B8A"/>
    <w:rsid w:val="00801052"/>
    <w:rsid w:val="00803E7C"/>
    <w:rsid w:val="008054A7"/>
    <w:rsid w:val="00806B1F"/>
    <w:rsid w:val="00810F54"/>
    <w:rsid w:val="008277E0"/>
    <w:rsid w:val="00836091"/>
    <w:rsid w:val="00836D8E"/>
    <w:rsid w:val="00840EA7"/>
    <w:rsid w:val="00841471"/>
    <w:rsid w:val="00845FF7"/>
    <w:rsid w:val="008521FA"/>
    <w:rsid w:val="0086330F"/>
    <w:rsid w:val="0086331A"/>
    <w:rsid w:val="008648EB"/>
    <w:rsid w:val="00874DEC"/>
    <w:rsid w:val="0087544B"/>
    <w:rsid w:val="00891037"/>
    <w:rsid w:val="00891430"/>
    <w:rsid w:val="008914A4"/>
    <w:rsid w:val="0089150E"/>
    <w:rsid w:val="008953DE"/>
    <w:rsid w:val="008953ED"/>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91592"/>
    <w:rsid w:val="00993DA8"/>
    <w:rsid w:val="00996823"/>
    <w:rsid w:val="00996891"/>
    <w:rsid w:val="00996E25"/>
    <w:rsid w:val="00996FC8"/>
    <w:rsid w:val="00997961"/>
    <w:rsid w:val="009A0FB8"/>
    <w:rsid w:val="009A6A98"/>
    <w:rsid w:val="009A6F5A"/>
    <w:rsid w:val="009B033D"/>
    <w:rsid w:val="009B3CF3"/>
    <w:rsid w:val="009C1577"/>
    <w:rsid w:val="009C298E"/>
    <w:rsid w:val="009C45FD"/>
    <w:rsid w:val="009C513C"/>
    <w:rsid w:val="009C5527"/>
    <w:rsid w:val="009C7C3F"/>
    <w:rsid w:val="009E1098"/>
    <w:rsid w:val="009E74DE"/>
    <w:rsid w:val="009F0278"/>
    <w:rsid w:val="00A2034B"/>
    <w:rsid w:val="00A2421A"/>
    <w:rsid w:val="00A24A80"/>
    <w:rsid w:val="00A24DED"/>
    <w:rsid w:val="00A2544B"/>
    <w:rsid w:val="00A254E6"/>
    <w:rsid w:val="00A307E7"/>
    <w:rsid w:val="00A36160"/>
    <w:rsid w:val="00A417AC"/>
    <w:rsid w:val="00A42507"/>
    <w:rsid w:val="00A52BEF"/>
    <w:rsid w:val="00A5785A"/>
    <w:rsid w:val="00A678FA"/>
    <w:rsid w:val="00A72C5E"/>
    <w:rsid w:val="00A76493"/>
    <w:rsid w:val="00A91BD7"/>
    <w:rsid w:val="00A92322"/>
    <w:rsid w:val="00A927BE"/>
    <w:rsid w:val="00A95E84"/>
    <w:rsid w:val="00A9702B"/>
    <w:rsid w:val="00AA30CA"/>
    <w:rsid w:val="00AA42A8"/>
    <w:rsid w:val="00AC2325"/>
    <w:rsid w:val="00AC4069"/>
    <w:rsid w:val="00AC6C6F"/>
    <w:rsid w:val="00AD04E4"/>
    <w:rsid w:val="00AD0AA0"/>
    <w:rsid w:val="00AD499B"/>
    <w:rsid w:val="00AF5398"/>
    <w:rsid w:val="00B00209"/>
    <w:rsid w:val="00B02D95"/>
    <w:rsid w:val="00B032CC"/>
    <w:rsid w:val="00B17D9D"/>
    <w:rsid w:val="00B24081"/>
    <w:rsid w:val="00B254B9"/>
    <w:rsid w:val="00B30897"/>
    <w:rsid w:val="00B3107D"/>
    <w:rsid w:val="00B36F53"/>
    <w:rsid w:val="00B525E9"/>
    <w:rsid w:val="00B64171"/>
    <w:rsid w:val="00B706A8"/>
    <w:rsid w:val="00B70A8E"/>
    <w:rsid w:val="00B71F2D"/>
    <w:rsid w:val="00B767C3"/>
    <w:rsid w:val="00B805B3"/>
    <w:rsid w:val="00B829D0"/>
    <w:rsid w:val="00B8480D"/>
    <w:rsid w:val="00B909D7"/>
    <w:rsid w:val="00B939D6"/>
    <w:rsid w:val="00B943EC"/>
    <w:rsid w:val="00BA3969"/>
    <w:rsid w:val="00BA5309"/>
    <w:rsid w:val="00BB7ACA"/>
    <w:rsid w:val="00BC7918"/>
    <w:rsid w:val="00BD4771"/>
    <w:rsid w:val="00BE515A"/>
    <w:rsid w:val="00BF1F2A"/>
    <w:rsid w:val="00BF2413"/>
    <w:rsid w:val="00BF60B0"/>
    <w:rsid w:val="00BF7E55"/>
    <w:rsid w:val="00C032FB"/>
    <w:rsid w:val="00C1057C"/>
    <w:rsid w:val="00C13C6C"/>
    <w:rsid w:val="00C172A5"/>
    <w:rsid w:val="00C20209"/>
    <w:rsid w:val="00C23557"/>
    <w:rsid w:val="00C25F3D"/>
    <w:rsid w:val="00C32A38"/>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3A8B"/>
    <w:rsid w:val="00CA6480"/>
    <w:rsid w:val="00CC0231"/>
    <w:rsid w:val="00CC4569"/>
    <w:rsid w:val="00CC4F5E"/>
    <w:rsid w:val="00CC7CDD"/>
    <w:rsid w:val="00CD162A"/>
    <w:rsid w:val="00CD5E41"/>
    <w:rsid w:val="00CD660B"/>
    <w:rsid w:val="00CE088D"/>
    <w:rsid w:val="00D05CBF"/>
    <w:rsid w:val="00D11189"/>
    <w:rsid w:val="00D12B95"/>
    <w:rsid w:val="00D14147"/>
    <w:rsid w:val="00D23C42"/>
    <w:rsid w:val="00D25077"/>
    <w:rsid w:val="00D26052"/>
    <w:rsid w:val="00D330CE"/>
    <w:rsid w:val="00D3393D"/>
    <w:rsid w:val="00D3536F"/>
    <w:rsid w:val="00D375AE"/>
    <w:rsid w:val="00D40FC3"/>
    <w:rsid w:val="00D416F0"/>
    <w:rsid w:val="00D4670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F662D"/>
    <w:rsid w:val="00E01CC0"/>
    <w:rsid w:val="00E05E02"/>
    <w:rsid w:val="00E21119"/>
    <w:rsid w:val="00E238F5"/>
    <w:rsid w:val="00E26EED"/>
    <w:rsid w:val="00E315D9"/>
    <w:rsid w:val="00E343F2"/>
    <w:rsid w:val="00E34860"/>
    <w:rsid w:val="00E36E09"/>
    <w:rsid w:val="00E3773E"/>
    <w:rsid w:val="00E427A2"/>
    <w:rsid w:val="00E45A95"/>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345"/>
    <w:rsid w:val="00EC2CFC"/>
    <w:rsid w:val="00EC3BE7"/>
    <w:rsid w:val="00ED0959"/>
    <w:rsid w:val="00ED3C83"/>
    <w:rsid w:val="00EE2EEC"/>
    <w:rsid w:val="00EE5F8B"/>
    <w:rsid w:val="00EF1D49"/>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5979"/>
    <w:rsid w:val="00F57D25"/>
    <w:rsid w:val="00F57D58"/>
    <w:rsid w:val="00F63BB0"/>
    <w:rsid w:val="00F70ABE"/>
    <w:rsid w:val="00F73FDD"/>
    <w:rsid w:val="00F751C5"/>
    <w:rsid w:val="00F81AF0"/>
    <w:rsid w:val="00F822F0"/>
    <w:rsid w:val="00F84BF8"/>
    <w:rsid w:val="00FA1DD3"/>
    <w:rsid w:val="00FA6C2F"/>
    <w:rsid w:val="00FB0C38"/>
    <w:rsid w:val="00FB136F"/>
    <w:rsid w:val="00FB49F8"/>
    <w:rsid w:val="00FB53D7"/>
    <w:rsid w:val="00FC20AC"/>
    <w:rsid w:val="00FC298F"/>
    <w:rsid w:val="00FD33BD"/>
    <w:rsid w:val="00FD628A"/>
    <w:rsid w:val="00FD6F1A"/>
    <w:rsid w:val="00FD7053"/>
    <w:rsid w:val="00FE1913"/>
    <w:rsid w:val="00FE3ED9"/>
    <w:rsid w:val="00FE43DF"/>
    <w:rsid w:val="00FE73C8"/>
    <w:rsid w:val="01BC5A23"/>
    <w:rsid w:val="088C2CFA"/>
    <w:rsid w:val="0A3B412B"/>
    <w:rsid w:val="0E6024DC"/>
    <w:rsid w:val="1009308B"/>
    <w:rsid w:val="12C016A1"/>
    <w:rsid w:val="168A3D2C"/>
    <w:rsid w:val="1908229C"/>
    <w:rsid w:val="1A7B546E"/>
    <w:rsid w:val="215A19BE"/>
    <w:rsid w:val="23EC2F12"/>
    <w:rsid w:val="2AED2CDD"/>
    <w:rsid w:val="2BC11C46"/>
    <w:rsid w:val="2D161B30"/>
    <w:rsid w:val="30D41037"/>
    <w:rsid w:val="312E356C"/>
    <w:rsid w:val="31497D8B"/>
    <w:rsid w:val="319E5533"/>
    <w:rsid w:val="33060EBA"/>
    <w:rsid w:val="3CEA44D4"/>
    <w:rsid w:val="3E9876E2"/>
    <w:rsid w:val="3E987883"/>
    <w:rsid w:val="3EE424B4"/>
    <w:rsid w:val="40574364"/>
    <w:rsid w:val="420B6FB7"/>
    <w:rsid w:val="42EC32E2"/>
    <w:rsid w:val="43443D9B"/>
    <w:rsid w:val="437171AF"/>
    <w:rsid w:val="45156357"/>
    <w:rsid w:val="45ED31E3"/>
    <w:rsid w:val="46D51EE4"/>
    <w:rsid w:val="4CB542FF"/>
    <w:rsid w:val="4D1F4BD0"/>
    <w:rsid w:val="4E62234D"/>
    <w:rsid w:val="50D431BD"/>
    <w:rsid w:val="513076F1"/>
    <w:rsid w:val="51AC646F"/>
    <w:rsid w:val="52FD606D"/>
    <w:rsid w:val="54335A4F"/>
    <w:rsid w:val="543C0555"/>
    <w:rsid w:val="55F3018B"/>
    <w:rsid w:val="57BE02DE"/>
    <w:rsid w:val="58F97241"/>
    <w:rsid w:val="594819C3"/>
    <w:rsid w:val="5AB00494"/>
    <w:rsid w:val="5B0A3711"/>
    <w:rsid w:val="5D532B88"/>
    <w:rsid w:val="6158668F"/>
    <w:rsid w:val="61F92827"/>
    <w:rsid w:val="63A8209E"/>
    <w:rsid w:val="646140D3"/>
    <w:rsid w:val="64776A5C"/>
    <w:rsid w:val="64E20A6D"/>
    <w:rsid w:val="651B74EF"/>
    <w:rsid w:val="67156804"/>
    <w:rsid w:val="69E82E1F"/>
    <w:rsid w:val="6D601BDC"/>
    <w:rsid w:val="70285A41"/>
    <w:rsid w:val="72007BC7"/>
    <w:rsid w:val="72430013"/>
    <w:rsid w:val="754A1135"/>
    <w:rsid w:val="76961D80"/>
    <w:rsid w:val="787539A8"/>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iPriority="99" w:unhideWhenUsed="1" w:qFormat="1"/>
    <w:lsdException w:name="header" w:qFormat="1"/>
    <w:lsdException w:name="footer"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550B19"/>
    <w:pPr>
      <w:widowControl w:val="0"/>
      <w:jc w:val="both"/>
    </w:pPr>
    <w:rPr>
      <w:rFonts w:ascii="Times New Roman" w:hAnsi="Times New Roman"/>
      <w:kern w:val="2"/>
      <w:sz w:val="21"/>
    </w:rPr>
  </w:style>
  <w:style w:type="paragraph" w:styleId="1">
    <w:name w:val="heading 1"/>
    <w:basedOn w:val="af5"/>
    <w:next w:val="af5"/>
    <w:link w:val="1Char"/>
    <w:qFormat/>
    <w:locked/>
    <w:rsid w:val="00550B19"/>
    <w:pPr>
      <w:keepNext/>
      <w:spacing w:before="227" w:line="240" w:lineRule="exact"/>
      <w:ind w:firstLine="420"/>
      <w:outlineLvl w:val="0"/>
    </w:pPr>
    <w:rPr>
      <w:color w:val="000000"/>
      <w:sz w:val="24"/>
    </w:rPr>
  </w:style>
  <w:style w:type="paragraph" w:styleId="2">
    <w:name w:val="heading 2"/>
    <w:basedOn w:val="af5"/>
    <w:next w:val="af5"/>
    <w:link w:val="2Char"/>
    <w:qFormat/>
    <w:locked/>
    <w:rsid w:val="00550B1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550B19"/>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550B19"/>
    <w:pPr>
      <w:keepNext/>
      <w:snapToGrid w:val="0"/>
      <w:spacing w:beforeLines="20" w:afterLines="20"/>
      <w:jc w:val="center"/>
      <w:outlineLvl w:val="3"/>
    </w:pPr>
    <w:rPr>
      <w:sz w:val="18"/>
      <w:szCs w:val="18"/>
    </w:rPr>
  </w:style>
  <w:style w:type="paragraph" w:styleId="5">
    <w:name w:val="heading 5"/>
    <w:basedOn w:val="af5"/>
    <w:next w:val="af5"/>
    <w:link w:val="5Char"/>
    <w:qFormat/>
    <w:locked/>
    <w:rsid w:val="00550B19"/>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550B1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550B19"/>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550B1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550B19"/>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rsid w:val="00550B19"/>
    <w:pPr>
      <w:widowControl/>
      <w:spacing w:line="300" w:lineRule="auto"/>
      <w:jc w:val="left"/>
    </w:pPr>
    <w:rPr>
      <w:rFonts w:ascii="Courier New" w:hAnsi="Courier New"/>
      <w:kern w:val="0"/>
    </w:rPr>
  </w:style>
  <w:style w:type="paragraph" w:styleId="af6">
    <w:name w:val="Normal Indent"/>
    <w:basedOn w:val="af5"/>
    <w:rsid w:val="00550B19"/>
    <w:pPr>
      <w:spacing w:line="500" w:lineRule="exact"/>
      <w:ind w:firstLine="420"/>
    </w:pPr>
    <w:rPr>
      <w:sz w:val="28"/>
    </w:rPr>
  </w:style>
  <w:style w:type="paragraph" w:styleId="30">
    <w:name w:val="List 3"/>
    <w:basedOn w:val="af5"/>
    <w:rsid w:val="00550B19"/>
    <w:pPr>
      <w:spacing w:line="300" w:lineRule="auto"/>
      <w:ind w:leftChars="400" w:left="100" w:hangingChars="200" w:hanging="200"/>
    </w:pPr>
    <w:rPr>
      <w:rFonts w:ascii="Arial" w:hAnsi="Arial"/>
    </w:rPr>
  </w:style>
  <w:style w:type="paragraph" w:styleId="70">
    <w:name w:val="toc 7"/>
    <w:basedOn w:val="af5"/>
    <w:next w:val="af5"/>
    <w:locked/>
    <w:rsid w:val="00550B19"/>
    <w:pPr>
      <w:ind w:left="1260"/>
      <w:jc w:val="left"/>
    </w:pPr>
    <w:rPr>
      <w:sz w:val="18"/>
      <w:szCs w:val="18"/>
    </w:rPr>
  </w:style>
  <w:style w:type="paragraph" w:styleId="20">
    <w:name w:val="List Number 2"/>
    <w:basedOn w:val="af5"/>
    <w:rsid w:val="00550B19"/>
    <w:pPr>
      <w:tabs>
        <w:tab w:val="left" w:pos="1133"/>
      </w:tabs>
      <w:spacing w:beforeLines="10" w:line="312" w:lineRule="auto"/>
      <w:ind w:left="1133" w:hanging="334"/>
    </w:pPr>
    <w:rPr>
      <w:rFonts w:ascii="Arial" w:hAnsi="Arial"/>
      <w:kern w:val="0"/>
    </w:rPr>
  </w:style>
  <w:style w:type="paragraph" w:styleId="afb">
    <w:name w:val="table of authorities"/>
    <w:basedOn w:val="af5"/>
    <w:next w:val="af5"/>
    <w:rsid w:val="00550B19"/>
    <w:pPr>
      <w:spacing w:line="300" w:lineRule="auto"/>
      <w:ind w:left="420"/>
    </w:pPr>
    <w:rPr>
      <w:rFonts w:ascii="Arial" w:hAnsi="Arial"/>
    </w:rPr>
  </w:style>
  <w:style w:type="paragraph" w:styleId="afc">
    <w:name w:val="Note Heading"/>
    <w:basedOn w:val="af5"/>
    <w:next w:val="af5"/>
    <w:link w:val="Char0"/>
    <w:rsid w:val="00550B19"/>
    <w:pPr>
      <w:spacing w:beforeLines="25" w:afterLines="25"/>
      <w:jc w:val="center"/>
    </w:pPr>
    <w:rPr>
      <w:rFonts w:ascii="Arial" w:eastAsia="黑体" w:hAnsi="Arial"/>
    </w:rPr>
  </w:style>
  <w:style w:type="paragraph" w:styleId="40">
    <w:name w:val="List Bullet 4"/>
    <w:basedOn w:val="af5"/>
    <w:rsid w:val="00550B19"/>
    <w:pPr>
      <w:tabs>
        <w:tab w:val="left" w:pos="1758"/>
      </w:tabs>
      <w:spacing w:line="300" w:lineRule="auto"/>
      <w:ind w:left="1758" w:hanging="397"/>
    </w:pPr>
    <w:rPr>
      <w:rFonts w:ascii="Arial" w:hAnsi="Arial"/>
      <w:sz w:val="24"/>
    </w:rPr>
  </w:style>
  <w:style w:type="paragraph" w:styleId="80">
    <w:name w:val="index 8"/>
    <w:basedOn w:val="af5"/>
    <w:next w:val="af5"/>
    <w:rsid w:val="00550B19"/>
    <w:pPr>
      <w:spacing w:line="300" w:lineRule="auto"/>
      <w:ind w:left="2940"/>
    </w:pPr>
    <w:rPr>
      <w:rFonts w:ascii="Arial" w:hAnsi="Arial"/>
    </w:rPr>
  </w:style>
  <w:style w:type="paragraph" w:styleId="afd">
    <w:name w:val="List Number"/>
    <w:basedOn w:val="afe"/>
    <w:rsid w:val="00550B19"/>
    <w:pPr>
      <w:widowControl/>
      <w:spacing w:beforeLines="10" w:line="312" w:lineRule="auto"/>
      <w:ind w:left="0" w:firstLineChars="0" w:firstLine="0"/>
    </w:pPr>
    <w:rPr>
      <w:rFonts w:ascii="Arial" w:hAnsi="Arial"/>
      <w:kern w:val="0"/>
    </w:rPr>
  </w:style>
  <w:style w:type="paragraph" w:styleId="afe">
    <w:name w:val="List"/>
    <w:basedOn w:val="af5"/>
    <w:rsid w:val="00550B19"/>
    <w:pPr>
      <w:spacing w:line="360" w:lineRule="auto"/>
      <w:ind w:left="200" w:hangingChars="200" w:hanging="200"/>
    </w:pPr>
  </w:style>
  <w:style w:type="paragraph" w:styleId="aff">
    <w:name w:val="caption"/>
    <w:basedOn w:val="af5"/>
    <w:next w:val="af5"/>
    <w:qFormat/>
    <w:locked/>
    <w:rsid w:val="00550B19"/>
    <w:pPr>
      <w:spacing w:before="152" w:after="160"/>
    </w:pPr>
    <w:rPr>
      <w:rFonts w:ascii="Arial" w:eastAsia="黑体" w:hAnsi="Arial"/>
      <w:sz w:val="20"/>
    </w:rPr>
  </w:style>
  <w:style w:type="paragraph" w:styleId="50">
    <w:name w:val="index 5"/>
    <w:basedOn w:val="af5"/>
    <w:next w:val="af5"/>
    <w:rsid w:val="00550B19"/>
    <w:pPr>
      <w:spacing w:line="300" w:lineRule="auto"/>
      <w:ind w:left="1680"/>
    </w:pPr>
    <w:rPr>
      <w:rFonts w:ascii="Arial" w:hAnsi="Arial"/>
    </w:rPr>
  </w:style>
  <w:style w:type="paragraph" w:styleId="aff0">
    <w:name w:val="List Bullet"/>
    <w:basedOn w:val="af5"/>
    <w:rsid w:val="00550B19"/>
    <w:pPr>
      <w:spacing w:line="300" w:lineRule="auto"/>
    </w:pPr>
    <w:rPr>
      <w:rFonts w:ascii="Arial" w:hAnsi="Arial"/>
    </w:rPr>
  </w:style>
  <w:style w:type="paragraph" w:styleId="aff1">
    <w:name w:val="Document Map"/>
    <w:basedOn w:val="af5"/>
    <w:link w:val="Char1"/>
    <w:rsid w:val="00550B19"/>
    <w:pPr>
      <w:shd w:val="clear" w:color="auto" w:fill="000080"/>
    </w:pPr>
  </w:style>
  <w:style w:type="paragraph" w:styleId="aff2">
    <w:name w:val="annotation text"/>
    <w:basedOn w:val="af5"/>
    <w:link w:val="Char2"/>
    <w:uiPriority w:val="99"/>
    <w:unhideWhenUsed/>
    <w:qFormat/>
    <w:rsid w:val="00550B19"/>
    <w:pPr>
      <w:jc w:val="left"/>
    </w:pPr>
  </w:style>
  <w:style w:type="paragraph" w:styleId="60">
    <w:name w:val="index 6"/>
    <w:basedOn w:val="af5"/>
    <w:next w:val="af5"/>
    <w:rsid w:val="00550B19"/>
    <w:pPr>
      <w:spacing w:line="300" w:lineRule="auto"/>
      <w:ind w:left="2100"/>
    </w:pPr>
    <w:rPr>
      <w:rFonts w:ascii="Arial" w:hAnsi="Arial"/>
    </w:rPr>
  </w:style>
  <w:style w:type="paragraph" w:styleId="31">
    <w:name w:val="Body Text 3"/>
    <w:basedOn w:val="af5"/>
    <w:link w:val="3Char1"/>
    <w:rsid w:val="00550B19"/>
    <w:pPr>
      <w:spacing w:after="120"/>
    </w:pPr>
    <w:rPr>
      <w:rFonts w:ascii="Calibri" w:hAnsi="Calibri"/>
      <w:sz w:val="16"/>
      <w:szCs w:val="16"/>
    </w:rPr>
  </w:style>
  <w:style w:type="paragraph" w:styleId="32">
    <w:name w:val="List Bullet 3"/>
    <w:basedOn w:val="af5"/>
    <w:rsid w:val="00550B19"/>
    <w:pPr>
      <w:tabs>
        <w:tab w:val="left" w:pos="1152"/>
      </w:tabs>
      <w:spacing w:line="300" w:lineRule="auto"/>
      <w:ind w:left="1152" w:hanging="360"/>
    </w:pPr>
    <w:rPr>
      <w:rFonts w:ascii="Arial" w:hAnsi="Arial"/>
    </w:rPr>
  </w:style>
  <w:style w:type="paragraph" w:styleId="aff3">
    <w:name w:val="Body Text"/>
    <w:basedOn w:val="af5"/>
    <w:link w:val="Char3"/>
    <w:qFormat/>
    <w:rsid w:val="00550B19"/>
    <w:rPr>
      <w:sz w:val="20"/>
    </w:rPr>
  </w:style>
  <w:style w:type="paragraph" w:styleId="aff4">
    <w:name w:val="Body Text Indent"/>
    <w:basedOn w:val="af5"/>
    <w:link w:val="Char4"/>
    <w:qFormat/>
    <w:rsid w:val="00550B19"/>
    <w:pPr>
      <w:ind w:firstLine="576"/>
    </w:pPr>
    <w:rPr>
      <w:rFonts w:ascii="Calibri" w:hAnsi="Calibri"/>
      <w:b/>
      <w:sz w:val="30"/>
    </w:rPr>
  </w:style>
  <w:style w:type="paragraph" w:styleId="33">
    <w:name w:val="List Number 3"/>
    <w:basedOn w:val="af5"/>
    <w:rsid w:val="00550B19"/>
    <w:pPr>
      <w:tabs>
        <w:tab w:val="left" w:pos="1200"/>
      </w:tabs>
      <w:spacing w:beforeLines="25" w:line="300" w:lineRule="auto"/>
      <w:ind w:left="1200" w:hanging="360"/>
    </w:pPr>
    <w:rPr>
      <w:rFonts w:ascii="Arial" w:hAnsi="Arial"/>
    </w:rPr>
  </w:style>
  <w:style w:type="paragraph" w:styleId="22">
    <w:name w:val="List 2"/>
    <w:basedOn w:val="af5"/>
    <w:rsid w:val="00550B19"/>
    <w:pPr>
      <w:spacing w:line="360" w:lineRule="auto"/>
      <w:ind w:leftChars="200" w:left="100" w:hangingChars="200" w:hanging="200"/>
    </w:pPr>
  </w:style>
  <w:style w:type="paragraph" w:styleId="aff5">
    <w:name w:val="List Continue"/>
    <w:basedOn w:val="af5"/>
    <w:rsid w:val="00550B19"/>
    <w:pPr>
      <w:spacing w:after="120" w:line="300" w:lineRule="auto"/>
      <w:ind w:leftChars="200" w:left="420"/>
    </w:pPr>
  </w:style>
  <w:style w:type="paragraph" w:styleId="aff6">
    <w:name w:val="Block Text"/>
    <w:basedOn w:val="af5"/>
    <w:rsid w:val="00550B19"/>
    <w:pPr>
      <w:topLinePunct/>
      <w:adjustRightInd w:val="0"/>
      <w:spacing w:after="120"/>
      <w:ind w:leftChars="700" w:left="1440" w:rightChars="700" w:right="700"/>
    </w:pPr>
  </w:style>
  <w:style w:type="paragraph" w:styleId="23">
    <w:name w:val="List Bullet 2"/>
    <w:basedOn w:val="af5"/>
    <w:rsid w:val="00550B19"/>
    <w:pPr>
      <w:tabs>
        <w:tab w:val="left" w:pos="780"/>
      </w:tabs>
      <w:spacing w:line="300" w:lineRule="auto"/>
      <w:ind w:left="780" w:hanging="360"/>
    </w:pPr>
    <w:rPr>
      <w:rFonts w:ascii="Arial" w:hAnsi="Arial"/>
    </w:rPr>
  </w:style>
  <w:style w:type="paragraph" w:styleId="HTML">
    <w:name w:val="HTML Address"/>
    <w:basedOn w:val="af5"/>
    <w:link w:val="HTMLChar"/>
    <w:rsid w:val="00550B19"/>
    <w:pPr>
      <w:topLinePunct/>
      <w:adjustRightInd w:val="0"/>
    </w:pPr>
    <w:rPr>
      <w:i/>
    </w:rPr>
  </w:style>
  <w:style w:type="paragraph" w:styleId="41">
    <w:name w:val="index 4"/>
    <w:basedOn w:val="af5"/>
    <w:next w:val="af5"/>
    <w:rsid w:val="00550B19"/>
    <w:pPr>
      <w:spacing w:line="300" w:lineRule="auto"/>
      <w:ind w:left="1260"/>
    </w:pPr>
    <w:rPr>
      <w:rFonts w:ascii="Arial" w:hAnsi="Arial"/>
    </w:rPr>
  </w:style>
  <w:style w:type="paragraph" w:styleId="51">
    <w:name w:val="toc 5"/>
    <w:basedOn w:val="af5"/>
    <w:next w:val="af5"/>
    <w:locked/>
    <w:rsid w:val="00550B19"/>
    <w:pPr>
      <w:ind w:left="840"/>
      <w:jc w:val="left"/>
    </w:pPr>
    <w:rPr>
      <w:sz w:val="18"/>
      <w:szCs w:val="18"/>
    </w:rPr>
  </w:style>
  <w:style w:type="paragraph" w:styleId="34">
    <w:name w:val="toc 3"/>
    <w:basedOn w:val="af5"/>
    <w:next w:val="af5"/>
    <w:uiPriority w:val="39"/>
    <w:locked/>
    <w:rsid w:val="00550B19"/>
    <w:pPr>
      <w:ind w:left="420"/>
      <w:jc w:val="left"/>
    </w:pPr>
    <w:rPr>
      <w:i/>
      <w:iCs/>
      <w:sz w:val="20"/>
    </w:rPr>
  </w:style>
  <w:style w:type="paragraph" w:styleId="aff7">
    <w:name w:val="Plain Text"/>
    <w:basedOn w:val="af5"/>
    <w:link w:val="Char10"/>
    <w:rsid w:val="00550B19"/>
    <w:rPr>
      <w:rFonts w:ascii="宋体" w:hAnsi="Courier New"/>
    </w:rPr>
  </w:style>
  <w:style w:type="paragraph" w:styleId="81">
    <w:name w:val="toc 8"/>
    <w:basedOn w:val="af5"/>
    <w:next w:val="af5"/>
    <w:locked/>
    <w:rsid w:val="00550B19"/>
    <w:pPr>
      <w:ind w:left="1470"/>
      <w:jc w:val="left"/>
    </w:pPr>
    <w:rPr>
      <w:sz w:val="18"/>
      <w:szCs w:val="18"/>
    </w:rPr>
  </w:style>
  <w:style w:type="paragraph" w:styleId="35">
    <w:name w:val="index 3"/>
    <w:basedOn w:val="af5"/>
    <w:next w:val="af5"/>
    <w:rsid w:val="00550B19"/>
    <w:pPr>
      <w:spacing w:line="300" w:lineRule="auto"/>
      <w:ind w:left="840"/>
    </w:pPr>
    <w:rPr>
      <w:rFonts w:ascii="Arial" w:hAnsi="Arial"/>
    </w:rPr>
  </w:style>
  <w:style w:type="paragraph" w:styleId="aff8">
    <w:name w:val="Date"/>
    <w:basedOn w:val="af5"/>
    <w:next w:val="af5"/>
    <w:link w:val="Char5"/>
    <w:rsid w:val="00550B19"/>
    <w:pPr>
      <w:autoSpaceDE w:val="0"/>
      <w:autoSpaceDN w:val="0"/>
      <w:adjustRightInd w:val="0"/>
      <w:textAlignment w:val="baseline"/>
    </w:pPr>
    <w:rPr>
      <w:rFonts w:ascii="Arial" w:hAnsi="Arial"/>
    </w:rPr>
  </w:style>
  <w:style w:type="paragraph" w:styleId="24">
    <w:name w:val="Body Text Indent 2"/>
    <w:basedOn w:val="af5"/>
    <w:link w:val="2Char0"/>
    <w:rsid w:val="00550B19"/>
    <w:pPr>
      <w:autoSpaceDE w:val="0"/>
      <w:autoSpaceDN w:val="0"/>
      <w:adjustRightInd w:val="0"/>
      <w:spacing w:line="360" w:lineRule="auto"/>
      <w:ind w:left="1080"/>
      <w:textAlignment w:val="baseline"/>
    </w:pPr>
  </w:style>
  <w:style w:type="paragraph" w:styleId="aff9">
    <w:name w:val="endnote text"/>
    <w:basedOn w:val="affa"/>
    <w:link w:val="Char6"/>
    <w:rsid w:val="00550B19"/>
  </w:style>
  <w:style w:type="paragraph" w:customStyle="1" w:styleId="affa">
    <w:name w:val="基准页脚样式"/>
    <w:basedOn w:val="af5"/>
    <w:rsid w:val="00550B19"/>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550B19"/>
    <w:rPr>
      <w:sz w:val="18"/>
      <w:szCs w:val="18"/>
    </w:rPr>
  </w:style>
  <w:style w:type="paragraph" w:styleId="affc">
    <w:name w:val="footer"/>
    <w:basedOn w:val="af5"/>
    <w:link w:val="Char8"/>
    <w:qFormat/>
    <w:rsid w:val="00550B19"/>
    <w:pPr>
      <w:tabs>
        <w:tab w:val="center" w:pos="4153"/>
        <w:tab w:val="right" w:pos="8306"/>
      </w:tabs>
      <w:snapToGrid w:val="0"/>
      <w:jc w:val="left"/>
    </w:pPr>
    <w:rPr>
      <w:sz w:val="18"/>
      <w:szCs w:val="18"/>
    </w:rPr>
  </w:style>
  <w:style w:type="paragraph" w:styleId="affd">
    <w:name w:val="header"/>
    <w:basedOn w:val="af5"/>
    <w:link w:val="Char9"/>
    <w:qFormat/>
    <w:rsid w:val="00550B19"/>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locked/>
    <w:rsid w:val="00550B19"/>
    <w:pPr>
      <w:spacing w:before="120" w:after="120"/>
      <w:jc w:val="left"/>
    </w:pPr>
    <w:rPr>
      <w:b/>
      <w:bCs/>
      <w:caps/>
      <w:sz w:val="20"/>
    </w:rPr>
  </w:style>
  <w:style w:type="paragraph" w:styleId="42">
    <w:name w:val="List Continue 4"/>
    <w:basedOn w:val="af5"/>
    <w:rsid w:val="00550B19"/>
    <w:pPr>
      <w:spacing w:after="120" w:line="300" w:lineRule="auto"/>
      <w:ind w:leftChars="800" w:left="1680"/>
    </w:pPr>
    <w:rPr>
      <w:rFonts w:ascii="Arial" w:hAnsi="Arial"/>
    </w:rPr>
  </w:style>
  <w:style w:type="paragraph" w:styleId="43">
    <w:name w:val="toc 4"/>
    <w:basedOn w:val="af5"/>
    <w:next w:val="af5"/>
    <w:locked/>
    <w:rsid w:val="00550B19"/>
    <w:pPr>
      <w:ind w:left="630"/>
      <w:jc w:val="left"/>
    </w:pPr>
    <w:rPr>
      <w:sz w:val="18"/>
      <w:szCs w:val="18"/>
    </w:rPr>
  </w:style>
  <w:style w:type="paragraph" w:styleId="affe">
    <w:name w:val="index heading"/>
    <w:basedOn w:val="af5"/>
    <w:next w:val="11"/>
    <w:rsid w:val="00550B19"/>
    <w:pPr>
      <w:spacing w:line="300" w:lineRule="auto"/>
      <w:jc w:val="center"/>
    </w:pPr>
    <w:rPr>
      <w:rFonts w:ascii="Arial" w:eastAsia="黑体" w:hAnsi="Arial"/>
      <w:b/>
      <w:sz w:val="32"/>
    </w:rPr>
  </w:style>
  <w:style w:type="paragraph" w:styleId="11">
    <w:name w:val="index 1"/>
    <w:basedOn w:val="af5"/>
    <w:next w:val="af5"/>
    <w:unhideWhenUsed/>
    <w:rsid w:val="00550B19"/>
  </w:style>
  <w:style w:type="paragraph" w:styleId="afff">
    <w:name w:val="Subtitle"/>
    <w:basedOn w:val="afff0"/>
    <w:next w:val="af5"/>
    <w:link w:val="Chara"/>
    <w:qFormat/>
    <w:locked/>
    <w:rsid w:val="00550B19"/>
    <w:pPr>
      <w:topLinePunct w:val="0"/>
      <w:adjustRightInd/>
      <w:snapToGrid w:val="0"/>
      <w:spacing w:before="360" w:after="680"/>
    </w:pPr>
    <w:rPr>
      <w:rFonts w:eastAsia="黑体"/>
      <w:b w:val="0"/>
      <w:sz w:val="48"/>
    </w:rPr>
  </w:style>
  <w:style w:type="paragraph" w:styleId="afff0">
    <w:name w:val="Title"/>
    <w:basedOn w:val="af5"/>
    <w:link w:val="Charb"/>
    <w:qFormat/>
    <w:locked/>
    <w:rsid w:val="00550B19"/>
    <w:pPr>
      <w:topLinePunct/>
      <w:adjustRightInd w:val="0"/>
      <w:spacing w:before="240" w:after="60"/>
      <w:jc w:val="center"/>
      <w:outlineLvl w:val="0"/>
    </w:pPr>
    <w:rPr>
      <w:rFonts w:ascii="Arial" w:hAnsi="Arial"/>
      <w:b/>
      <w:sz w:val="32"/>
    </w:rPr>
  </w:style>
  <w:style w:type="paragraph" w:styleId="afff1">
    <w:name w:val="footnote text"/>
    <w:basedOn w:val="af5"/>
    <w:link w:val="Charc"/>
    <w:rsid w:val="00550B19"/>
    <w:pPr>
      <w:topLinePunct/>
      <w:adjustRightInd w:val="0"/>
      <w:snapToGrid w:val="0"/>
      <w:jc w:val="left"/>
    </w:pPr>
    <w:rPr>
      <w:sz w:val="18"/>
    </w:rPr>
  </w:style>
  <w:style w:type="paragraph" w:styleId="61">
    <w:name w:val="toc 6"/>
    <w:basedOn w:val="af5"/>
    <w:next w:val="af5"/>
    <w:locked/>
    <w:rsid w:val="00550B19"/>
    <w:pPr>
      <w:ind w:left="1050"/>
      <w:jc w:val="left"/>
    </w:pPr>
    <w:rPr>
      <w:sz w:val="18"/>
      <w:szCs w:val="18"/>
    </w:rPr>
  </w:style>
  <w:style w:type="paragraph" w:styleId="36">
    <w:name w:val="Body Text Indent 3"/>
    <w:basedOn w:val="af5"/>
    <w:link w:val="3Char0"/>
    <w:rsid w:val="00550B19"/>
    <w:pPr>
      <w:tabs>
        <w:tab w:val="left" w:pos="600"/>
      </w:tabs>
      <w:spacing w:line="360" w:lineRule="auto"/>
      <w:ind w:firstLine="420"/>
    </w:pPr>
    <w:rPr>
      <w:sz w:val="24"/>
    </w:rPr>
  </w:style>
  <w:style w:type="paragraph" w:styleId="71">
    <w:name w:val="index 7"/>
    <w:basedOn w:val="af5"/>
    <w:next w:val="af5"/>
    <w:rsid w:val="00550B19"/>
    <w:pPr>
      <w:spacing w:line="300" w:lineRule="auto"/>
      <w:ind w:left="2520"/>
    </w:pPr>
    <w:rPr>
      <w:rFonts w:ascii="Arial" w:hAnsi="Arial"/>
    </w:rPr>
  </w:style>
  <w:style w:type="paragraph" w:styleId="90">
    <w:name w:val="index 9"/>
    <w:basedOn w:val="af5"/>
    <w:next w:val="af5"/>
    <w:rsid w:val="00550B19"/>
    <w:pPr>
      <w:spacing w:line="300" w:lineRule="auto"/>
      <w:ind w:left="3360"/>
    </w:pPr>
    <w:rPr>
      <w:rFonts w:ascii="Arial" w:hAnsi="Arial"/>
    </w:rPr>
  </w:style>
  <w:style w:type="paragraph" w:styleId="afff2">
    <w:name w:val="table of figures"/>
    <w:basedOn w:val="af5"/>
    <w:next w:val="af5"/>
    <w:rsid w:val="00550B19"/>
    <w:pPr>
      <w:spacing w:line="300" w:lineRule="auto"/>
      <w:ind w:left="840" w:hanging="420"/>
    </w:pPr>
    <w:rPr>
      <w:rFonts w:ascii="Arial" w:hAnsi="Arial"/>
    </w:rPr>
  </w:style>
  <w:style w:type="paragraph" w:styleId="25">
    <w:name w:val="toc 2"/>
    <w:basedOn w:val="af5"/>
    <w:next w:val="af5"/>
    <w:uiPriority w:val="39"/>
    <w:locked/>
    <w:rsid w:val="00550B19"/>
    <w:pPr>
      <w:tabs>
        <w:tab w:val="right" w:leader="dot" w:pos="9060"/>
      </w:tabs>
      <w:spacing w:line="396" w:lineRule="auto"/>
      <w:ind w:left="210"/>
      <w:jc w:val="left"/>
    </w:pPr>
    <w:rPr>
      <w:smallCaps/>
      <w:sz w:val="20"/>
    </w:rPr>
  </w:style>
  <w:style w:type="paragraph" w:styleId="91">
    <w:name w:val="toc 9"/>
    <w:basedOn w:val="af5"/>
    <w:next w:val="af5"/>
    <w:locked/>
    <w:rsid w:val="00550B19"/>
    <w:pPr>
      <w:ind w:left="1680"/>
      <w:jc w:val="left"/>
    </w:pPr>
    <w:rPr>
      <w:sz w:val="18"/>
      <w:szCs w:val="18"/>
    </w:rPr>
  </w:style>
  <w:style w:type="paragraph" w:styleId="26">
    <w:name w:val="Body Text 2"/>
    <w:basedOn w:val="af5"/>
    <w:link w:val="2Char1"/>
    <w:unhideWhenUsed/>
    <w:qFormat/>
    <w:rsid w:val="00550B19"/>
    <w:pPr>
      <w:spacing w:after="120" w:line="480" w:lineRule="auto"/>
    </w:pPr>
  </w:style>
  <w:style w:type="paragraph" w:styleId="27">
    <w:name w:val="List Continue 2"/>
    <w:basedOn w:val="af5"/>
    <w:rsid w:val="00550B19"/>
    <w:pPr>
      <w:spacing w:beforeLines="10" w:line="312" w:lineRule="auto"/>
      <w:ind w:leftChars="380" w:left="380"/>
    </w:pPr>
    <w:rPr>
      <w:rFonts w:ascii="Arial" w:hAnsi="Arial"/>
    </w:rPr>
  </w:style>
  <w:style w:type="paragraph" w:styleId="HTML0">
    <w:name w:val="HTML Preformatted"/>
    <w:basedOn w:val="af5"/>
    <w:link w:val="HTMLChar0"/>
    <w:rsid w:val="00550B19"/>
    <w:pPr>
      <w:topLinePunct/>
      <w:adjustRightInd w:val="0"/>
    </w:pPr>
    <w:rPr>
      <w:rFonts w:ascii="Courier New" w:hAnsi="Courier New"/>
      <w:sz w:val="20"/>
    </w:rPr>
  </w:style>
  <w:style w:type="paragraph" w:styleId="afff3">
    <w:name w:val="Normal (Web)"/>
    <w:basedOn w:val="af5"/>
    <w:qFormat/>
    <w:rsid w:val="00550B1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rsid w:val="00550B19"/>
    <w:pPr>
      <w:spacing w:beforeLines="10" w:afterLines="10" w:line="300" w:lineRule="auto"/>
      <w:ind w:leftChars="550" w:left="550"/>
    </w:pPr>
    <w:rPr>
      <w:rFonts w:ascii="Arial" w:hAnsi="Arial"/>
    </w:rPr>
  </w:style>
  <w:style w:type="paragraph" w:styleId="28">
    <w:name w:val="index 2"/>
    <w:basedOn w:val="af5"/>
    <w:next w:val="af5"/>
    <w:rsid w:val="00550B19"/>
    <w:pPr>
      <w:spacing w:line="300" w:lineRule="auto"/>
      <w:ind w:left="420"/>
    </w:pPr>
    <w:rPr>
      <w:rFonts w:ascii="Arial" w:hAnsi="Arial"/>
    </w:rPr>
  </w:style>
  <w:style w:type="paragraph" w:styleId="afff4">
    <w:name w:val="annotation subject"/>
    <w:basedOn w:val="aff2"/>
    <w:next w:val="aff2"/>
    <w:link w:val="Chard"/>
    <w:unhideWhenUsed/>
    <w:qFormat/>
    <w:rsid w:val="00550B19"/>
    <w:rPr>
      <w:b/>
      <w:bCs/>
    </w:rPr>
  </w:style>
  <w:style w:type="paragraph" w:styleId="afff5">
    <w:name w:val="Body Text First Indent"/>
    <w:basedOn w:val="aff3"/>
    <w:link w:val="Chare"/>
    <w:rsid w:val="00550B19"/>
    <w:pPr>
      <w:spacing w:after="120"/>
      <w:ind w:firstLineChars="100" w:firstLine="420"/>
    </w:pPr>
    <w:rPr>
      <w:sz w:val="21"/>
    </w:rPr>
  </w:style>
  <w:style w:type="paragraph" w:styleId="29">
    <w:name w:val="Body Text First Indent 2"/>
    <w:basedOn w:val="aff4"/>
    <w:link w:val="2Char2"/>
    <w:rsid w:val="00550B19"/>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550B1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550B19"/>
    <w:rPr>
      <w:b/>
    </w:rPr>
  </w:style>
  <w:style w:type="character" w:styleId="afff8">
    <w:name w:val="endnote reference"/>
    <w:rsid w:val="00550B19"/>
    <w:rPr>
      <w:b/>
      <w:vertAlign w:val="superscript"/>
    </w:rPr>
  </w:style>
  <w:style w:type="character" w:styleId="afff9">
    <w:name w:val="page number"/>
    <w:basedOn w:val="af7"/>
    <w:qFormat/>
    <w:rsid w:val="00550B19"/>
  </w:style>
  <w:style w:type="character" w:styleId="afffa">
    <w:name w:val="FollowedHyperlink"/>
    <w:basedOn w:val="af7"/>
    <w:rsid w:val="00550B19"/>
    <w:rPr>
      <w:color w:val="800080"/>
      <w:u w:val="single"/>
    </w:rPr>
  </w:style>
  <w:style w:type="character" w:styleId="afffb">
    <w:name w:val="Emphasis"/>
    <w:basedOn w:val="af7"/>
    <w:uiPriority w:val="20"/>
    <w:qFormat/>
    <w:locked/>
    <w:rsid w:val="00550B19"/>
    <w:rPr>
      <w:i/>
      <w:iCs/>
    </w:rPr>
  </w:style>
  <w:style w:type="character" w:styleId="HTML1">
    <w:name w:val="HTML Definition"/>
    <w:rsid w:val="00550B19"/>
    <w:rPr>
      <w:i/>
    </w:rPr>
  </w:style>
  <w:style w:type="character" w:styleId="HTML2">
    <w:name w:val="HTML Typewriter"/>
    <w:rsid w:val="00550B19"/>
    <w:rPr>
      <w:rFonts w:ascii="Courier New" w:hAnsi="Courier New"/>
      <w:sz w:val="20"/>
    </w:rPr>
  </w:style>
  <w:style w:type="character" w:styleId="HTML3">
    <w:name w:val="HTML Acronym"/>
    <w:basedOn w:val="af7"/>
    <w:rsid w:val="00550B19"/>
  </w:style>
  <w:style w:type="character" w:styleId="HTML4">
    <w:name w:val="HTML Variable"/>
    <w:rsid w:val="00550B19"/>
    <w:rPr>
      <w:i/>
    </w:rPr>
  </w:style>
  <w:style w:type="character" w:styleId="afffc">
    <w:name w:val="Hyperlink"/>
    <w:basedOn w:val="af7"/>
    <w:uiPriority w:val="99"/>
    <w:unhideWhenUsed/>
    <w:qFormat/>
    <w:rsid w:val="00550B19"/>
    <w:rPr>
      <w:color w:val="0000FF"/>
      <w:u w:val="single"/>
    </w:rPr>
  </w:style>
  <w:style w:type="character" w:styleId="HTML5">
    <w:name w:val="HTML Code"/>
    <w:rsid w:val="00550B19"/>
    <w:rPr>
      <w:rFonts w:ascii="Courier New" w:hAnsi="Courier New"/>
      <w:sz w:val="20"/>
    </w:rPr>
  </w:style>
  <w:style w:type="character" w:styleId="afffd">
    <w:name w:val="annotation reference"/>
    <w:basedOn w:val="af7"/>
    <w:unhideWhenUsed/>
    <w:qFormat/>
    <w:rsid w:val="00550B19"/>
    <w:rPr>
      <w:sz w:val="21"/>
      <w:szCs w:val="21"/>
    </w:rPr>
  </w:style>
  <w:style w:type="character" w:styleId="HTML6">
    <w:name w:val="HTML Cite"/>
    <w:rsid w:val="00550B19"/>
    <w:rPr>
      <w:i/>
    </w:rPr>
  </w:style>
  <w:style w:type="character" w:styleId="afffe">
    <w:name w:val="footnote reference"/>
    <w:rsid w:val="00550B19"/>
    <w:rPr>
      <w:vertAlign w:val="superscript"/>
    </w:rPr>
  </w:style>
  <w:style w:type="character" w:styleId="HTML7">
    <w:name w:val="HTML Keyboard"/>
    <w:rsid w:val="00550B19"/>
    <w:rPr>
      <w:rFonts w:ascii="Courier New" w:hAnsi="Courier New"/>
      <w:sz w:val="20"/>
    </w:rPr>
  </w:style>
  <w:style w:type="character" w:styleId="HTML8">
    <w:name w:val="HTML Sample"/>
    <w:rsid w:val="00550B19"/>
    <w:rPr>
      <w:rFonts w:ascii="Courier New" w:hAnsi="Courier New"/>
    </w:rPr>
  </w:style>
  <w:style w:type="character" w:customStyle="1" w:styleId="1Char">
    <w:name w:val="标题 1 Char"/>
    <w:basedOn w:val="af7"/>
    <w:link w:val="1"/>
    <w:rsid w:val="00550B19"/>
    <w:rPr>
      <w:rFonts w:ascii="Times New Roman" w:hAnsi="Times New Roman"/>
      <w:color w:val="000000"/>
      <w:kern w:val="2"/>
      <w:sz w:val="24"/>
    </w:rPr>
  </w:style>
  <w:style w:type="character" w:customStyle="1" w:styleId="2Char">
    <w:name w:val="标题 2 Char"/>
    <w:basedOn w:val="af7"/>
    <w:link w:val="2"/>
    <w:rsid w:val="00550B19"/>
    <w:rPr>
      <w:rFonts w:ascii="Arial" w:eastAsia="黑体" w:hAnsi="Arial"/>
      <w:sz w:val="32"/>
    </w:rPr>
  </w:style>
  <w:style w:type="character" w:customStyle="1" w:styleId="3Char">
    <w:name w:val="标题 3 Char"/>
    <w:basedOn w:val="af7"/>
    <w:link w:val="3"/>
    <w:qFormat/>
    <w:rsid w:val="00550B19"/>
    <w:rPr>
      <w:rFonts w:ascii="宋体" w:hAnsi="宋体" w:cs="宋体"/>
      <w:b/>
      <w:bCs/>
      <w:sz w:val="27"/>
      <w:szCs w:val="27"/>
    </w:rPr>
  </w:style>
  <w:style w:type="character" w:customStyle="1" w:styleId="4Char">
    <w:name w:val="标题 4 Char"/>
    <w:basedOn w:val="af7"/>
    <w:link w:val="4"/>
    <w:rsid w:val="00550B19"/>
    <w:rPr>
      <w:rFonts w:ascii="Times New Roman" w:hAnsi="Times New Roman"/>
      <w:kern w:val="2"/>
      <w:sz w:val="18"/>
      <w:szCs w:val="18"/>
    </w:rPr>
  </w:style>
  <w:style w:type="character" w:customStyle="1" w:styleId="5Char">
    <w:name w:val="标题 5 Char"/>
    <w:basedOn w:val="af7"/>
    <w:link w:val="5"/>
    <w:rsid w:val="00550B19"/>
    <w:rPr>
      <w:rFonts w:ascii="Times New Roman" w:hAnsi="Times New Roman"/>
      <w:b/>
      <w:kern w:val="2"/>
      <w:sz w:val="28"/>
    </w:rPr>
  </w:style>
  <w:style w:type="character" w:customStyle="1" w:styleId="6Char">
    <w:name w:val="标题 6 Char"/>
    <w:basedOn w:val="af7"/>
    <w:link w:val="6"/>
    <w:rsid w:val="00550B19"/>
    <w:rPr>
      <w:rFonts w:ascii="Arial" w:eastAsia="黑体" w:hAnsi="Arial"/>
      <w:b/>
      <w:kern w:val="2"/>
      <w:sz w:val="24"/>
    </w:rPr>
  </w:style>
  <w:style w:type="character" w:customStyle="1" w:styleId="7Char">
    <w:name w:val="标题 7 Char"/>
    <w:basedOn w:val="af7"/>
    <w:link w:val="7"/>
    <w:rsid w:val="00550B19"/>
    <w:rPr>
      <w:rFonts w:ascii="Times New Roman" w:hAnsi="Times New Roman"/>
      <w:b/>
      <w:kern w:val="2"/>
      <w:sz w:val="24"/>
    </w:rPr>
  </w:style>
  <w:style w:type="character" w:customStyle="1" w:styleId="8Char">
    <w:name w:val="标题 8 Char"/>
    <w:basedOn w:val="af7"/>
    <w:link w:val="8"/>
    <w:rsid w:val="00550B19"/>
    <w:rPr>
      <w:rFonts w:ascii="宋体" w:hAnsi="Times New Roman"/>
      <w:b/>
      <w:sz w:val="21"/>
    </w:rPr>
  </w:style>
  <w:style w:type="character" w:customStyle="1" w:styleId="9Char">
    <w:name w:val="标题 9 Char"/>
    <w:basedOn w:val="af7"/>
    <w:link w:val="9"/>
    <w:rsid w:val="00550B19"/>
    <w:rPr>
      <w:rFonts w:ascii="Arial" w:eastAsia="黑体" w:hAnsi="Arial"/>
      <w:kern w:val="2"/>
      <w:sz w:val="21"/>
    </w:rPr>
  </w:style>
  <w:style w:type="character" w:customStyle="1" w:styleId="Char2">
    <w:name w:val="批注文字 Char"/>
    <w:basedOn w:val="af7"/>
    <w:link w:val="aff2"/>
    <w:uiPriority w:val="99"/>
    <w:qFormat/>
    <w:rsid w:val="00550B19"/>
    <w:rPr>
      <w:kern w:val="2"/>
      <w:sz w:val="21"/>
    </w:rPr>
  </w:style>
  <w:style w:type="character" w:customStyle="1" w:styleId="Chard">
    <w:name w:val="批注主题 Char"/>
    <w:basedOn w:val="Char2"/>
    <w:link w:val="afff4"/>
    <w:qFormat/>
    <w:rsid w:val="00550B19"/>
    <w:rPr>
      <w:b/>
      <w:bCs/>
    </w:rPr>
  </w:style>
  <w:style w:type="character" w:customStyle="1" w:styleId="Char3">
    <w:name w:val="正文文本 Char"/>
    <w:basedOn w:val="af7"/>
    <w:link w:val="aff3"/>
    <w:rsid w:val="00550B19"/>
    <w:rPr>
      <w:rFonts w:ascii="Times New Roman" w:hAnsi="Times New Roman"/>
      <w:kern w:val="2"/>
    </w:rPr>
  </w:style>
  <w:style w:type="character" w:customStyle="1" w:styleId="Char4">
    <w:name w:val="正文文本缩进 Char"/>
    <w:basedOn w:val="af7"/>
    <w:link w:val="aff4"/>
    <w:rsid w:val="00550B19"/>
    <w:rPr>
      <w:b/>
      <w:kern w:val="2"/>
      <w:sz w:val="30"/>
    </w:rPr>
  </w:style>
  <w:style w:type="character" w:customStyle="1" w:styleId="Char7">
    <w:name w:val="批注框文本 Char"/>
    <w:basedOn w:val="af7"/>
    <w:link w:val="affb"/>
    <w:qFormat/>
    <w:rsid w:val="00550B19"/>
    <w:rPr>
      <w:kern w:val="2"/>
      <w:sz w:val="18"/>
      <w:szCs w:val="18"/>
    </w:rPr>
  </w:style>
  <w:style w:type="character" w:customStyle="1" w:styleId="Char8">
    <w:name w:val="页脚 Char"/>
    <w:basedOn w:val="af7"/>
    <w:link w:val="affc"/>
    <w:qFormat/>
    <w:locked/>
    <w:rsid w:val="00550B19"/>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550B19"/>
    <w:rPr>
      <w:rFonts w:ascii="Times New Roman" w:eastAsia="宋体" w:hAnsi="Times New Roman" w:cs="Times New Roman"/>
      <w:sz w:val="18"/>
      <w:szCs w:val="18"/>
    </w:rPr>
  </w:style>
  <w:style w:type="character" w:customStyle="1" w:styleId="2Char1">
    <w:name w:val="正文文本 2 Char"/>
    <w:basedOn w:val="af7"/>
    <w:link w:val="26"/>
    <w:qFormat/>
    <w:rsid w:val="00550B19"/>
    <w:rPr>
      <w:kern w:val="2"/>
      <w:sz w:val="21"/>
    </w:rPr>
  </w:style>
  <w:style w:type="paragraph" w:customStyle="1" w:styleId="affff">
    <w:name w:val="普通文字"/>
    <w:basedOn w:val="af5"/>
    <w:next w:val="af5"/>
    <w:qFormat/>
    <w:rsid w:val="00550B19"/>
    <w:rPr>
      <w:rFonts w:ascii="宋体"/>
      <w:kern w:val="0"/>
      <w:sz w:val="24"/>
      <w:u w:color="000000"/>
    </w:rPr>
  </w:style>
  <w:style w:type="character" w:customStyle="1" w:styleId="12">
    <w:name w:val="明显参考1"/>
    <w:basedOn w:val="af7"/>
    <w:uiPriority w:val="99"/>
    <w:qFormat/>
    <w:rsid w:val="00550B19"/>
    <w:rPr>
      <w:rFonts w:cs="Times New Roman"/>
      <w:b/>
      <w:bCs/>
      <w:smallCaps/>
      <w:color w:val="C0504D"/>
      <w:spacing w:val="5"/>
      <w:u w:val="single"/>
    </w:rPr>
  </w:style>
  <w:style w:type="paragraph" w:customStyle="1" w:styleId="110">
    <w:name w:val="正文_1_1"/>
    <w:qFormat/>
    <w:rsid w:val="00550B19"/>
    <w:pPr>
      <w:widowControl w:val="0"/>
      <w:jc w:val="both"/>
    </w:pPr>
    <w:rPr>
      <w:kern w:val="2"/>
      <w:sz w:val="21"/>
      <w:szCs w:val="22"/>
    </w:rPr>
  </w:style>
  <w:style w:type="paragraph" w:styleId="affff0">
    <w:name w:val="List Paragraph"/>
    <w:basedOn w:val="af5"/>
    <w:qFormat/>
    <w:rsid w:val="00550B19"/>
    <w:pPr>
      <w:ind w:firstLineChars="200" w:firstLine="420"/>
    </w:pPr>
  </w:style>
  <w:style w:type="paragraph" w:customStyle="1" w:styleId="13">
    <w:name w:val="正文_1"/>
    <w:qFormat/>
    <w:rsid w:val="00550B19"/>
    <w:pPr>
      <w:widowControl w:val="0"/>
      <w:jc w:val="both"/>
    </w:pPr>
    <w:rPr>
      <w:kern w:val="2"/>
      <w:sz w:val="21"/>
      <w:szCs w:val="22"/>
    </w:rPr>
  </w:style>
  <w:style w:type="paragraph" w:customStyle="1" w:styleId="100">
    <w:name w:val="正文_1_0"/>
    <w:qFormat/>
    <w:rsid w:val="00550B19"/>
    <w:pPr>
      <w:widowControl w:val="0"/>
      <w:jc w:val="both"/>
    </w:pPr>
    <w:rPr>
      <w:kern w:val="2"/>
      <w:sz w:val="21"/>
      <w:szCs w:val="22"/>
    </w:rPr>
  </w:style>
  <w:style w:type="paragraph" w:customStyle="1" w:styleId="Normal00">
    <w:name w:val="Normal_0_0"/>
    <w:qFormat/>
    <w:rsid w:val="00550B19"/>
    <w:rPr>
      <w:rFonts w:ascii="黑体" w:eastAsia="黑体" w:hAnsi="黑体"/>
      <w:b/>
      <w:sz w:val="32"/>
      <w:szCs w:val="24"/>
    </w:rPr>
  </w:style>
  <w:style w:type="character" w:customStyle="1" w:styleId="1CharChar">
    <w:name w:val="样式 标题 1 + 加粗 Char Char"/>
    <w:basedOn w:val="1CharChar0"/>
    <w:rsid w:val="00550B19"/>
    <w:rPr>
      <w:b/>
      <w:bCs/>
    </w:rPr>
  </w:style>
  <w:style w:type="character" w:customStyle="1" w:styleId="1CharChar0">
    <w:name w:val="标题 1 Char Char"/>
    <w:basedOn w:val="af7"/>
    <w:rsid w:val="00550B19"/>
    <w:rPr>
      <w:rFonts w:eastAsia="黑体"/>
      <w:kern w:val="44"/>
      <w:sz w:val="28"/>
      <w:szCs w:val="28"/>
      <w:lang w:val="en-US" w:eastAsia="zh-CN" w:bidi="ar-SA"/>
    </w:rPr>
  </w:style>
  <w:style w:type="character" w:customStyle="1" w:styleId="CharChar">
    <w:name w:val="表头 Char Char"/>
    <w:basedOn w:val="af7"/>
    <w:rsid w:val="00550B19"/>
    <w:rPr>
      <w:rFonts w:eastAsia="黑体"/>
      <w:kern w:val="2"/>
      <w:sz w:val="21"/>
      <w:szCs w:val="21"/>
      <w:lang w:val="en-US" w:eastAsia="zh-CN" w:bidi="ar-SA"/>
    </w:rPr>
  </w:style>
  <w:style w:type="character" w:customStyle="1" w:styleId="2CharChar">
    <w:name w:val="样式 标题 2 + 五号 Char Char"/>
    <w:basedOn w:val="af7"/>
    <w:rsid w:val="00550B19"/>
    <w:rPr>
      <w:rFonts w:eastAsia="黑体"/>
      <w:bCs/>
      <w:kern w:val="2"/>
      <w:sz w:val="21"/>
      <w:szCs w:val="21"/>
      <w:lang w:val="en-US" w:eastAsia="zh-CN" w:bidi="ar-SA"/>
    </w:rPr>
  </w:style>
  <w:style w:type="character" w:customStyle="1" w:styleId="3Char0">
    <w:name w:val="正文文本缩进 3 Char"/>
    <w:basedOn w:val="af7"/>
    <w:link w:val="36"/>
    <w:rsid w:val="00550B19"/>
    <w:rPr>
      <w:rFonts w:ascii="Times New Roman" w:hAnsi="Times New Roman"/>
      <w:kern w:val="2"/>
      <w:sz w:val="24"/>
    </w:rPr>
  </w:style>
  <w:style w:type="character" w:customStyle="1" w:styleId="Char1">
    <w:name w:val="文档结构图 Char"/>
    <w:basedOn w:val="af7"/>
    <w:link w:val="aff1"/>
    <w:rsid w:val="00550B19"/>
    <w:rPr>
      <w:rFonts w:ascii="Times New Roman" w:hAnsi="Times New Roman"/>
      <w:kern w:val="2"/>
      <w:sz w:val="21"/>
      <w:shd w:val="clear" w:color="auto" w:fill="000080"/>
    </w:rPr>
  </w:style>
  <w:style w:type="character" w:customStyle="1" w:styleId="Char5">
    <w:name w:val="日期 Char"/>
    <w:basedOn w:val="af7"/>
    <w:link w:val="aff8"/>
    <w:rsid w:val="00550B19"/>
    <w:rPr>
      <w:rFonts w:ascii="Arial" w:hAnsi="Arial"/>
      <w:kern w:val="2"/>
      <w:sz w:val="21"/>
    </w:rPr>
  </w:style>
  <w:style w:type="paragraph" w:customStyle="1" w:styleId="p0">
    <w:name w:val="p0"/>
    <w:basedOn w:val="af5"/>
    <w:rsid w:val="00550B19"/>
    <w:pPr>
      <w:widowControl/>
      <w:spacing w:after="200" w:line="273" w:lineRule="auto"/>
      <w:jc w:val="left"/>
    </w:pPr>
    <w:rPr>
      <w:rFonts w:ascii="Calibri" w:hAnsi="Calibri" w:cs="宋体"/>
      <w:kern w:val="0"/>
      <w:sz w:val="22"/>
      <w:szCs w:val="22"/>
    </w:rPr>
  </w:style>
  <w:style w:type="paragraph" w:customStyle="1" w:styleId="affff1">
    <w:name w:val="表文"/>
    <w:basedOn w:val="af5"/>
    <w:rsid w:val="00550B19"/>
    <w:pPr>
      <w:topLinePunct/>
      <w:spacing w:before="40" w:after="40"/>
    </w:pPr>
    <w:rPr>
      <w:sz w:val="18"/>
      <w:szCs w:val="18"/>
    </w:rPr>
  </w:style>
  <w:style w:type="paragraph" w:customStyle="1" w:styleId="205052050">
    <w:name w:val="样式 样式 标题 2 + 段前: 0.5 行 段后: 0.5 行 + 首行缩进:  2 字符 段前: 0.5 行 段后: 0..."/>
    <w:basedOn w:val="20505"/>
    <w:rsid w:val="00550B19"/>
  </w:style>
  <w:style w:type="paragraph" w:customStyle="1" w:styleId="20505">
    <w:name w:val="样式 标题 2 + 段前: 0.5 行 段后: 0.5 行"/>
    <w:basedOn w:val="2"/>
    <w:rsid w:val="00550B19"/>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rsid w:val="00550B19"/>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rsid w:val="00550B19"/>
    <w:rPr>
      <w:b/>
      <w:bCs/>
    </w:rPr>
  </w:style>
  <w:style w:type="paragraph" w:customStyle="1" w:styleId="affff2">
    <w:name w:val="表头"/>
    <w:basedOn w:val="af5"/>
    <w:link w:val="Charf"/>
    <w:rsid w:val="00550B19"/>
    <w:pPr>
      <w:topLinePunct/>
      <w:spacing w:before="160" w:after="60"/>
      <w:jc w:val="center"/>
    </w:pPr>
    <w:rPr>
      <w:rFonts w:eastAsia="黑体"/>
      <w:szCs w:val="21"/>
    </w:rPr>
  </w:style>
  <w:style w:type="character" w:customStyle="1" w:styleId="Charf">
    <w:name w:val="表头 Char"/>
    <w:basedOn w:val="af7"/>
    <w:link w:val="affff2"/>
    <w:rsid w:val="00550B19"/>
    <w:rPr>
      <w:rFonts w:ascii="Times New Roman" w:eastAsia="黑体" w:hAnsi="Times New Roman"/>
      <w:kern w:val="2"/>
      <w:sz w:val="21"/>
      <w:szCs w:val="21"/>
    </w:rPr>
  </w:style>
  <w:style w:type="character" w:customStyle="1" w:styleId="2Char0">
    <w:name w:val="正文文本缩进 2 Char"/>
    <w:basedOn w:val="af7"/>
    <w:link w:val="24"/>
    <w:rsid w:val="00550B19"/>
    <w:rPr>
      <w:rFonts w:ascii="Times New Roman" w:hAnsi="Times New Roman"/>
      <w:kern w:val="2"/>
      <w:sz w:val="21"/>
    </w:rPr>
  </w:style>
  <w:style w:type="paragraph" w:customStyle="1" w:styleId="ParaCharCharCharCharChar">
    <w:name w:val="默认段落字体 Para Char Char Char Char Char"/>
    <w:basedOn w:val="af5"/>
    <w:rsid w:val="00550B19"/>
    <w:rPr>
      <w:rFonts w:ascii="宋体" w:hAnsi="宋体"/>
      <w:b/>
      <w:color w:val="000000"/>
      <w:sz w:val="24"/>
      <w:szCs w:val="24"/>
    </w:rPr>
  </w:style>
  <w:style w:type="paragraph" w:customStyle="1" w:styleId="14">
    <w:name w:val="样式 标题 1 + 加粗"/>
    <w:basedOn w:val="1"/>
    <w:rsid w:val="00550B19"/>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rsid w:val="00550B19"/>
    <w:pPr>
      <w:topLinePunct/>
      <w:spacing w:before="160" w:after="60"/>
      <w:jc w:val="center"/>
    </w:pPr>
    <w:rPr>
      <w:rFonts w:eastAsia="黑体"/>
      <w:szCs w:val="21"/>
    </w:rPr>
  </w:style>
  <w:style w:type="paragraph" w:customStyle="1" w:styleId="CharChar1">
    <w:name w:val="Char Char"/>
    <w:basedOn w:val="af5"/>
    <w:rsid w:val="00550B19"/>
    <w:rPr>
      <w:szCs w:val="21"/>
    </w:rPr>
  </w:style>
  <w:style w:type="paragraph" w:customStyle="1" w:styleId="affff3">
    <w:name w:val="列项——"/>
    <w:rsid w:val="00550B19"/>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rsid w:val="00550B19"/>
    <w:rPr>
      <w:szCs w:val="24"/>
    </w:rPr>
  </w:style>
  <w:style w:type="paragraph" w:customStyle="1" w:styleId="ParaCharCharCharCharCharCharChar">
    <w:name w:val="默认段落字体 Para Char Char Char Char Char Char Char"/>
    <w:basedOn w:val="af5"/>
    <w:rsid w:val="00550B19"/>
    <w:pPr>
      <w:adjustRightInd w:val="0"/>
      <w:spacing w:line="360" w:lineRule="auto"/>
    </w:pPr>
    <w:rPr>
      <w:rFonts w:ascii="Tahoma" w:hAnsi="Tahoma"/>
      <w:kern w:val="0"/>
      <w:sz w:val="24"/>
    </w:rPr>
  </w:style>
  <w:style w:type="paragraph" w:customStyle="1" w:styleId="affff4">
    <w:name w:val="附录"/>
    <w:basedOn w:val="1"/>
    <w:rsid w:val="00550B19"/>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rsid w:val="00550B19"/>
    <w:rPr>
      <w:szCs w:val="24"/>
    </w:rPr>
  </w:style>
  <w:style w:type="paragraph" w:customStyle="1" w:styleId="2a">
    <w:name w:val="样式 标题 2 + 五号"/>
    <w:basedOn w:val="2"/>
    <w:rsid w:val="00550B19"/>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rsid w:val="00550B19"/>
    <w:rPr>
      <w:sz w:val="18"/>
      <w:szCs w:val="18"/>
    </w:rPr>
  </w:style>
  <w:style w:type="paragraph" w:customStyle="1" w:styleId="30015">
    <w:name w:val="标题 3 + 小四 段前: 0 磅 段后: 0 磅 行距: 1.5 倍行距"/>
    <w:basedOn w:val="3"/>
    <w:next w:val="3"/>
    <w:rsid w:val="00550B1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rsid w:val="00550B19"/>
    <w:pPr>
      <w:topLinePunct/>
      <w:ind w:firstLineChars="200" w:firstLine="420"/>
    </w:pPr>
    <w:rPr>
      <w:rFonts w:ascii="宋体" w:hAnsi="宋体"/>
      <w:bCs/>
      <w:szCs w:val="21"/>
    </w:rPr>
  </w:style>
  <w:style w:type="paragraph" w:customStyle="1" w:styleId="affff6">
    <w:name w:val="段"/>
    <w:link w:val="CharChar3"/>
    <w:rsid w:val="00550B19"/>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rsid w:val="00550B19"/>
    <w:rPr>
      <w:rFonts w:ascii="宋体" w:hAnsi="Times New Roman"/>
      <w:sz w:val="21"/>
      <w:lang w:val="en-US" w:eastAsia="zh-CN" w:bidi="ar-SA"/>
    </w:rPr>
  </w:style>
  <w:style w:type="paragraph" w:customStyle="1" w:styleId="15">
    <w:name w:val="样式1"/>
    <w:basedOn w:val="af5"/>
    <w:link w:val="1Char0"/>
    <w:rsid w:val="00550B19"/>
    <w:rPr>
      <w:sz w:val="28"/>
      <w:szCs w:val="24"/>
    </w:rPr>
  </w:style>
  <w:style w:type="character" w:customStyle="1" w:styleId="1Char0">
    <w:name w:val="样式1 Char"/>
    <w:basedOn w:val="af7"/>
    <w:link w:val="15"/>
    <w:locked/>
    <w:rsid w:val="00550B19"/>
    <w:rPr>
      <w:rFonts w:ascii="Times New Roman" w:hAnsi="Times New Roman"/>
      <w:kern w:val="2"/>
      <w:sz w:val="28"/>
      <w:szCs w:val="24"/>
    </w:rPr>
  </w:style>
  <w:style w:type="paragraph" w:customStyle="1" w:styleId="44">
    <w:name w:val="样式4"/>
    <w:basedOn w:val="38"/>
    <w:qFormat/>
    <w:rsid w:val="00550B1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rsid w:val="00550B19"/>
  </w:style>
  <w:style w:type="paragraph" w:customStyle="1" w:styleId="2b">
    <w:name w:val="样式2"/>
    <w:basedOn w:val="15"/>
    <w:link w:val="2CharChar0"/>
    <w:rsid w:val="00550B19"/>
  </w:style>
  <w:style w:type="character" w:customStyle="1" w:styleId="2CharChar0">
    <w:name w:val="样式2 Char Char"/>
    <w:link w:val="2b"/>
    <w:rsid w:val="00550B19"/>
    <w:rPr>
      <w:rFonts w:ascii="Times New Roman" w:hAnsi="Times New Roman"/>
      <w:kern w:val="2"/>
      <w:sz w:val="28"/>
      <w:szCs w:val="24"/>
    </w:rPr>
  </w:style>
  <w:style w:type="paragraph" w:customStyle="1" w:styleId="16">
    <w:name w:val="正文1"/>
    <w:basedOn w:val="15"/>
    <w:link w:val="1Char1"/>
    <w:qFormat/>
    <w:rsid w:val="00550B19"/>
  </w:style>
  <w:style w:type="character" w:customStyle="1" w:styleId="1Char1">
    <w:name w:val="正文1 Char"/>
    <w:link w:val="16"/>
    <w:rsid w:val="00550B19"/>
    <w:rPr>
      <w:rFonts w:ascii="Times New Roman" w:hAnsi="Times New Roman"/>
      <w:kern w:val="2"/>
      <w:sz w:val="28"/>
      <w:szCs w:val="24"/>
    </w:rPr>
  </w:style>
  <w:style w:type="character" w:customStyle="1" w:styleId="Charf1">
    <w:name w:val="纯文本 Char"/>
    <w:basedOn w:val="af7"/>
    <w:link w:val="aff7"/>
    <w:rsid w:val="00550B19"/>
    <w:rPr>
      <w:rFonts w:ascii="宋体" w:hAnsi="Courier New"/>
      <w:kern w:val="2"/>
      <w:sz w:val="21"/>
    </w:rPr>
  </w:style>
  <w:style w:type="character" w:customStyle="1" w:styleId="Char10">
    <w:name w:val="纯文本 Char1"/>
    <w:basedOn w:val="af7"/>
    <w:link w:val="aff7"/>
    <w:uiPriority w:val="99"/>
    <w:semiHidden/>
    <w:rsid w:val="00550B19"/>
    <w:rPr>
      <w:rFonts w:ascii="宋体" w:hAnsi="Courier New" w:cs="Courier New"/>
      <w:kern w:val="2"/>
      <w:sz w:val="21"/>
      <w:szCs w:val="21"/>
    </w:rPr>
  </w:style>
  <w:style w:type="character" w:customStyle="1" w:styleId="3Char2">
    <w:name w:val="正文文本 3 Char"/>
    <w:basedOn w:val="af7"/>
    <w:link w:val="31"/>
    <w:rsid w:val="00550B19"/>
    <w:rPr>
      <w:kern w:val="2"/>
      <w:sz w:val="16"/>
      <w:szCs w:val="16"/>
    </w:rPr>
  </w:style>
  <w:style w:type="character" w:customStyle="1" w:styleId="3Char1">
    <w:name w:val="正文文本 3 Char1"/>
    <w:basedOn w:val="af7"/>
    <w:link w:val="31"/>
    <w:uiPriority w:val="99"/>
    <w:semiHidden/>
    <w:rsid w:val="00550B19"/>
    <w:rPr>
      <w:rFonts w:ascii="Times New Roman" w:hAnsi="Times New Roman"/>
      <w:kern w:val="2"/>
      <w:sz w:val="16"/>
      <w:szCs w:val="16"/>
    </w:rPr>
  </w:style>
  <w:style w:type="character" w:customStyle="1" w:styleId="1Char2">
    <w:name w:val="样式 标题 1 + 加粗 Char"/>
    <w:basedOn w:val="1Char"/>
    <w:rsid w:val="00550B19"/>
    <w:rPr>
      <w:rFonts w:eastAsia="黑体"/>
      <w:b/>
      <w:bCs/>
      <w:sz w:val="28"/>
      <w:szCs w:val="28"/>
      <w:lang w:val="en-US" w:eastAsia="zh-CN" w:bidi="ar-SA"/>
    </w:rPr>
  </w:style>
  <w:style w:type="paragraph" w:customStyle="1" w:styleId="affff7">
    <w:name w:val="一级条标题"/>
    <w:basedOn w:val="af5"/>
    <w:next w:val="af5"/>
    <w:rsid w:val="00550B19"/>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rsid w:val="00550B19"/>
    <w:pPr>
      <w:numPr>
        <w:ilvl w:val="3"/>
        <w:numId w:val="1"/>
      </w:numPr>
      <w:outlineLvl w:val="3"/>
    </w:pPr>
  </w:style>
  <w:style w:type="paragraph" w:customStyle="1" w:styleId="affff8">
    <w:name w:val="正文表标题"/>
    <w:next w:val="af5"/>
    <w:rsid w:val="00550B19"/>
    <w:pPr>
      <w:jc w:val="center"/>
    </w:pPr>
    <w:rPr>
      <w:rFonts w:ascii="黑体" w:eastAsia="黑体" w:hAnsi="Times New Roman"/>
      <w:sz w:val="21"/>
    </w:rPr>
  </w:style>
  <w:style w:type="paragraph" w:customStyle="1" w:styleId="affff9">
    <w:name w:val="注："/>
    <w:next w:val="af5"/>
    <w:rsid w:val="00550B19"/>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rsid w:val="00550B19"/>
    <w:rPr>
      <w:u w:val="single"/>
    </w:rPr>
  </w:style>
  <w:style w:type="character" w:customStyle="1" w:styleId="CharCharChar">
    <w:name w:val="样式 正文（首行缩进两字） Char + 加粗 Char Char"/>
    <w:rsid w:val="00550B19"/>
    <w:rPr>
      <w:rFonts w:eastAsia="宋体"/>
      <w:b/>
      <w:kern w:val="2"/>
      <w:sz w:val="21"/>
      <w:lang w:val="en-US" w:eastAsia="zh-CN"/>
    </w:rPr>
  </w:style>
  <w:style w:type="character" w:customStyle="1" w:styleId="style251">
    <w:name w:val="style251"/>
    <w:rsid w:val="00550B19"/>
    <w:rPr>
      <w:rFonts w:eastAsia="宋体"/>
      <w:kern w:val="2"/>
      <w:sz w:val="21"/>
      <w:lang w:val="en-US" w:eastAsia="zh-CN"/>
    </w:rPr>
  </w:style>
  <w:style w:type="character" w:customStyle="1" w:styleId="affffa">
    <w:name w:val="着重强调"/>
    <w:rsid w:val="00550B19"/>
    <w:rPr>
      <w:rFonts w:ascii="Arial" w:hAnsi="Arial"/>
      <w:b/>
      <w:spacing w:val="-4"/>
    </w:rPr>
  </w:style>
  <w:style w:type="character" w:customStyle="1" w:styleId="affffb">
    <w:name w:val="发布"/>
    <w:rsid w:val="00550B19"/>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sid w:val="00550B19"/>
  </w:style>
  <w:style w:type="character" w:customStyle="1" w:styleId="CharCharCharChar11CharChar">
    <w:name w:val="样式 正文缩进正文缩进 Char正文（首行缩进两字） Char Char正文（首行缩进两字） Char1正文（首行缩进两...1 Char Char"/>
    <w:link w:val="CharCharCharChar11"/>
    <w:rsid w:val="00550B1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rsid w:val="00550B19"/>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rsid w:val="00550B19"/>
    <w:pPr>
      <w:spacing w:line="300" w:lineRule="auto"/>
    </w:pPr>
  </w:style>
  <w:style w:type="character" w:customStyle="1" w:styleId="TimesNewRoman07401115CharChar">
    <w:name w:val="样式 Times New Roman 首行缩进:  0.74 厘米 段前: 0.1 行 行距1.15 Char Char"/>
    <w:link w:val="TimesNewRoman07401115"/>
    <w:rsid w:val="00550B19"/>
    <w:rPr>
      <w:rFonts w:hAnsi="宋体"/>
      <w:kern w:val="2"/>
      <w:sz w:val="21"/>
    </w:rPr>
  </w:style>
  <w:style w:type="paragraph" w:customStyle="1" w:styleId="TimesNewRoman07401115">
    <w:name w:val="样式 Times New Roman 首行缩进:  0.74 厘米 段前: 0.1 行 行距1.15"/>
    <w:basedOn w:val="af5"/>
    <w:link w:val="TimesNewRoman07401115CharChar"/>
    <w:rsid w:val="00550B19"/>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rsid w:val="00550B19"/>
  </w:style>
  <w:style w:type="paragraph" w:customStyle="1" w:styleId="TimesNewRoman0740115Tim">
    <w:name w:val="样式 样式 Times New Roman 首行缩进:  0.74 厘米 段前: 0行 行距1.15 + (符号) Tim..."/>
    <w:basedOn w:val="TimesNewRoman07401115"/>
    <w:link w:val="TimesNewRoman0740115TimCharChar"/>
    <w:rsid w:val="00550B19"/>
  </w:style>
  <w:style w:type="character" w:customStyle="1" w:styleId="CharChar4">
    <w:name w:val="表格条文首行缩进 Char Char"/>
    <w:link w:val="affffc"/>
    <w:rsid w:val="00550B19"/>
    <w:rPr>
      <w:rFonts w:ascii="宋体" w:hAnsi="宋体"/>
      <w:sz w:val="24"/>
    </w:rPr>
  </w:style>
  <w:style w:type="paragraph" w:customStyle="1" w:styleId="affffc">
    <w:name w:val="表格条文首行缩进"/>
    <w:basedOn w:val="af5"/>
    <w:link w:val="CharChar4"/>
    <w:rsid w:val="00550B19"/>
    <w:pPr>
      <w:spacing w:line="360" w:lineRule="auto"/>
      <w:ind w:firstLineChars="200" w:firstLine="480"/>
      <w:jc w:val="left"/>
    </w:pPr>
    <w:rPr>
      <w:rFonts w:ascii="宋体" w:hAnsi="宋体"/>
      <w:kern w:val="0"/>
      <w:sz w:val="24"/>
    </w:rPr>
  </w:style>
  <w:style w:type="character" w:customStyle="1" w:styleId="affffd">
    <w:name w:val="个人撰写风格"/>
    <w:rsid w:val="00550B19"/>
    <w:rPr>
      <w:rFonts w:ascii="Arial" w:eastAsia="宋体" w:hAnsi="Arial"/>
      <w:color w:val="auto"/>
      <w:sz w:val="20"/>
    </w:rPr>
  </w:style>
  <w:style w:type="character" w:customStyle="1" w:styleId="H2Char">
    <w:name w:val="H2 Char"/>
    <w:rsid w:val="00550B19"/>
    <w:rPr>
      <w:rFonts w:ascii="Arial" w:eastAsia="黑体" w:hAnsi="Arial"/>
      <w:b/>
      <w:kern w:val="2"/>
      <w:sz w:val="32"/>
      <w:lang w:val="en-US" w:eastAsia="zh-CN"/>
    </w:rPr>
  </w:style>
  <w:style w:type="character" w:customStyle="1" w:styleId="affffe">
    <w:name w:val="样式 宋体"/>
    <w:rsid w:val="00550B19"/>
    <w:rPr>
      <w:rFonts w:ascii="宋体" w:eastAsia="宋体"/>
      <w:sz w:val="18"/>
    </w:rPr>
  </w:style>
  <w:style w:type="character" w:customStyle="1" w:styleId="aCharChar">
    <w:name w:val="样式 a) Char Char"/>
    <w:link w:val="afffff"/>
    <w:rsid w:val="00550B19"/>
    <w:rPr>
      <w:kern w:val="2"/>
      <w:sz w:val="21"/>
    </w:rPr>
  </w:style>
  <w:style w:type="paragraph" w:customStyle="1" w:styleId="afffff">
    <w:name w:val="样式 a)"/>
    <w:basedOn w:val="af5"/>
    <w:next w:val="af5"/>
    <w:link w:val="aCharChar"/>
    <w:rsid w:val="00550B19"/>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rsid w:val="00550B19"/>
    <w:rPr>
      <w:b/>
      <w:kern w:val="2"/>
      <w:sz w:val="21"/>
    </w:rPr>
  </w:style>
  <w:style w:type="paragraph" w:customStyle="1" w:styleId="201">
    <w:name w:val="样式 标题 2 + 段前: 0.1 行"/>
    <w:basedOn w:val="2"/>
    <w:link w:val="201CharChar"/>
    <w:rsid w:val="00550B19"/>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rsid w:val="00550B19"/>
  </w:style>
  <w:style w:type="character" w:customStyle="1" w:styleId="1CharCharChar">
    <w:name w:val="样式1正文（首行缩进两字） Char Char Char"/>
    <w:link w:val="1Char3"/>
    <w:rsid w:val="00550B19"/>
    <w:rPr>
      <w:kern w:val="2"/>
      <w:sz w:val="21"/>
    </w:rPr>
  </w:style>
  <w:style w:type="paragraph" w:customStyle="1" w:styleId="1Char3">
    <w:name w:val="样式1正文（首行缩进两字） Char"/>
    <w:basedOn w:val="af5"/>
    <w:next w:val="af5"/>
    <w:link w:val="1CharCharChar"/>
    <w:rsid w:val="00550B19"/>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rsid w:val="00550B19"/>
    <w:pPr>
      <w:ind w:firstLineChars="0" w:firstLine="0"/>
      <w:jc w:val="center"/>
    </w:pPr>
  </w:style>
  <w:style w:type="character" w:customStyle="1" w:styleId="H1Char">
    <w:name w:val="H1 Char"/>
    <w:rsid w:val="00550B19"/>
    <w:rPr>
      <w:rFonts w:ascii="Arial" w:eastAsia="黑体" w:hAnsi="Arial"/>
      <w:kern w:val="21"/>
      <w:sz w:val="21"/>
      <w:lang w:val="en-US" w:eastAsia="zh-CN"/>
    </w:rPr>
  </w:style>
  <w:style w:type="character" w:customStyle="1" w:styleId="2CharChar1">
    <w:name w:val="列表编号 2 Char Char"/>
    <w:rsid w:val="00550B19"/>
    <w:rPr>
      <w:rFonts w:ascii="Arial" w:eastAsia="宋体" w:hAnsi="Arial"/>
      <w:sz w:val="18"/>
      <w:lang w:val="en-US" w:eastAsia="zh-CN"/>
    </w:rPr>
  </w:style>
  <w:style w:type="character" w:customStyle="1" w:styleId="CharChar20">
    <w:name w:val="Char Char2"/>
    <w:rsid w:val="00550B19"/>
    <w:rPr>
      <w:rFonts w:ascii="Arial" w:eastAsia="宋体" w:hAnsi="Arial"/>
      <w:kern w:val="2"/>
      <w:sz w:val="21"/>
      <w:lang w:val="en-US" w:eastAsia="zh-CN"/>
    </w:rPr>
  </w:style>
  <w:style w:type="character" w:customStyle="1" w:styleId="CharChar5">
    <w:name w:val="科东_正文 Char Char"/>
    <w:link w:val="afffff0"/>
    <w:rsid w:val="00550B19"/>
    <w:rPr>
      <w:kern w:val="2"/>
      <w:sz w:val="24"/>
    </w:rPr>
  </w:style>
  <w:style w:type="paragraph" w:customStyle="1" w:styleId="afffff0">
    <w:name w:val="科东_正文"/>
    <w:basedOn w:val="af5"/>
    <w:link w:val="CharChar5"/>
    <w:rsid w:val="00550B19"/>
    <w:pPr>
      <w:spacing w:line="360" w:lineRule="auto"/>
      <w:ind w:firstLineChars="200" w:firstLine="200"/>
    </w:pPr>
    <w:rPr>
      <w:rFonts w:ascii="Calibri" w:hAnsi="Calibri"/>
      <w:sz w:val="24"/>
    </w:rPr>
  </w:style>
  <w:style w:type="character" w:customStyle="1" w:styleId="afffff1">
    <w:name w:val="个人答复风格"/>
    <w:rsid w:val="00550B19"/>
    <w:rPr>
      <w:rFonts w:ascii="Arial" w:eastAsia="宋体" w:hAnsi="Arial"/>
      <w:color w:val="auto"/>
      <w:sz w:val="20"/>
    </w:rPr>
  </w:style>
  <w:style w:type="character" w:customStyle="1" w:styleId="12Char20CharChar">
    <w:name w:val="样式1 正文（首行缩进2字） Char + 首行缩进:  2 字符 段前: 0 行 Char Char"/>
    <w:link w:val="12Char20"/>
    <w:rsid w:val="00550B19"/>
    <w:rPr>
      <w:rFonts w:hAnsi="Arial"/>
      <w:kern w:val="2"/>
      <w:sz w:val="21"/>
    </w:rPr>
  </w:style>
  <w:style w:type="paragraph" w:customStyle="1" w:styleId="12Char20">
    <w:name w:val="样式1 正文（首行缩进2字） Char + 首行缩进:  2 字符 段前: 0 行"/>
    <w:basedOn w:val="af5"/>
    <w:next w:val="af5"/>
    <w:link w:val="12Char20CharChar"/>
    <w:rsid w:val="00550B19"/>
    <w:pPr>
      <w:spacing w:line="276" w:lineRule="auto"/>
      <w:ind w:firstLineChars="200" w:firstLine="420"/>
    </w:pPr>
    <w:rPr>
      <w:rFonts w:ascii="Calibri" w:hAnsi="Arial"/>
    </w:rPr>
  </w:style>
  <w:style w:type="character" w:customStyle="1" w:styleId="a00CharChar">
    <w:name w:val="样式 a首行缩进:  0 字符 段前: 0 行 + 黑体 Char Char"/>
    <w:link w:val="a00"/>
    <w:rsid w:val="00550B19"/>
    <w:rPr>
      <w:rFonts w:eastAsia="黑体"/>
      <w:sz w:val="21"/>
    </w:rPr>
  </w:style>
  <w:style w:type="paragraph" w:customStyle="1" w:styleId="a00">
    <w:name w:val="样式 a首行缩进:  0 字符 段前: 0 行 + 黑体"/>
    <w:basedOn w:val="a20"/>
    <w:link w:val="a00CharChar"/>
    <w:rsid w:val="00550B19"/>
    <w:rPr>
      <w:rFonts w:eastAsia="黑体"/>
    </w:rPr>
  </w:style>
  <w:style w:type="paragraph" w:customStyle="1" w:styleId="a20">
    <w:name w:val="样式 a首行缩进:  2 字符 段前: 0 行"/>
    <w:basedOn w:val="af5"/>
    <w:link w:val="a20CharChar"/>
    <w:rsid w:val="00550B19"/>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rsid w:val="00550B19"/>
    <w:rPr>
      <w:sz w:val="21"/>
    </w:rPr>
  </w:style>
  <w:style w:type="character" w:customStyle="1" w:styleId="2CharChar2">
    <w:name w:val="朱2 Char Char"/>
    <w:basedOn w:val="2CharChar0"/>
    <w:link w:val="2c"/>
    <w:rsid w:val="00550B19"/>
  </w:style>
  <w:style w:type="paragraph" w:customStyle="1" w:styleId="2c">
    <w:name w:val="朱2"/>
    <w:basedOn w:val="2b"/>
    <w:link w:val="2CharChar2"/>
    <w:rsid w:val="00550B19"/>
    <w:pPr>
      <w:topLinePunct/>
      <w:adjustRightInd w:val="0"/>
      <w:spacing w:line="312" w:lineRule="exact"/>
    </w:pPr>
  </w:style>
  <w:style w:type="character" w:customStyle="1" w:styleId="LincerCharChar">
    <w:name w:val="Lincer表格样式 Char Char"/>
    <w:link w:val="Lincer"/>
    <w:rsid w:val="00550B19"/>
    <w:rPr>
      <w:kern w:val="2"/>
      <w:sz w:val="21"/>
    </w:rPr>
  </w:style>
  <w:style w:type="paragraph" w:customStyle="1" w:styleId="Lincer">
    <w:name w:val="Lincer表格样式"/>
    <w:basedOn w:val="af5"/>
    <w:link w:val="LincerCharChar"/>
    <w:rsid w:val="00550B19"/>
    <w:pPr>
      <w:ind w:left="344" w:hangingChars="164" w:hanging="344"/>
    </w:pPr>
    <w:rPr>
      <w:rFonts w:ascii="Calibri" w:hAnsi="Calibri"/>
    </w:rPr>
  </w:style>
  <w:style w:type="character" w:customStyle="1" w:styleId="Reference">
    <w:name w:val="Reference"/>
    <w:rsid w:val="00550B19"/>
    <w:rPr>
      <w:rFonts w:ascii="Arial" w:hAnsi="Arial"/>
      <w:sz w:val="20"/>
      <w:lang w:val="en-US" w:eastAsia="zh-CN"/>
    </w:rPr>
  </w:style>
  <w:style w:type="character" w:customStyle="1" w:styleId="afffff2">
    <w:name w:val="上标"/>
    <w:rsid w:val="00550B19"/>
    <w:rPr>
      <w:b/>
      <w:vertAlign w:val="superscript"/>
    </w:rPr>
  </w:style>
  <w:style w:type="character" w:customStyle="1" w:styleId="Char1Char">
    <w:name w:val="正文文本 Char1 Char"/>
    <w:rsid w:val="00550B19"/>
    <w:rPr>
      <w:rFonts w:ascii="Arial" w:eastAsia="宋体" w:hAnsi="Arial"/>
      <w:kern w:val="2"/>
      <w:sz w:val="18"/>
      <w:lang w:val="en-US" w:eastAsia="zh-CN"/>
    </w:rPr>
  </w:style>
  <w:style w:type="character" w:customStyle="1" w:styleId="2CharChar3">
    <w:name w:val="附录标题2 Char Char"/>
    <w:link w:val="2d"/>
    <w:rsid w:val="00550B19"/>
    <w:rPr>
      <w:rFonts w:ascii="Arial" w:eastAsia="黑体" w:hAnsi="Arial"/>
      <w:kern w:val="2"/>
      <w:sz w:val="21"/>
    </w:rPr>
  </w:style>
  <w:style w:type="paragraph" w:customStyle="1" w:styleId="2d">
    <w:name w:val="附录标题2"/>
    <w:basedOn w:val="2"/>
    <w:next w:val="afff5"/>
    <w:link w:val="2CharChar3"/>
    <w:rsid w:val="00550B1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rsid w:val="00550B19"/>
    <w:rPr>
      <w:sz w:val="21"/>
    </w:rPr>
  </w:style>
  <w:style w:type="character" w:customStyle="1" w:styleId="1401CharChar">
    <w:name w:val="样式1 悬挂缩进: 4 字符 段前: 0.1 行，小五 Char Char"/>
    <w:link w:val="1401"/>
    <w:rsid w:val="00550B19"/>
    <w:rPr>
      <w:kern w:val="2"/>
      <w:sz w:val="18"/>
    </w:rPr>
  </w:style>
  <w:style w:type="paragraph" w:customStyle="1" w:styleId="1401">
    <w:name w:val="样式1 悬挂缩进: 4 字符 段前: 0.1 行，小五"/>
    <w:basedOn w:val="af5"/>
    <w:link w:val="1401CharChar"/>
    <w:rsid w:val="00550B19"/>
    <w:pPr>
      <w:spacing w:beforeLines="10" w:line="312" w:lineRule="auto"/>
      <w:ind w:leftChars="400" w:left="400"/>
    </w:pPr>
    <w:rPr>
      <w:rFonts w:ascii="Calibri" w:hAnsi="Calibri"/>
      <w:sz w:val="18"/>
    </w:rPr>
  </w:style>
  <w:style w:type="character" w:customStyle="1" w:styleId="CharChar6">
    <w:name w:val="附录三 Char Char"/>
    <w:link w:val="afffff3"/>
    <w:rsid w:val="00550B19"/>
    <w:rPr>
      <w:rFonts w:ascii="E-F1" w:eastAsia="黑体"/>
      <w:kern w:val="21"/>
      <w:sz w:val="21"/>
    </w:rPr>
  </w:style>
  <w:style w:type="paragraph" w:customStyle="1" w:styleId="afffff3">
    <w:name w:val="附录三"/>
    <w:basedOn w:val="af5"/>
    <w:link w:val="CharChar6"/>
    <w:rsid w:val="00550B19"/>
    <w:pPr>
      <w:tabs>
        <w:tab w:val="center" w:pos="4706"/>
        <w:tab w:val="right" w:pos="9072"/>
      </w:tabs>
      <w:spacing w:before="120" w:after="60" w:line="312" w:lineRule="exact"/>
    </w:pPr>
    <w:rPr>
      <w:rFonts w:ascii="E-F1" w:eastAsia="黑体" w:hAnsi="Calibri"/>
      <w:kern w:val="21"/>
    </w:rPr>
  </w:style>
  <w:style w:type="character" w:customStyle="1" w:styleId="SoDAField">
    <w:name w:val="SoDA Field"/>
    <w:rsid w:val="00550B19"/>
    <w:rPr>
      <w:color w:val="0000FF"/>
    </w:rPr>
  </w:style>
  <w:style w:type="character" w:customStyle="1" w:styleId="120CharChar">
    <w:name w:val="样式1 样式 标题 2 + 段前: 0行 Char Char"/>
    <w:rsid w:val="00550B19"/>
    <w:rPr>
      <w:rFonts w:eastAsia="黑体"/>
      <w:b/>
      <w:kern w:val="2"/>
      <w:sz w:val="21"/>
      <w:lang w:val="en-US" w:eastAsia="zh-CN"/>
    </w:rPr>
  </w:style>
  <w:style w:type="character" w:customStyle="1" w:styleId="CharChar7">
    <w:name w:val="_标准条文 Char Char"/>
    <w:link w:val="afffff4"/>
    <w:rsid w:val="00550B19"/>
    <w:rPr>
      <w:rFonts w:ascii="Arial" w:hAnsi="Arial"/>
      <w:kern w:val="2"/>
      <w:sz w:val="21"/>
    </w:rPr>
  </w:style>
  <w:style w:type="paragraph" w:customStyle="1" w:styleId="afffff4">
    <w:name w:val="_标准条文"/>
    <w:basedOn w:val="af5"/>
    <w:link w:val="CharChar7"/>
    <w:rsid w:val="00550B19"/>
    <w:pPr>
      <w:overflowPunct w:val="0"/>
      <w:snapToGrid w:val="0"/>
      <w:spacing w:line="276" w:lineRule="auto"/>
      <w:ind w:firstLineChars="200" w:firstLine="420"/>
    </w:pPr>
    <w:rPr>
      <w:rFonts w:ascii="Arial" w:hAnsi="Arial"/>
    </w:rPr>
  </w:style>
  <w:style w:type="character" w:customStyle="1" w:styleId="afffff5">
    <w:name w:val="标语"/>
    <w:rsid w:val="00550B19"/>
    <w:rPr>
      <w:i/>
      <w:spacing w:val="-6"/>
      <w:sz w:val="24"/>
    </w:rPr>
  </w:style>
  <w:style w:type="character" w:customStyle="1" w:styleId="shorttext1">
    <w:name w:val="short_text1"/>
    <w:rsid w:val="00550B19"/>
    <w:rPr>
      <w:sz w:val="29"/>
    </w:rPr>
  </w:style>
  <w:style w:type="character" w:customStyle="1" w:styleId="H3Char">
    <w:name w:val="H3 Char"/>
    <w:rsid w:val="00550B19"/>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rsid w:val="00550B19"/>
  </w:style>
  <w:style w:type="paragraph" w:customStyle="1" w:styleId="20101TimesNewRoman">
    <w:name w:val="样式 样式 样式 标题 2 + 段前: 0.1 行 + 段前: 0.1 行 + Times New Roman"/>
    <w:basedOn w:val="120"/>
    <w:link w:val="20101TimesNewRomanCharChar"/>
    <w:rsid w:val="00550B19"/>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rsid w:val="00550B1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rsid w:val="00550B19"/>
    <w:pPr>
      <w:spacing w:beforeLines="10" w:line="312" w:lineRule="auto"/>
    </w:pPr>
    <w:rPr>
      <w:bCs w:val="0"/>
    </w:rPr>
  </w:style>
  <w:style w:type="paragraph" w:customStyle="1" w:styleId="a6">
    <w:name w:val="三级无标题条"/>
    <w:basedOn w:val="af5"/>
    <w:rsid w:val="00550B19"/>
    <w:pPr>
      <w:numPr>
        <w:ilvl w:val="4"/>
        <w:numId w:val="2"/>
      </w:numPr>
    </w:pPr>
    <w:rPr>
      <w:b/>
    </w:rPr>
  </w:style>
  <w:style w:type="paragraph" w:customStyle="1" w:styleId="20100312">
    <w:name w:val="样式 样式 正文文本 2 + 段前: 0.1 行 + 悬挂缩进: 0.03 字符 段后: 1.2 磅 行距: 单倍行距"/>
    <w:basedOn w:val="2010"/>
    <w:rsid w:val="00550B19"/>
  </w:style>
  <w:style w:type="paragraph" w:customStyle="1" w:styleId="2010">
    <w:name w:val="样式 正文文本 2 + 段前: 0.1 行"/>
    <w:basedOn w:val="26"/>
    <w:rsid w:val="00550B19"/>
    <w:pPr>
      <w:spacing w:beforeLines="10" w:after="0" w:line="264" w:lineRule="auto"/>
      <w:jc w:val="left"/>
    </w:pPr>
    <w:rPr>
      <w:sz w:val="18"/>
    </w:rPr>
  </w:style>
  <w:style w:type="character" w:customStyle="1" w:styleId="2Char2">
    <w:name w:val="正文首行缩进 2 Char"/>
    <w:basedOn w:val="Char4"/>
    <w:link w:val="29"/>
    <w:rsid w:val="00550B19"/>
    <w:rPr>
      <w:rFonts w:ascii="Times New Roman" w:hAnsi="Times New Roman"/>
      <w:sz w:val="21"/>
    </w:rPr>
  </w:style>
  <w:style w:type="paragraph" w:customStyle="1" w:styleId="Char201">
    <w:name w:val="样式 正文（首行缩进两字） Char + 黑色 首行缩进:  2 字符 段前: 0.1 行"/>
    <w:basedOn w:val="1Char3"/>
    <w:rsid w:val="00550B19"/>
    <w:pPr>
      <w:spacing w:before="24" w:afterLines="10"/>
      <w:ind w:firstLine="200"/>
    </w:pPr>
    <w:rPr>
      <w:color w:val="000000"/>
    </w:rPr>
  </w:style>
  <w:style w:type="paragraph" w:customStyle="1" w:styleId="a7">
    <w:name w:val="四级无标题条"/>
    <w:basedOn w:val="af5"/>
    <w:rsid w:val="00550B19"/>
    <w:pPr>
      <w:numPr>
        <w:ilvl w:val="5"/>
        <w:numId w:val="2"/>
      </w:numPr>
    </w:pPr>
    <w:rPr>
      <w:rFonts w:eastAsia="黑体"/>
      <w:b/>
    </w:rPr>
  </w:style>
  <w:style w:type="paragraph" w:customStyle="1" w:styleId="afffff6">
    <w:name w:val="封面标准文稿类别"/>
    <w:rsid w:val="00550B19"/>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rsid w:val="00550B19"/>
    <w:pPr>
      <w:topLinePunct/>
      <w:snapToGrid w:val="0"/>
      <w:spacing w:before="160" w:after="60"/>
      <w:jc w:val="center"/>
    </w:pPr>
  </w:style>
  <w:style w:type="character" w:customStyle="1" w:styleId="Char">
    <w:name w:val="宏文本 Char"/>
    <w:basedOn w:val="af7"/>
    <w:link w:val="afa"/>
    <w:rsid w:val="00550B19"/>
    <w:rPr>
      <w:rFonts w:ascii="Courier New" w:hAnsi="Courier New"/>
      <w:sz w:val="21"/>
    </w:rPr>
  </w:style>
  <w:style w:type="character" w:customStyle="1" w:styleId="Charb">
    <w:name w:val="标题 Char"/>
    <w:basedOn w:val="af7"/>
    <w:link w:val="afff0"/>
    <w:rsid w:val="00550B19"/>
    <w:rPr>
      <w:rFonts w:ascii="Arial" w:hAnsi="Arial"/>
      <w:b/>
      <w:kern w:val="2"/>
      <w:sz w:val="32"/>
    </w:rPr>
  </w:style>
  <w:style w:type="paragraph" w:customStyle="1" w:styleId="afffff8">
    <w:name w:val="标准书脚_偶数页"/>
    <w:rsid w:val="00550B19"/>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rsid w:val="00550B19"/>
    <w:pPr>
      <w:tabs>
        <w:tab w:val="left" w:pos="1050"/>
        <w:tab w:val="left" w:pos="1080"/>
      </w:tabs>
      <w:spacing w:beforeLines="0" w:line="276" w:lineRule="auto"/>
    </w:pPr>
  </w:style>
  <w:style w:type="paragraph" w:customStyle="1" w:styleId="501">
    <w:name w:val="样式 标题 5 + 段前: 0.1 行"/>
    <w:basedOn w:val="5"/>
    <w:rsid w:val="00550B19"/>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rsid w:val="00550B19"/>
    <w:rPr>
      <w:rFonts w:ascii="Times New Roman" w:hAnsi="Times New Roman"/>
      <w:i/>
      <w:kern w:val="2"/>
      <w:sz w:val="21"/>
    </w:rPr>
  </w:style>
  <w:style w:type="paragraph" w:customStyle="1" w:styleId="Char20">
    <w:name w:val="样式 正文（首行缩进两字） Char + 首行缩进:  2 字符"/>
    <w:basedOn w:val="1Char3"/>
    <w:rsid w:val="00550B19"/>
    <w:pPr>
      <w:spacing w:afterLines="10"/>
      <w:ind w:firstLine="200"/>
      <w:jc w:val="center"/>
    </w:pPr>
    <w:rPr>
      <w:b/>
    </w:rPr>
  </w:style>
  <w:style w:type="paragraph" w:customStyle="1" w:styleId="0">
    <w:name w:val="样式 首行缩进:  0 厘米 行距: 单倍行距"/>
    <w:basedOn w:val="af5"/>
    <w:rsid w:val="00550B19"/>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rsid w:val="00550B19"/>
    <w:pPr>
      <w:ind w:firstLine="420"/>
    </w:pPr>
  </w:style>
  <w:style w:type="paragraph" w:customStyle="1" w:styleId="077012010">
    <w:name w:val="样式 样式 首行缩进:  0.77 厘米 段前: 0.1 行 + 首行缩进:  2 字符 段前: 0.1 行"/>
    <w:basedOn w:val="af5"/>
    <w:rsid w:val="00550B19"/>
    <w:pPr>
      <w:spacing w:line="276" w:lineRule="auto"/>
      <w:ind w:firstLineChars="200" w:firstLine="200"/>
    </w:pPr>
  </w:style>
  <w:style w:type="character" w:customStyle="1" w:styleId="Charc">
    <w:name w:val="脚注文本 Char"/>
    <w:basedOn w:val="af7"/>
    <w:link w:val="afff1"/>
    <w:rsid w:val="00550B19"/>
    <w:rPr>
      <w:rFonts w:ascii="Times New Roman" w:hAnsi="Times New Roman"/>
      <w:kern w:val="2"/>
      <w:sz w:val="18"/>
    </w:rPr>
  </w:style>
  <w:style w:type="paragraph" w:customStyle="1" w:styleId="afffff9">
    <w:name w:val="术语定义三级条标题"/>
    <w:basedOn w:val="afffffa"/>
    <w:next w:val="affff6"/>
    <w:rsid w:val="00550B19"/>
    <w:pPr>
      <w:tabs>
        <w:tab w:val="left" w:pos="1575"/>
      </w:tabs>
      <w:ind w:left="1575"/>
    </w:pPr>
  </w:style>
  <w:style w:type="paragraph" w:customStyle="1" w:styleId="afffffa">
    <w:name w:val="术语定义条标题"/>
    <w:basedOn w:val="afffffb"/>
    <w:next w:val="affff6"/>
    <w:rsid w:val="00550B1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rsid w:val="00550B19"/>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rsid w:val="00550B19"/>
    <w:pPr>
      <w:spacing w:line="0" w:lineRule="atLeast"/>
    </w:pPr>
    <w:rPr>
      <w:rFonts w:ascii="黑体" w:eastAsia="黑体"/>
      <w:b w:val="0"/>
    </w:rPr>
  </w:style>
  <w:style w:type="paragraph" w:customStyle="1" w:styleId="afffffd">
    <w:name w:val="发布部门"/>
    <w:next w:val="affff6"/>
    <w:rsid w:val="00550B19"/>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rsid w:val="00550B19"/>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rsid w:val="00550B19"/>
    <w:rPr>
      <w:rFonts w:ascii="Arial" w:hAnsi="Arial"/>
      <w:sz w:val="18"/>
    </w:rPr>
  </w:style>
  <w:style w:type="character" w:customStyle="1" w:styleId="Char0">
    <w:name w:val="注释标题 Char"/>
    <w:basedOn w:val="af7"/>
    <w:link w:val="afc"/>
    <w:rsid w:val="00550B19"/>
    <w:rPr>
      <w:rFonts w:ascii="Arial" w:eastAsia="黑体" w:hAnsi="Arial"/>
      <w:kern w:val="2"/>
      <w:sz w:val="21"/>
    </w:rPr>
  </w:style>
  <w:style w:type="paragraph" w:customStyle="1" w:styleId="afffffe">
    <w:name w:val="正文文字样式"/>
    <w:basedOn w:val="af5"/>
    <w:rsid w:val="00550B19"/>
    <w:pPr>
      <w:spacing w:line="480" w:lineRule="exact"/>
      <w:ind w:firstLineChars="200" w:firstLine="480"/>
    </w:pPr>
    <w:rPr>
      <w:sz w:val="24"/>
    </w:rPr>
  </w:style>
  <w:style w:type="paragraph" w:customStyle="1" w:styleId="affffff">
    <w:name w:val="编号列项（三级）"/>
    <w:rsid w:val="00550B19"/>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rsid w:val="00550B19"/>
  </w:style>
  <w:style w:type="paragraph" w:customStyle="1" w:styleId="CM40">
    <w:name w:val="CM40"/>
    <w:basedOn w:val="Default"/>
    <w:next w:val="Default"/>
    <w:rsid w:val="00550B19"/>
    <w:pPr>
      <w:spacing w:line="320" w:lineRule="atLeast"/>
    </w:pPr>
    <w:rPr>
      <w:rFonts w:ascii="Times New Roman"/>
      <w:color w:val="auto"/>
    </w:rPr>
  </w:style>
  <w:style w:type="paragraph" w:customStyle="1" w:styleId="Default">
    <w:name w:val="Default"/>
    <w:rsid w:val="00550B19"/>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rsid w:val="00550B19"/>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rsid w:val="00550B19"/>
    <w:pPr>
      <w:spacing w:before="24" w:afterLines="10"/>
      <w:ind w:firstLineChars="0" w:firstLine="0"/>
    </w:pPr>
  </w:style>
  <w:style w:type="paragraph" w:customStyle="1" w:styleId="1-4TimesNewRoman1154">
    <w:name w:val="样式1-4 Times New Roman行距: 多倍行距 1.15 字行 + 左侧:  4 字符"/>
    <w:basedOn w:val="TimesNewRoman0112"/>
    <w:rsid w:val="00550B19"/>
    <w:pPr>
      <w:tabs>
        <w:tab w:val="left" w:pos="315"/>
      </w:tabs>
      <w:ind w:leftChars="400" w:left="840"/>
    </w:pPr>
  </w:style>
  <w:style w:type="paragraph" w:customStyle="1" w:styleId="TimesNewRoman0112">
    <w:name w:val="样式 Times New Roman 段前: 0.1 行 行距: 多倍行距 1.2 字行"/>
    <w:basedOn w:val="af5"/>
    <w:rsid w:val="00550B19"/>
    <w:pPr>
      <w:spacing w:line="276" w:lineRule="auto"/>
      <w:ind w:leftChars="200" w:left="420"/>
    </w:pPr>
  </w:style>
  <w:style w:type="paragraph" w:customStyle="1" w:styleId="affffff0">
    <w:name w:val="图表脚注"/>
    <w:next w:val="affff6"/>
    <w:rsid w:val="00550B19"/>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rsid w:val="00550B1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rsid w:val="00550B19"/>
    <w:pPr>
      <w:topLinePunct/>
      <w:spacing w:before="60" w:after="160"/>
      <w:jc w:val="center"/>
    </w:pPr>
    <w:rPr>
      <w:sz w:val="18"/>
    </w:rPr>
  </w:style>
  <w:style w:type="paragraph" w:customStyle="1" w:styleId="140TimesNewRoman">
    <w:name w:val="样式1 样式 标题 4 + 段前: 0 行 + Times New Roman"/>
    <w:basedOn w:val="af5"/>
    <w:next w:val="af5"/>
    <w:rsid w:val="00550B19"/>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rsid w:val="00550B19"/>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rsid w:val="00550B19"/>
  </w:style>
  <w:style w:type="paragraph" w:customStyle="1" w:styleId="1111">
    <w:name w:val="1.1.1.1"/>
    <w:basedOn w:val="afff0"/>
    <w:next w:val="af5"/>
    <w:rsid w:val="00550B19"/>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rsid w:val="00550B19"/>
    <w:pPr>
      <w:tabs>
        <w:tab w:val="left" w:pos="210"/>
        <w:tab w:val="left" w:pos="1080"/>
      </w:tabs>
      <w:spacing w:line="276" w:lineRule="auto"/>
      <w:outlineLvl w:val="5"/>
    </w:pPr>
    <w:rPr>
      <w:b/>
    </w:rPr>
  </w:style>
  <w:style w:type="paragraph" w:customStyle="1" w:styleId="affffff3">
    <w:name w:val="正文_配电_小四"/>
    <w:basedOn w:val="af5"/>
    <w:rsid w:val="00550B19"/>
    <w:pPr>
      <w:spacing w:line="360" w:lineRule="auto"/>
      <w:ind w:firstLineChars="200" w:firstLine="200"/>
    </w:pPr>
    <w:rPr>
      <w:rFonts w:ascii="宋体" w:hAnsi="宋体"/>
      <w:kern w:val="0"/>
      <w:sz w:val="24"/>
    </w:rPr>
  </w:style>
  <w:style w:type="character" w:customStyle="1" w:styleId="Chara">
    <w:name w:val="副标题 Char"/>
    <w:basedOn w:val="af7"/>
    <w:link w:val="afff"/>
    <w:rsid w:val="00550B19"/>
    <w:rPr>
      <w:rFonts w:ascii="Arial" w:eastAsia="黑体" w:hAnsi="Arial"/>
      <w:kern w:val="2"/>
      <w:sz w:val="48"/>
    </w:rPr>
  </w:style>
  <w:style w:type="character" w:customStyle="1" w:styleId="HTMLChar0">
    <w:name w:val="HTML 预设格式 Char"/>
    <w:basedOn w:val="af7"/>
    <w:link w:val="HTML0"/>
    <w:rsid w:val="00550B19"/>
    <w:rPr>
      <w:rFonts w:ascii="Courier New" w:hAnsi="Courier New"/>
      <w:kern w:val="2"/>
    </w:rPr>
  </w:style>
  <w:style w:type="paragraph" w:customStyle="1" w:styleId="1301010505">
    <w:name w:val="样式1 标题 3 + 段前: 0.1 行 + 段前: 0.1 行 + 段前: 0.5 行 段后: 0.5 行"/>
    <w:basedOn w:val="130101"/>
    <w:rsid w:val="00550B1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550B19"/>
    <w:pPr>
      <w:tabs>
        <w:tab w:val="left" w:pos="210"/>
        <w:tab w:val="left" w:pos="630"/>
        <w:tab w:val="left" w:pos="720"/>
      </w:tabs>
      <w:spacing w:line="276" w:lineRule="auto"/>
      <w:outlineLvl w:val="2"/>
    </w:pPr>
    <w:rPr>
      <w:b/>
    </w:rPr>
  </w:style>
  <w:style w:type="paragraph" w:customStyle="1" w:styleId="CM64">
    <w:name w:val="CM64"/>
    <w:basedOn w:val="Default"/>
    <w:next w:val="Default"/>
    <w:rsid w:val="00550B19"/>
    <w:rPr>
      <w:rFonts w:ascii="Times New Roman"/>
      <w:color w:val="auto"/>
    </w:rPr>
  </w:style>
  <w:style w:type="paragraph" w:customStyle="1" w:styleId="affffff4">
    <w:name w:val="a"/>
    <w:basedOn w:val="1H1H11H12H13H14H15H16H17H18H19H110H111H112H1"/>
    <w:rsid w:val="00550B19"/>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550B1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rsid w:val="00550B19"/>
    <w:pPr>
      <w:spacing w:line="360" w:lineRule="exact"/>
      <w:ind w:firstLineChars="200" w:firstLine="420"/>
    </w:pPr>
    <w:rPr>
      <w:rFonts w:ascii="Times New Roman" w:hAnsi="Times New Roman"/>
      <w:kern w:val="2"/>
      <w:sz w:val="21"/>
    </w:rPr>
  </w:style>
  <w:style w:type="paragraph" w:customStyle="1" w:styleId="aaa">
    <w:name w:val="a.a.a"/>
    <w:basedOn w:val="af5"/>
    <w:rsid w:val="00550B19"/>
    <w:pPr>
      <w:spacing w:beforeLines="50" w:afterLines="50"/>
      <w:jc w:val="left"/>
      <w:outlineLvl w:val="2"/>
    </w:pPr>
    <w:rPr>
      <w:rFonts w:ascii="黑体" w:eastAsia="黑体" w:hAnsi="宋体"/>
      <w:sz w:val="24"/>
    </w:rPr>
  </w:style>
  <w:style w:type="paragraph" w:customStyle="1" w:styleId="18">
    <w:name w:val="副标题1"/>
    <w:basedOn w:val="afff0"/>
    <w:next w:val="af5"/>
    <w:rsid w:val="00550B19"/>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rsid w:val="00550B19"/>
    <w:pPr>
      <w:spacing w:line="276" w:lineRule="auto"/>
      <w:ind w:firstLine="420"/>
    </w:pPr>
  </w:style>
  <w:style w:type="paragraph" w:customStyle="1" w:styleId="012">
    <w:name w:val="样式 段前: 0.1 行 首行缩进:  2 字符"/>
    <w:basedOn w:val="af5"/>
    <w:rsid w:val="00550B19"/>
    <w:pPr>
      <w:spacing w:beforeLines="10" w:line="300" w:lineRule="auto"/>
      <w:ind w:firstLineChars="200" w:firstLine="200"/>
    </w:pPr>
  </w:style>
  <w:style w:type="paragraph" w:customStyle="1" w:styleId="19">
    <w:name w:val="正文正式1"/>
    <w:basedOn w:val="af5"/>
    <w:rsid w:val="00550B19"/>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rsid w:val="00550B19"/>
    <w:pPr>
      <w:tabs>
        <w:tab w:val="left" w:pos="1021"/>
      </w:tabs>
      <w:spacing w:beforeLines="100" w:afterLines="100"/>
    </w:pPr>
  </w:style>
  <w:style w:type="paragraph" w:customStyle="1" w:styleId="10707">
    <w:name w:val="样式 标题 1 + 段前: 0.7 行 段后: 0.7 行"/>
    <w:basedOn w:val="1"/>
    <w:rsid w:val="00550B19"/>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rsid w:val="00550B1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rsid w:val="00550B19"/>
    <w:pPr>
      <w:spacing w:line="276" w:lineRule="auto"/>
    </w:pPr>
  </w:style>
  <w:style w:type="paragraph" w:customStyle="1" w:styleId="af">
    <w:name w:val="工程建设图标题"/>
    <w:basedOn w:val="ad"/>
    <w:rsid w:val="00550B19"/>
    <w:pPr>
      <w:numPr>
        <w:ilvl w:val="5"/>
      </w:numPr>
      <w:ind w:left="0" w:firstLine="0"/>
      <w:jc w:val="center"/>
      <w:outlineLvl w:val="5"/>
    </w:pPr>
  </w:style>
  <w:style w:type="paragraph" w:customStyle="1" w:styleId="ad">
    <w:name w:val="工程建设条标题"/>
    <w:basedOn w:val="ac"/>
    <w:next w:val="affff6"/>
    <w:rsid w:val="00550B19"/>
    <w:pPr>
      <w:numPr>
        <w:ilvl w:val="3"/>
      </w:numPr>
      <w:spacing w:before="0" w:after="0"/>
      <w:ind w:left="0" w:firstLine="0"/>
      <w:jc w:val="left"/>
      <w:outlineLvl w:val="3"/>
    </w:pPr>
    <w:rPr>
      <w:b w:val="0"/>
    </w:rPr>
  </w:style>
  <w:style w:type="paragraph" w:customStyle="1" w:styleId="ac">
    <w:name w:val="工程建设节标题"/>
    <w:basedOn w:val="ab"/>
    <w:next w:val="affff6"/>
    <w:rsid w:val="00550B19"/>
    <w:pPr>
      <w:numPr>
        <w:ilvl w:val="2"/>
      </w:numPr>
      <w:spacing w:before="400" w:after="400" w:line="240" w:lineRule="auto"/>
      <w:ind w:left="0" w:firstLine="0"/>
      <w:outlineLvl w:val="2"/>
    </w:pPr>
    <w:rPr>
      <w:sz w:val="21"/>
    </w:rPr>
  </w:style>
  <w:style w:type="paragraph" w:customStyle="1" w:styleId="ab">
    <w:name w:val="工程建设章标题"/>
    <w:next w:val="affff6"/>
    <w:rsid w:val="00550B19"/>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rsid w:val="00550B1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rsid w:val="00550B19"/>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rsid w:val="00550B19"/>
    <w:pPr>
      <w:tabs>
        <w:tab w:val="left" w:pos="820"/>
      </w:tabs>
      <w:snapToGrid w:val="0"/>
      <w:spacing w:line="276" w:lineRule="auto"/>
      <w:ind w:left="820" w:hanging="420"/>
    </w:pPr>
  </w:style>
  <w:style w:type="paragraph" w:customStyle="1" w:styleId="1a">
    <w:name w:val="自控1"/>
    <w:basedOn w:val="affff6"/>
    <w:rsid w:val="00550B19"/>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rsid w:val="00550B19"/>
    <w:pPr>
      <w:numPr>
        <w:ilvl w:val="4"/>
      </w:numPr>
      <w:jc w:val="center"/>
      <w:outlineLvl w:val="4"/>
    </w:pPr>
  </w:style>
  <w:style w:type="paragraph" w:customStyle="1" w:styleId="affffff8">
    <w:name w:val="题目封页"/>
    <w:basedOn w:val="affffff9"/>
    <w:next w:val="affffffa"/>
    <w:rsid w:val="00550B19"/>
    <w:pPr>
      <w:spacing w:before="1800" w:line="240" w:lineRule="atLeast"/>
      <w:jc w:val="center"/>
    </w:pPr>
    <w:rPr>
      <w:rFonts w:ascii="黑体" w:eastAsia="黑体"/>
      <w:b/>
      <w:spacing w:val="0"/>
      <w:sz w:val="52"/>
    </w:rPr>
  </w:style>
  <w:style w:type="paragraph" w:customStyle="1" w:styleId="affffff9">
    <w:name w:val="基准标题"/>
    <w:basedOn w:val="af5"/>
    <w:next w:val="aff3"/>
    <w:rsid w:val="00550B19"/>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rsid w:val="00550B19"/>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rsid w:val="00550B19"/>
    <w:pPr>
      <w:spacing w:beforeLines="0" w:line="276" w:lineRule="auto"/>
      <w:ind w:left="420"/>
    </w:pPr>
  </w:style>
  <w:style w:type="paragraph" w:customStyle="1" w:styleId="0101">
    <w:name w:val="样式 样式 段前: 0.1 行 + 段前: 0.1 行"/>
    <w:basedOn w:val="01"/>
    <w:rsid w:val="00550B19"/>
    <w:pPr>
      <w:ind w:leftChars="200" w:left="200"/>
    </w:pPr>
  </w:style>
  <w:style w:type="paragraph" w:customStyle="1" w:styleId="01">
    <w:name w:val="样式 段前: 0.1 行"/>
    <w:basedOn w:val="af5"/>
    <w:rsid w:val="00550B19"/>
    <w:pPr>
      <w:spacing w:beforeLines="10" w:line="300" w:lineRule="auto"/>
    </w:pPr>
  </w:style>
  <w:style w:type="paragraph" w:customStyle="1" w:styleId="affffffb">
    <w:name w:val="附录五级条标题"/>
    <w:basedOn w:val="affffffc"/>
    <w:next w:val="affff6"/>
    <w:rsid w:val="00550B19"/>
    <w:pPr>
      <w:outlineLvl w:val="6"/>
    </w:pPr>
  </w:style>
  <w:style w:type="paragraph" w:customStyle="1" w:styleId="affffffc">
    <w:name w:val="附录四级条标题"/>
    <w:basedOn w:val="affffffd"/>
    <w:next w:val="affff6"/>
    <w:rsid w:val="00550B19"/>
    <w:pPr>
      <w:outlineLvl w:val="5"/>
    </w:pPr>
  </w:style>
  <w:style w:type="paragraph" w:customStyle="1" w:styleId="affffffd">
    <w:name w:val="附录三级条标题"/>
    <w:basedOn w:val="affffffe"/>
    <w:next w:val="affff6"/>
    <w:rsid w:val="00550B19"/>
    <w:pPr>
      <w:outlineLvl w:val="4"/>
    </w:pPr>
  </w:style>
  <w:style w:type="paragraph" w:customStyle="1" w:styleId="affffffe">
    <w:name w:val="附录二级条标题"/>
    <w:basedOn w:val="afffffff"/>
    <w:next w:val="affff6"/>
    <w:rsid w:val="00550B19"/>
    <w:pPr>
      <w:outlineLvl w:val="3"/>
    </w:pPr>
  </w:style>
  <w:style w:type="paragraph" w:customStyle="1" w:styleId="afffffff">
    <w:name w:val="附录一级条标题"/>
    <w:basedOn w:val="afffffff0"/>
    <w:next w:val="affff6"/>
    <w:rsid w:val="00550B19"/>
    <w:pPr>
      <w:autoSpaceDN w:val="0"/>
      <w:spacing w:beforeLines="0" w:afterLines="0"/>
      <w:outlineLvl w:val="2"/>
    </w:pPr>
  </w:style>
  <w:style w:type="paragraph" w:customStyle="1" w:styleId="afffffff0">
    <w:name w:val="附录章标题"/>
    <w:next w:val="affff6"/>
    <w:rsid w:val="00550B19"/>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rsid w:val="00550B19"/>
    <w:pPr>
      <w:spacing w:beforeLines="10" w:line="300" w:lineRule="auto"/>
      <w:ind w:firstLineChars="200" w:firstLine="200"/>
    </w:pPr>
  </w:style>
  <w:style w:type="paragraph" w:customStyle="1" w:styleId="afffffff1">
    <w:name w:val="标准书眉_偶数页"/>
    <w:basedOn w:val="afffffff2"/>
    <w:next w:val="af5"/>
    <w:rsid w:val="00550B19"/>
    <w:pPr>
      <w:jc w:val="left"/>
    </w:pPr>
  </w:style>
  <w:style w:type="paragraph" w:customStyle="1" w:styleId="afffffff2">
    <w:name w:val="标准书眉_奇数页"/>
    <w:next w:val="af5"/>
    <w:rsid w:val="00550B19"/>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rsid w:val="00550B19"/>
    <w:pPr>
      <w:keepNext/>
      <w:keepLines/>
      <w:widowControl/>
      <w:spacing w:line="276" w:lineRule="auto"/>
    </w:pPr>
    <w:rPr>
      <w:kern w:val="0"/>
    </w:rPr>
  </w:style>
  <w:style w:type="paragraph" w:customStyle="1" w:styleId="aa">
    <w:name w:val="引言二级条标题"/>
    <w:basedOn w:val="a9"/>
    <w:next w:val="affff6"/>
    <w:rsid w:val="00550B19"/>
    <w:pPr>
      <w:numPr>
        <w:ilvl w:val="1"/>
        <w:numId w:val="5"/>
      </w:numPr>
      <w:ind w:left="0" w:firstLine="0"/>
    </w:pPr>
  </w:style>
  <w:style w:type="paragraph" w:customStyle="1" w:styleId="a9">
    <w:name w:val="引言一级条标题"/>
    <w:basedOn w:val="af5"/>
    <w:next w:val="affff6"/>
    <w:rsid w:val="00550B19"/>
    <w:pPr>
      <w:widowControl/>
      <w:numPr>
        <w:numId w:val="6"/>
      </w:numPr>
    </w:pPr>
    <w:rPr>
      <w:rFonts w:eastAsia="黑体"/>
      <w:b/>
    </w:rPr>
  </w:style>
  <w:style w:type="paragraph" w:customStyle="1" w:styleId="1b">
    <w:name w:val="1"/>
    <w:basedOn w:val="af5"/>
    <w:next w:val="af5"/>
    <w:rsid w:val="00550B19"/>
    <w:pPr>
      <w:topLinePunct/>
      <w:adjustRightInd w:val="0"/>
    </w:pPr>
    <w:rPr>
      <w:rFonts w:ascii="Courier New" w:hAnsi="Courier New"/>
      <w:sz w:val="20"/>
    </w:rPr>
  </w:style>
  <w:style w:type="paragraph" w:customStyle="1" w:styleId="01012011">
    <w:name w:val="样式 样式 段前: 0.1 行 + 段前: 0.1 行 + 左侧:  2 字符 段前: 0.1 行1"/>
    <w:basedOn w:val="0101"/>
    <w:rsid w:val="00550B19"/>
    <w:pPr>
      <w:spacing w:line="276" w:lineRule="auto"/>
    </w:pPr>
  </w:style>
  <w:style w:type="paragraph" w:customStyle="1" w:styleId="afffffff3">
    <w:name w:val="标准称谓"/>
    <w:next w:val="af5"/>
    <w:rsid w:val="00550B19"/>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rsid w:val="00550B19"/>
  </w:style>
  <w:style w:type="paragraph" w:customStyle="1" w:styleId="1TimesNewRoman0115">
    <w:name w:val="样式1 正文文本 小五 + Times New Roman 段前: 0 行 行距: 多倍行距 1.15 字行"/>
    <w:basedOn w:val="26"/>
    <w:rsid w:val="00550B19"/>
    <w:pPr>
      <w:spacing w:afterLines="20" w:line="276" w:lineRule="auto"/>
      <w:jc w:val="center"/>
    </w:pPr>
    <w:rPr>
      <w:sz w:val="18"/>
    </w:rPr>
  </w:style>
  <w:style w:type="paragraph" w:customStyle="1" w:styleId="afffffff4">
    <w:name w:val="_图表编号"/>
    <w:basedOn w:val="aff"/>
    <w:next w:val="afffff4"/>
    <w:rsid w:val="00550B19"/>
    <w:pPr>
      <w:snapToGrid w:val="0"/>
      <w:spacing w:beforeLines="15" w:afterLines="15"/>
      <w:jc w:val="center"/>
    </w:pPr>
    <w:rPr>
      <w:sz w:val="21"/>
    </w:rPr>
  </w:style>
  <w:style w:type="paragraph" w:customStyle="1" w:styleId="afffffff5">
    <w:name w:val="四级条标题"/>
    <w:basedOn w:val="afffffff6"/>
    <w:next w:val="affff6"/>
    <w:rsid w:val="00550B19"/>
    <w:pPr>
      <w:outlineLvl w:val="5"/>
    </w:pPr>
  </w:style>
  <w:style w:type="paragraph" w:customStyle="1" w:styleId="afffffff6">
    <w:name w:val="三级条标题"/>
    <w:basedOn w:val="af4"/>
    <w:next w:val="affff6"/>
    <w:rsid w:val="00550B19"/>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rsid w:val="00550B19"/>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rsid w:val="00550B19"/>
    <w:pPr>
      <w:tabs>
        <w:tab w:val="left" w:pos="360"/>
      </w:tabs>
      <w:spacing w:after="0" w:line="276" w:lineRule="auto"/>
      <w:ind w:firstLineChars="200" w:firstLine="0"/>
    </w:pPr>
  </w:style>
  <w:style w:type="paragraph" w:customStyle="1" w:styleId="0770115">
    <w:name w:val="样式 左侧:  0.77 厘米 段前: 0 行 行距: 多倍行距 1.15 字行"/>
    <w:basedOn w:val="af5"/>
    <w:rsid w:val="00550B19"/>
    <w:pPr>
      <w:spacing w:line="276" w:lineRule="auto"/>
      <w:ind w:left="420"/>
    </w:pPr>
    <w:rPr>
      <w:rFonts w:ascii="宋体"/>
    </w:rPr>
  </w:style>
  <w:style w:type="paragraph" w:customStyle="1" w:styleId="0122011">
    <w:name w:val="样式 样式 段前: 0.1 行 首行缩进:  2 字符 + 首行缩进:  2 字符 段前: 0.1 行1"/>
    <w:basedOn w:val="012"/>
    <w:rsid w:val="00550B19"/>
    <w:pPr>
      <w:spacing w:beforeLines="0" w:line="276" w:lineRule="auto"/>
      <w:ind w:firstLine="420"/>
    </w:pPr>
  </w:style>
  <w:style w:type="paragraph" w:customStyle="1" w:styleId="a4">
    <w:name w:val="一级无标题条"/>
    <w:basedOn w:val="af5"/>
    <w:rsid w:val="00550B19"/>
    <w:pPr>
      <w:numPr>
        <w:ilvl w:val="2"/>
        <w:numId w:val="2"/>
      </w:numPr>
      <w:tabs>
        <w:tab w:val="left" w:pos="420"/>
      </w:tabs>
    </w:pPr>
    <w:rPr>
      <w:b/>
    </w:rPr>
  </w:style>
  <w:style w:type="paragraph" w:customStyle="1" w:styleId="1c">
    <w:name w:val="_列项符号1"/>
    <w:basedOn w:val="aff0"/>
    <w:rsid w:val="00550B19"/>
    <w:pPr>
      <w:snapToGrid w:val="0"/>
      <w:spacing w:line="276" w:lineRule="auto"/>
      <w:ind w:leftChars="200" w:left="400" w:hangingChars="200" w:hanging="200"/>
    </w:pPr>
    <w:rPr>
      <w:color w:val="000000"/>
    </w:rPr>
  </w:style>
  <w:style w:type="paragraph" w:customStyle="1" w:styleId="301">
    <w:name w:val="样式 标题 3 + 黑色 段前: 0.1 行"/>
    <w:basedOn w:val="130101"/>
    <w:rsid w:val="00550B1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rsid w:val="00550B1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rsid w:val="00550B1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rsid w:val="00550B19"/>
    <w:pPr>
      <w:spacing w:beforeLines="0" w:line="276" w:lineRule="auto"/>
    </w:pPr>
    <w:rPr>
      <w:color w:val="000000"/>
    </w:rPr>
  </w:style>
  <w:style w:type="paragraph" w:customStyle="1" w:styleId="Charf2">
    <w:name w:val="正文（首行缩进两字） Char"/>
    <w:basedOn w:val="af5"/>
    <w:next w:val="af5"/>
    <w:rsid w:val="00550B19"/>
    <w:pPr>
      <w:overflowPunct w:val="0"/>
      <w:snapToGrid w:val="0"/>
      <w:spacing w:beforeLines="10" w:line="312" w:lineRule="auto"/>
      <w:ind w:firstLineChars="200" w:firstLine="200"/>
    </w:pPr>
    <w:rPr>
      <w:rFonts w:ascii="Arial" w:hAnsi="Arial"/>
    </w:rPr>
  </w:style>
  <w:style w:type="paragraph" w:customStyle="1" w:styleId="level4">
    <w:name w:val="level 4"/>
    <w:basedOn w:val="af5"/>
    <w:rsid w:val="00550B19"/>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rsid w:val="00550B19"/>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rsid w:val="00550B19"/>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rsid w:val="00550B19"/>
    <w:pPr>
      <w:spacing w:beforeLines="10" w:line="300" w:lineRule="auto"/>
      <w:ind w:firstLineChars="200" w:firstLine="200"/>
    </w:pPr>
  </w:style>
  <w:style w:type="paragraph" w:customStyle="1" w:styleId="afffffffa">
    <w:name w:val="目次、标准名称标题"/>
    <w:basedOn w:val="affffff2"/>
    <w:next w:val="affff6"/>
    <w:rsid w:val="00550B19"/>
    <w:pPr>
      <w:spacing w:line="460" w:lineRule="exact"/>
    </w:pPr>
  </w:style>
  <w:style w:type="paragraph" w:customStyle="1" w:styleId="2f">
    <w:name w:val="封面标准号2"/>
    <w:basedOn w:val="1d"/>
    <w:rsid w:val="00550B19"/>
    <w:pPr>
      <w:spacing w:before="357" w:line="280" w:lineRule="exact"/>
    </w:pPr>
  </w:style>
  <w:style w:type="paragraph" w:customStyle="1" w:styleId="1d">
    <w:name w:val="封面标准号1"/>
    <w:rsid w:val="00550B19"/>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rsid w:val="00550B19"/>
    <w:pPr>
      <w:keepLines w:val="0"/>
      <w:spacing w:beforeLines="0" w:line="276" w:lineRule="auto"/>
    </w:pPr>
  </w:style>
  <w:style w:type="paragraph" w:customStyle="1" w:styleId="601">
    <w:name w:val="样式 标题 6 + 段前: 0.1 行"/>
    <w:basedOn w:val="6"/>
    <w:rsid w:val="00550B1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rsid w:val="00550B19"/>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rsid w:val="00550B19"/>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rsid w:val="00550B19"/>
    <w:pPr>
      <w:jc w:val="both"/>
    </w:pPr>
    <w:rPr>
      <w:rFonts w:ascii="Times New Roman" w:hAnsi="Times New Roman"/>
      <w:sz w:val="21"/>
    </w:rPr>
  </w:style>
  <w:style w:type="paragraph" w:customStyle="1" w:styleId="afffffffd">
    <w:name w:val="朱公式"/>
    <w:basedOn w:val="1Char3"/>
    <w:rsid w:val="00550B19"/>
    <w:pPr>
      <w:tabs>
        <w:tab w:val="center" w:pos="4763"/>
        <w:tab w:val="right" w:pos="9412"/>
      </w:tabs>
    </w:pPr>
    <w:rPr>
      <w:kern w:val="21"/>
    </w:rPr>
  </w:style>
  <w:style w:type="paragraph" w:customStyle="1" w:styleId="2f0">
    <w:name w:val="副标题2"/>
    <w:basedOn w:val="af5"/>
    <w:rsid w:val="00550B19"/>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rsid w:val="00550B19"/>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rsid w:val="00550B19"/>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rsid w:val="00550B19"/>
    <w:pPr>
      <w:tabs>
        <w:tab w:val="left" w:pos="420"/>
      </w:tabs>
      <w:jc w:val="center"/>
    </w:pPr>
    <w:rPr>
      <w:rFonts w:ascii="黑体" w:eastAsia="黑体"/>
    </w:rPr>
  </w:style>
  <w:style w:type="paragraph" w:customStyle="1" w:styleId="affffffff">
    <w:name w:val="_附录编号标题"/>
    <w:basedOn w:val="af5"/>
    <w:next w:val="1f"/>
    <w:rsid w:val="00550B19"/>
    <w:pPr>
      <w:snapToGrid w:val="0"/>
      <w:spacing w:before="567"/>
      <w:jc w:val="center"/>
    </w:pPr>
    <w:rPr>
      <w:rFonts w:ascii="Arial" w:eastAsia="黑体" w:hAnsi="Arial"/>
      <w:color w:val="000000"/>
    </w:rPr>
  </w:style>
  <w:style w:type="paragraph" w:customStyle="1" w:styleId="1f">
    <w:name w:val="附录标题1"/>
    <w:basedOn w:val="1"/>
    <w:next w:val="2d"/>
    <w:rsid w:val="00550B1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rsid w:val="00550B19"/>
    <w:pPr>
      <w:spacing w:line="312" w:lineRule="exact"/>
    </w:pPr>
    <w:rPr>
      <w:rFonts w:ascii="EU-F1" w:eastAsia="黑体"/>
      <w:sz w:val="21"/>
    </w:rPr>
  </w:style>
  <w:style w:type="paragraph" w:customStyle="1" w:styleId="401">
    <w:name w:val="样式 标题 4 + 段前: 0.1 行"/>
    <w:basedOn w:val="4"/>
    <w:rsid w:val="00550B1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rsid w:val="00550B19"/>
    <w:pPr>
      <w:tabs>
        <w:tab w:val="left" w:pos="800"/>
      </w:tabs>
      <w:snapToGrid w:val="0"/>
      <w:spacing w:beforeLines="0" w:line="276" w:lineRule="auto"/>
      <w:ind w:left="800" w:hanging="400"/>
    </w:pPr>
  </w:style>
  <w:style w:type="paragraph" w:customStyle="1" w:styleId="a3">
    <w:name w:val="注：（正文）"/>
    <w:basedOn w:val="affff9"/>
    <w:next w:val="affff6"/>
    <w:rsid w:val="00550B19"/>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rsid w:val="00550B19"/>
    <w:pPr>
      <w:tabs>
        <w:tab w:val="left" w:pos="820"/>
      </w:tabs>
      <w:spacing w:afterLines="10"/>
      <w:ind w:left="820" w:firstLineChars="0" w:hanging="420"/>
    </w:pPr>
    <w:rPr>
      <w:kern w:val="0"/>
    </w:rPr>
  </w:style>
  <w:style w:type="paragraph" w:customStyle="1" w:styleId="512">
    <w:name w:val="样式 标题 5 + 黑色 段前: 1.2 磅"/>
    <w:basedOn w:val="af5"/>
    <w:rsid w:val="00550B19"/>
    <w:pPr>
      <w:tabs>
        <w:tab w:val="left" w:pos="1200"/>
      </w:tabs>
      <w:spacing w:line="300" w:lineRule="auto"/>
    </w:pPr>
    <w:rPr>
      <w:rFonts w:ascii="Arial" w:hAnsi="Arial"/>
    </w:rPr>
  </w:style>
  <w:style w:type="paragraph" w:customStyle="1" w:styleId="a0">
    <w:name w:val="列项·"/>
    <w:rsid w:val="00550B19"/>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rsid w:val="00550B19"/>
    <w:pPr>
      <w:pageBreakBefore/>
      <w:tabs>
        <w:tab w:val="left" w:pos="432"/>
      </w:tabs>
      <w:ind w:left="432" w:hanging="432"/>
    </w:pPr>
    <w:rPr>
      <w:rFonts w:ascii="Tahoma" w:hAnsi="Tahoma"/>
      <w:sz w:val="24"/>
    </w:rPr>
  </w:style>
  <w:style w:type="paragraph" w:customStyle="1" w:styleId="affffffff1">
    <w:name w:val="其他标准称谓"/>
    <w:rsid w:val="00550B19"/>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rsid w:val="00550B19"/>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rsid w:val="00550B19"/>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rsid w:val="00550B19"/>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rsid w:val="00550B19"/>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rsid w:val="00550B19"/>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rsid w:val="00550B19"/>
  </w:style>
  <w:style w:type="paragraph" w:customStyle="1" w:styleId="Char2011">
    <w:name w:val="样式 正文（首行缩进两字） Char + 首行缩进:  2 字符 段前: 0.1 行"/>
    <w:basedOn w:val="1Char3"/>
    <w:rsid w:val="00550B19"/>
    <w:pPr>
      <w:spacing w:afterLines="10" w:line="300" w:lineRule="auto"/>
      <w:ind w:firstLine="200"/>
    </w:pPr>
  </w:style>
  <w:style w:type="paragraph" w:customStyle="1" w:styleId="affffffff4">
    <w:name w:val="公司名"/>
    <w:basedOn w:val="affffffff5"/>
    <w:rsid w:val="00550B19"/>
    <w:pPr>
      <w:spacing w:before="0"/>
    </w:pPr>
  </w:style>
  <w:style w:type="paragraph" w:customStyle="1" w:styleId="affffffff5">
    <w:name w:val="_标准名称"/>
    <w:basedOn w:val="af5"/>
    <w:next w:val="aff3"/>
    <w:rsid w:val="00550B19"/>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rsid w:val="00550B19"/>
    <w:pPr>
      <w:spacing w:beforeLines="0" w:line="240" w:lineRule="auto"/>
      <w:jc w:val="center"/>
    </w:pPr>
  </w:style>
  <w:style w:type="paragraph" w:customStyle="1" w:styleId="affffffff6">
    <w:name w:val="公式"/>
    <w:basedOn w:val="aff7"/>
    <w:rsid w:val="00550B19"/>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rsid w:val="00550B19"/>
    <w:pPr>
      <w:spacing w:beforeLines="0" w:afterLines="10" w:line="240" w:lineRule="auto"/>
      <w:ind w:leftChars="-11" w:left="2" w:hangingChars="13" w:hanging="13"/>
    </w:pPr>
  </w:style>
  <w:style w:type="paragraph" w:customStyle="1" w:styleId="2f1">
    <w:name w:val="_列表编号2"/>
    <w:basedOn w:val="afd"/>
    <w:rsid w:val="00550B19"/>
    <w:pPr>
      <w:tabs>
        <w:tab w:val="left" w:pos="1200"/>
      </w:tabs>
      <w:snapToGrid w:val="0"/>
      <w:spacing w:beforeLines="0" w:line="276" w:lineRule="auto"/>
      <w:ind w:left="1200" w:hanging="400"/>
    </w:pPr>
  </w:style>
  <w:style w:type="paragraph" w:customStyle="1" w:styleId="affffffff7">
    <w:name w:val="部分副题目"/>
    <w:basedOn w:val="af5"/>
    <w:next w:val="aff3"/>
    <w:rsid w:val="00550B19"/>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rsid w:val="00550B19"/>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rsid w:val="00550B19"/>
    <w:pPr>
      <w:outlineLvl w:val="6"/>
    </w:pPr>
  </w:style>
  <w:style w:type="paragraph" w:customStyle="1" w:styleId="affffffffa">
    <w:name w:val="术语定义五级条标题"/>
    <w:basedOn w:val="afffffb"/>
    <w:next w:val="affff6"/>
    <w:rsid w:val="00550B1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rsid w:val="00550B1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rsid w:val="00550B19"/>
    <w:pPr>
      <w:spacing w:after="200"/>
    </w:pPr>
    <w:rPr>
      <w:sz w:val="21"/>
    </w:rPr>
  </w:style>
  <w:style w:type="paragraph" w:customStyle="1" w:styleId="5012">
    <w:name w:val="样式 标题 5 + 段前: 0.1 行2"/>
    <w:basedOn w:val="150"/>
    <w:next w:val="150"/>
    <w:rsid w:val="00550B19"/>
    <w:pPr>
      <w:tabs>
        <w:tab w:val="clear" w:pos="1050"/>
        <w:tab w:val="clear" w:pos="1080"/>
        <w:tab w:val="left" w:pos="1134"/>
      </w:tabs>
      <w:spacing w:beforeLines="30" w:afterLines="50"/>
    </w:pPr>
    <w:rPr>
      <w:rFonts w:eastAsia="黑体"/>
      <w:b w:val="0"/>
    </w:rPr>
  </w:style>
  <w:style w:type="paragraph" w:customStyle="1" w:styleId="affffffffd">
    <w:name w:val="目次、索引正文"/>
    <w:rsid w:val="00550B19"/>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rsid w:val="00550B19"/>
    <w:rPr>
      <w:color w:val="auto"/>
    </w:rPr>
  </w:style>
  <w:style w:type="paragraph" w:customStyle="1" w:styleId="CharCharCharChar120">
    <w:name w:val="样式 样式 正文缩进正文缩进 Char正文（首行缩进两字） Char Char正文（首行缩进两字） Char1正文（首行缩进两....2"/>
    <w:basedOn w:val="CharCharCharChar12"/>
    <w:rsid w:val="00550B19"/>
    <w:pPr>
      <w:spacing w:beforeLines="0" w:line="276" w:lineRule="auto"/>
      <w:ind w:firstLine="420"/>
    </w:pPr>
  </w:style>
  <w:style w:type="paragraph" w:customStyle="1" w:styleId="a">
    <w:name w:val="附录表标题续表"/>
    <w:basedOn w:val="afffffffff"/>
    <w:next w:val="affff6"/>
    <w:rsid w:val="00550B19"/>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rsid w:val="00550B19"/>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rsid w:val="00550B19"/>
    <w:pPr>
      <w:tabs>
        <w:tab w:val="left" w:pos="500"/>
      </w:tabs>
      <w:spacing w:beforeLines="10" w:line="312" w:lineRule="auto"/>
    </w:pPr>
  </w:style>
  <w:style w:type="paragraph" w:customStyle="1" w:styleId="afffffffff0">
    <w:name w:val="表格形式"/>
    <w:basedOn w:val="af5"/>
    <w:rsid w:val="00550B19"/>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rsid w:val="00550B19"/>
    <w:pPr>
      <w:spacing w:beforeLines="50"/>
    </w:pPr>
  </w:style>
  <w:style w:type="paragraph" w:customStyle="1" w:styleId="1Char201150">
    <w:name w:val="样式1 正文（首行缩进两字） Char + 黑色 首行缩进:  2 字符 段前: 0 行 行距: 多倍行距 1.15 ..."/>
    <w:basedOn w:val="af5"/>
    <w:rsid w:val="00550B19"/>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rsid w:val="00550B19"/>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rsid w:val="00550B19"/>
    <w:pPr>
      <w:spacing w:beforeLines="100" w:afterLines="100"/>
    </w:pPr>
    <w:rPr>
      <w:rFonts w:eastAsia="黑体"/>
      <w:b w:val="0"/>
    </w:rPr>
  </w:style>
  <w:style w:type="paragraph" w:customStyle="1" w:styleId="afffffffff2">
    <w:name w:val="奇页页眉样式"/>
    <w:basedOn w:val="affd"/>
    <w:rsid w:val="00550B1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rsid w:val="00550B19"/>
    <w:pPr>
      <w:spacing w:beforeLines="10" w:line="312" w:lineRule="auto"/>
      <w:ind w:firstLine="420"/>
    </w:pPr>
    <w:rPr>
      <w:b/>
    </w:rPr>
  </w:style>
  <w:style w:type="paragraph" w:customStyle="1" w:styleId="0120">
    <w:name w:val="样式 段前: 0.1 行2"/>
    <w:basedOn w:val="af5"/>
    <w:rsid w:val="00550B19"/>
    <w:pPr>
      <w:spacing w:line="276" w:lineRule="auto"/>
    </w:pPr>
  </w:style>
  <w:style w:type="paragraph" w:customStyle="1" w:styleId="afffffffff3">
    <w:name w:val="条文脚注"/>
    <w:basedOn w:val="afff1"/>
    <w:rsid w:val="00550B19"/>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rsid w:val="00550B19"/>
    <w:pPr>
      <w:ind w:leftChars="200" w:left="840" w:hanging="420"/>
    </w:pPr>
  </w:style>
  <w:style w:type="paragraph" w:customStyle="1" w:styleId="150101">
    <w:name w:val="样式1 标题 5 + 段前: 0.1 行 + 段前: 0.1 行"/>
    <w:basedOn w:val="af5"/>
    <w:rsid w:val="00550B19"/>
    <w:pPr>
      <w:tabs>
        <w:tab w:val="left" w:pos="357"/>
        <w:tab w:val="left" w:pos="1134"/>
      </w:tabs>
      <w:spacing w:beforeLines="10" w:line="312" w:lineRule="auto"/>
    </w:pPr>
  </w:style>
  <w:style w:type="paragraph" w:customStyle="1" w:styleId="201003">
    <w:name w:val="样式 样式 正文文本 2 + 段前: 0.1 行 + 悬挂缩进: 0.03 字符"/>
    <w:basedOn w:val="2010"/>
    <w:rsid w:val="00550B19"/>
    <w:pPr>
      <w:spacing w:beforeLines="0"/>
      <w:ind w:hanging="6"/>
      <w:jc w:val="center"/>
    </w:pPr>
  </w:style>
  <w:style w:type="paragraph" w:customStyle="1" w:styleId="afffffffff4">
    <w:name w:val="块引用"/>
    <w:basedOn w:val="aff3"/>
    <w:rsid w:val="00550B1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rsid w:val="00550B19"/>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rsid w:val="00550B19"/>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rsid w:val="00550B19"/>
    <w:pPr>
      <w:spacing w:beforeLines="10" w:line="312" w:lineRule="auto"/>
    </w:pPr>
  </w:style>
  <w:style w:type="paragraph" w:customStyle="1" w:styleId="00">
    <w:name w:val="00 正文"/>
    <w:basedOn w:val="aff6"/>
    <w:rsid w:val="00550B1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rsid w:val="00550B19"/>
    <w:pPr>
      <w:spacing w:line="320" w:lineRule="atLeast"/>
    </w:pPr>
    <w:rPr>
      <w:rFonts w:ascii="Times New Roman"/>
      <w:color w:val="auto"/>
    </w:rPr>
  </w:style>
  <w:style w:type="paragraph" w:customStyle="1" w:styleId="2f2">
    <w:name w:val="科东_缩排_2"/>
    <w:basedOn w:val="af5"/>
    <w:next w:val="af5"/>
    <w:rsid w:val="00550B19"/>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rsid w:val="00550B19"/>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rsid w:val="00550B1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rsid w:val="00550B19"/>
    <w:pPr>
      <w:topLinePunct/>
      <w:adjustRightInd w:val="0"/>
    </w:pPr>
  </w:style>
  <w:style w:type="paragraph" w:customStyle="1" w:styleId="afffffffff8">
    <w:name w:val="术语定义四级条标题"/>
    <w:basedOn w:val="afffffa"/>
    <w:next w:val="affff6"/>
    <w:rsid w:val="00550B19"/>
    <w:pPr>
      <w:tabs>
        <w:tab w:val="clear" w:pos="735"/>
        <w:tab w:val="left" w:pos="1995"/>
      </w:tabs>
      <w:ind w:left="1995"/>
    </w:pPr>
  </w:style>
  <w:style w:type="paragraph" w:customStyle="1" w:styleId="afffffffff9">
    <w:name w:val="首页脚样式"/>
    <w:basedOn w:val="affc"/>
    <w:rsid w:val="00550B1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rsid w:val="00550B19"/>
    <w:pPr>
      <w:jc w:val="right"/>
    </w:pPr>
  </w:style>
  <w:style w:type="paragraph" w:customStyle="1" w:styleId="CharCharChar1Char">
    <w:name w:val="Char Char Char1 Char"/>
    <w:basedOn w:val="af5"/>
    <w:rsid w:val="00550B19"/>
    <w:pPr>
      <w:spacing w:line="240" w:lineRule="atLeast"/>
      <w:ind w:left="420" w:firstLine="420"/>
    </w:pPr>
    <w:rPr>
      <w:kern w:val="0"/>
    </w:rPr>
  </w:style>
  <w:style w:type="paragraph" w:customStyle="1" w:styleId="21">
    <w:name w:val="样式 样式2 + 右侧:  1 字符"/>
    <w:basedOn w:val="2b"/>
    <w:rsid w:val="00550B19"/>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rsid w:val="00550B19"/>
    <w:pPr>
      <w:spacing w:beforeLines="0" w:afterLines="0"/>
    </w:pPr>
  </w:style>
  <w:style w:type="paragraph" w:customStyle="1" w:styleId="CharCharCharCharCharCharCharCharChar1CharCharChar">
    <w:name w:val="Char Char Char Char Char Char Char Char Char1 Char Char Char"/>
    <w:basedOn w:val="af5"/>
    <w:rsid w:val="00550B19"/>
    <w:pPr>
      <w:spacing w:line="580" w:lineRule="exact"/>
      <w:ind w:firstLineChars="200" w:firstLine="200"/>
    </w:pPr>
  </w:style>
  <w:style w:type="paragraph" w:customStyle="1" w:styleId="afffffffffb">
    <w:name w:val="连续正文文字"/>
    <w:basedOn w:val="aff3"/>
    <w:rsid w:val="00550B19"/>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rsid w:val="00550B19"/>
    <w:pPr>
      <w:ind w:leftChars="200" w:left="400"/>
    </w:pPr>
  </w:style>
  <w:style w:type="paragraph" w:customStyle="1" w:styleId="afffffffffc">
    <w:name w:val="标准书眉一"/>
    <w:rsid w:val="00550B19"/>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rsid w:val="00550B19"/>
    <w:pPr>
      <w:spacing w:line="276" w:lineRule="auto"/>
    </w:pPr>
  </w:style>
  <w:style w:type="paragraph" w:customStyle="1" w:styleId="afffffffffd">
    <w:name w:val="基准页眉样式"/>
    <w:basedOn w:val="af5"/>
    <w:rsid w:val="00550B19"/>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rsid w:val="00550B1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rsid w:val="00550B19"/>
    <w:pPr>
      <w:numPr>
        <w:ilvl w:val="8"/>
        <w:numId w:val="3"/>
      </w:numPr>
      <w:outlineLvl w:val="3"/>
    </w:pPr>
  </w:style>
  <w:style w:type="paragraph" w:customStyle="1" w:styleId="1toc111015015">
    <w:name w:val="样式 样式 目录 1toc1 + + 左侧:  1 字符 右侧:  1 字符 段前: 0.15 行 段后: 0.15 行"/>
    <w:basedOn w:val="1toc1"/>
    <w:rsid w:val="00550B19"/>
  </w:style>
  <w:style w:type="paragraph" w:customStyle="1" w:styleId="9013938010">
    <w:name w:val="样式 样式 样式 悬挂缩进: 9 字符 段前: 0.1 行 + 左侧:  3.93 字符 悬挂缩进: 8 字符 段前: 0.1 ..."/>
    <w:basedOn w:val="1Char3"/>
    <w:next w:val="af5"/>
    <w:rsid w:val="00550B19"/>
    <w:pPr>
      <w:tabs>
        <w:tab w:val="left" w:pos="0"/>
      </w:tabs>
      <w:spacing w:before="24" w:afterLines="10"/>
      <w:ind w:left="800" w:firstLineChars="0" w:hanging="400"/>
    </w:pPr>
  </w:style>
  <w:style w:type="paragraph" w:customStyle="1" w:styleId="afffffffffe">
    <w:name w:val="列项◆（三级）"/>
    <w:rsid w:val="00550B19"/>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rsid w:val="00550B19"/>
    <w:rPr>
      <w:rFonts w:ascii="Times New Roman"/>
      <w:color w:val="auto"/>
    </w:rPr>
  </w:style>
  <w:style w:type="paragraph" w:customStyle="1" w:styleId="014">
    <w:name w:val="样式 段前: 0.1 行 左  4 字符"/>
    <w:basedOn w:val="af5"/>
    <w:rsid w:val="00550B19"/>
    <w:pPr>
      <w:spacing w:beforeLines="10" w:line="300" w:lineRule="auto"/>
      <w:ind w:leftChars="400" w:left="400"/>
    </w:pPr>
  </w:style>
  <w:style w:type="paragraph" w:customStyle="1" w:styleId="affffffffff">
    <w:name w:val="名称"/>
    <w:basedOn w:val="affffff2"/>
    <w:next w:val="affff6"/>
    <w:rsid w:val="00550B19"/>
    <w:pPr>
      <w:widowControl/>
      <w:adjustRightInd/>
      <w:spacing w:line="460" w:lineRule="exact"/>
      <w:textAlignment w:val="auto"/>
      <w:outlineLvl w:val="9"/>
    </w:pPr>
    <w:rPr>
      <w:b/>
    </w:rPr>
  </w:style>
  <w:style w:type="paragraph" w:customStyle="1" w:styleId="TimesNewRoman01">
    <w:name w:val="样式 Times New Roman 段前: 0.1 行"/>
    <w:basedOn w:val="af5"/>
    <w:rsid w:val="00550B19"/>
    <w:pPr>
      <w:spacing w:beforeLines="10" w:line="300" w:lineRule="auto"/>
      <w:ind w:firstLineChars="200" w:firstLine="200"/>
    </w:pPr>
  </w:style>
  <w:style w:type="paragraph" w:customStyle="1" w:styleId="VerdanaRGB171717">
    <w:name w:val="样式 段 + Verdana 小四 自定义颜(RGB(171717))"/>
    <w:basedOn w:val="affff6"/>
    <w:rsid w:val="00550B19"/>
    <w:pPr>
      <w:autoSpaceDE/>
      <w:autoSpaceDN/>
      <w:snapToGrid w:val="0"/>
      <w:spacing w:line="300" w:lineRule="auto"/>
    </w:pPr>
    <w:rPr>
      <w:rFonts w:ascii="Verdana" w:hAnsi="Verdana"/>
      <w:color w:val="111111"/>
      <w:sz w:val="24"/>
    </w:rPr>
  </w:style>
  <w:style w:type="paragraph" w:customStyle="1" w:styleId="affffffffff0">
    <w:name w:val="朱表头"/>
    <w:basedOn w:val="affff2"/>
    <w:rsid w:val="00550B19"/>
    <w:pPr>
      <w:spacing w:line="312" w:lineRule="exact"/>
    </w:pPr>
    <w:rPr>
      <w:rFonts w:ascii="EU-F1"/>
      <w:snapToGrid w:val="0"/>
      <w:szCs w:val="20"/>
    </w:rPr>
  </w:style>
  <w:style w:type="paragraph" w:customStyle="1" w:styleId="affffffffff1">
    <w:name w:val="封面标准代替信息"/>
    <w:basedOn w:val="2f"/>
    <w:rsid w:val="00550B19"/>
    <w:pPr>
      <w:spacing w:before="57"/>
    </w:pPr>
    <w:rPr>
      <w:rFonts w:ascii="宋体"/>
      <w:sz w:val="21"/>
    </w:rPr>
  </w:style>
  <w:style w:type="paragraph" w:customStyle="1" w:styleId="CharChar10">
    <w:name w:val="正文（首行缩进两字） Char Char1"/>
    <w:basedOn w:val="af5"/>
    <w:next w:val="af5"/>
    <w:rsid w:val="00550B19"/>
    <w:pPr>
      <w:spacing w:beforeLines="25" w:line="300" w:lineRule="auto"/>
      <w:ind w:firstLineChars="200" w:firstLine="420"/>
    </w:pPr>
    <w:rPr>
      <w:rFonts w:ascii="Arial" w:hAnsi="Arial"/>
    </w:rPr>
  </w:style>
  <w:style w:type="paragraph" w:customStyle="1" w:styleId="affffffffff2">
    <w:name w:val="数字编号列项（二级）"/>
    <w:rsid w:val="00550B19"/>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rsid w:val="00550B19"/>
    <w:pPr>
      <w:widowControl/>
      <w:tabs>
        <w:tab w:val="left" w:pos="1440"/>
      </w:tabs>
      <w:adjustRightInd/>
      <w:spacing w:line="240" w:lineRule="auto"/>
      <w:textAlignment w:val="auto"/>
    </w:pPr>
    <w:rPr>
      <w:rFonts w:ascii="黑体"/>
    </w:rPr>
  </w:style>
  <w:style w:type="paragraph" w:customStyle="1" w:styleId="affffffffff3">
    <w:name w:val="标准标志"/>
    <w:next w:val="af5"/>
    <w:rsid w:val="00550B19"/>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rsid w:val="00550B19"/>
    <w:pPr>
      <w:tabs>
        <w:tab w:val="left" w:pos="357"/>
      </w:tabs>
      <w:spacing w:beforeLines="10" w:line="312" w:lineRule="auto"/>
    </w:pPr>
  </w:style>
  <w:style w:type="paragraph" w:customStyle="1" w:styleId="affffffffff4">
    <w:name w:val="注×："/>
    <w:rsid w:val="00550B19"/>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rsid w:val="00550B19"/>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rsid w:val="00550B1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rsid w:val="00550B19"/>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rsid w:val="00550B19"/>
    <w:pPr>
      <w:spacing w:line="276" w:lineRule="auto"/>
      <w:ind w:firstLine="420"/>
      <w:jc w:val="center"/>
    </w:pPr>
    <w:rPr>
      <w:b/>
    </w:rPr>
  </w:style>
  <w:style w:type="paragraph" w:customStyle="1" w:styleId="affffffffff6">
    <w:name w:val="_表格条文"/>
    <w:basedOn w:val="af5"/>
    <w:rsid w:val="00550B19"/>
    <w:pPr>
      <w:spacing w:line="276" w:lineRule="auto"/>
    </w:pPr>
    <w:rPr>
      <w:rFonts w:ascii="Arial" w:hAnsi="Arial"/>
      <w:color w:val="000000"/>
      <w:sz w:val="18"/>
    </w:rPr>
  </w:style>
  <w:style w:type="paragraph" w:customStyle="1" w:styleId="107070">
    <w:name w:val="样式 样式 标题 1 + 段前: 0.7 行 段后: 0.7 行"/>
    <w:basedOn w:val="10707"/>
    <w:rsid w:val="00550B19"/>
    <w:pPr>
      <w:tabs>
        <w:tab w:val="clear" w:pos="360"/>
        <w:tab w:val="left" w:pos="340"/>
      </w:tabs>
      <w:spacing w:beforeLines="100" w:afterLines="100"/>
    </w:pPr>
  </w:style>
  <w:style w:type="paragraph" w:customStyle="1" w:styleId="TimesNewRoman011251">
    <w:name w:val="样式 Times New Roman 段前: 0.1 行 行距: 多倍行距 1.25 字行1"/>
    <w:basedOn w:val="af5"/>
    <w:rsid w:val="00550B19"/>
    <w:pPr>
      <w:spacing w:line="276" w:lineRule="auto"/>
      <w:ind w:firstLineChars="200" w:firstLine="200"/>
    </w:pPr>
    <w:rPr>
      <w:rFonts w:hAnsi="宋体"/>
    </w:rPr>
  </w:style>
  <w:style w:type="paragraph" w:customStyle="1" w:styleId="affffffffff7">
    <w:name w:val="文献分类号"/>
    <w:rsid w:val="00550B19"/>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rsid w:val="00550B19"/>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rsid w:val="00550B19"/>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rsid w:val="00550B19"/>
    <w:pPr>
      <w:ind w:leftChars="200" w:left="400"/>
    </w:pPr>
  </w:style>
  <w:style w:type="paragraph" w:customStyle="1" w:styleId="1aTimesNewRoman01153">
    <w:name w:val="样式 样式1 样式 编号 a + Times New Roman 段前: 0 行 行距: 多倍行距 1.15 字行 + 左..."/>
    <w:basedOn w:val="1aTimesNewRoman01150"/>
    <w:rsid w:val="00550B19"/>
  </w:style>
  <w:style w:type="paragraph" w:customStyle="1" w:styleId="affffffffff9">
    <w:name w:val="术语定义二级条标题"/>
    <w:basedOn w:val="afffffa"/>
    <w:next w:val="affff6"/>
    <w:rsid w:val="00550B19"/>
    <w:pPr>
      <w:tabs>
        <w:tab w:val="clear" w:pos="735"/>
        <w:tab w:val="left" w:pos="1155"/>
      </w:tabs>
      <w:ind w:left="1155"/>
    </w:pPr>
  </w:style>
  <w:style w:type="paragraph" w:customStyle="1" w:styleId="a2">
    <w:name w:val="列项——（一级）"/>
    <w:rsid w:val="00550B19"/>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rsid w:val="00550B19"/>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rsid w:val="00550B19"/>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rsid w:val="00550B19"/>
    <w:pPr>
      <w:spacing w:beforeLines="10" w:line="312" w:lineRule="auto"/>
      <w:ind w:left="800" w:firstLineChars="200" w:hanging="400"/>
    </w:pPr>
  </w:style>
  <w:style w:type="paragraph" w:customStyle="1" w:styleId="affffffffffa">
    <w:name w:val="_术语条目"/>
    <w:basedOn w:val="Charf2"/>
    <w:next w:val="afffffff8"/>
    <w:rsid w:val="00550B19"/>
    <w:pPr>
      <w:spacing w:beforeLines="0" w:line="276" w:lineRule="auto"/>
      <w:jc w:val="left"/>
    </w:pPr>
    <w:rPr>
      <w:rFonts w:eastAsia="黑体"/>
      <w:color w:val="000000"/>
    </w:rPr>
  </w:style>
  <w:style w:type="paragraph" w:customStyle="1" w:styleId="affffffffffb">
    <w:name w:val="节标题"/>
    <w:basedOn w:val="1"/>
    <w:rsid w:val="00550B1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rsid w:val="00550B19"/>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rsid w:val="00550B19"/>
    <w:pPr>
      <w:spacing w:before="400" w:after="440"/>
    </w:pPr>
    <w:rPr>
      <w:rFonts w:ascii="Times New Roman" w:hAnsi="Times New Roman"/>
      <w:spacing w:val="-30"/>
      <w:sz w:val="60"/>
    </w:rPr>
  </w:style>
  <w:style w:type="paragraph" w:customStyle="1" w:styleId="affffffffffe">
    <w:name w:val="节标签"/>
    <w:basedOn w:val="affffff9"/>
    <w:next w:val="aff3"/>
    <w:rsid w:val="00550B19"/>
    <w:pPr>
      <w:spacing w:before="400" w:after="440"/>
    </w:pPr>
    <w:rPr>
      <w:rFonts w:ascii="Times New Roman" w:hAnsi="Times New Roman"/>
      <w:spacing w:val="-30"/>
      <w:sz w:val="60"/>
    </w:rPr>
  </w:style>
  <w:style w:type="paragraph" w:customStyle="1" w:styleId="afffffffffff">
    <w:name w:val="示例"/>
    <w:next w:val="affff6"/>
    <w:rsid w:val="00550B19"/>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rsid w:val="00550B19"/>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rsid w:val="00550B19"/>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rsid w:val="00550B19"/>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rsid w:val="00550B19"/>
    <w:pPr>
      <w:tabs>
        <w:tab w:val="left" w:pos="357"/>
        <w:tab w:val="left" w:pos="900"/>
      </w:tabs>
      <w:spacing w:beforeLines="10" w:line="312" w:lineRule="auto"/>
    </w:pPr>
  </w:style>
  <w:style w:type="paragraph" w:customStyle="1" w:styleId="CM54">
    <w:name w:val="CM54"/>
    <w:basedOn w:val="Default"/>
    <w:next w:val="Default"/>
    <w:rsid w:val="00550B19"/>
    <w:rPr>
      <w:rFonts w:ascii="Times New Roman"/>
      <w:color w:val="auto"/>
    </w:rPr>
  </w:style>
  <w:style w:type="paragraph" w:customStyle="1" w:styleId="afffffffffff2">
    <w:name w:val="附录图标题"/>
    <w:next w:val="affff6"/>
    <w:rsid w:val="00550B19"/>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rsid w:val="00550B19"/>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rsid w:val="00550B19"/>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rsid w:val="00550B19"/>
  </w:style>
  <w:style w:type="paragraph" w:customStyle="1" w:styleId="5015015">
    <w:name w:val="样式 标题 5 + 段前: 0.15 行 段后: 0.15 行"/>
    <w:basedOn w:val="5"/>
    <w:rsid w:val="00550B1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rsid w:val="00550B19"/>
    <w:pPr>
      <w:tabs>
        <w:tab w:val="center" w:pos="4160"/>
        <w:tab w:val="right" w:pos="8300"/>
      </w:tabs>
      <w:topLinePunct/>
      <w:adjustRightInd w:val="0"/>
      <w:spacing w:line="312" w:lineRule="auto"/>
    </w:pPr>
  </w:style>
  <w:style w:type="paragraph" w:customStyle="1" w:styleId="afffffffffff4">
    <w:name w:val="序号"/>
    <w:basedOn w:val="af5"/>
    <w:rsid w:val="00550B19"/>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rsid w:val="00550B19"/>
    <w:pPr>
      <w:spacing w:afterLines="10"/>
      <w:ind w:firstLine="200"/>
    </w:pPr>
  </w:style>
  <w:style w:type="paragraph" w:customStyle="1" w:styleId="20150151">
    <w:name w:val="样式 目录 2 + 段前: 0.15 行 段后: 0.15 行1"/>
    <w:basedOn w:val="25"/>
    <w:rsid w:val="00550B1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rsid w:val="00550B19"/>
    <w:pPr>
      <w:numPr>
        <w:ilvl w:val="6"/>
        <w:numId w:val="2"/>
      </w:numPr>
    </w:pPr>
    <w:rPr>
      <w:rFonts w:ascii="黑体" w:eastAsia="黑体"/>
      <w:b/>
    </w:rPr>
  </w:style>
  <w:style w:type="paragraph" w:customStyle="1" w:styleId="010">
    <w:name w:val="样式 样式 正文缩进 + 首行缩进:  0 厘米1 +"/>
    <w:basedOn w:val="af5"/>
    <w:rsid w:val="00550B19"/>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rsid w:val="00550B19"/>
    <w:pPr>
      <w:spacing w:beforeLines="0" w:line="276" w:lineRule="auto"/>
      <w:ind w:firstLine="420"/>
    </w:pPr>
  </w:style>
  <w:style w:type="paragraph" w:customStyle="1" w:styleId="a5">
    <w:name w:val="二级无标题条"/>
    <w:basedOn w:val="af5"/>
    <w:rsid w:val="00550B19"/>
    <w:pPr>
      <w:numPr>
        <w:ilvl w:val="3"/>
        <w:numId w:val="2"/>
      </w:numPr>
    </w:pPr>
    <w:rPr>
      <w:b/>
    </w:rPr>
  </w:style>
  <w:style w:type="paragraph" w:customStyle="1" w:styleId="Char11">
    <w:name w:val="Char1"/>
    <w:basedOn w:val="af5"/>
    <w:rsid w:val="00550B19"/>
    <w:rPr>
      <w:rFonts w:ascii="Tahoma" w:hAnsi="Tahoma"/>
      <w:sz w:val="24"/>
    </w:rPr>
  </w:style>
  <w:style w:type="paragraph" w:customStyle="1" w:styleId="FigureCaption0505">
    <w:name w:val="样式 题注Figure Caption + 段前: 0.5 行 段后: 0.5 行"/>
    <w:basedOn w:val="aff"/>
    <w:rsid w:val="00550B19"/>
    <w:pPr>
      <w:spacing w:beforeLines="50" w:afterLines="50" w:line="330" w:lineRule="exact"/>
      <w:jc w:val="left"/>
    </w:pPr>
    <w:rPr>
      <w:b/>
      <w:sz w:val="21"/>
    </w:rPr>
  </w:style>
  <w:style w:type="paragraph" w:customStyle="1" w:styleId="1f1">
    <w:name w:val="_列项接续1"/>
    <w:basedOn w:val="aff5"/>
    <w:rsid w:val="00550B19"/>
    <w:pPr>
      <w:spacing w:after="0" w:line="276" w:lineRule="auto"/>
      <w:ind w:leftChars="400" w:left="400"/>
    </w:pPr>
    <w:rPr>
      <w:color w:val="000000"/>
    </w:rPr>
  </w:style>
  <w:style w:type="paragraph" w:customStyle="1" w:styleId="af1">
    <w:name w:val="工程建设款标题"/>
    <w:basedOn w:val="ad"/>
    <w:rsid w:val="00550B19"/>
    <w:pPr>
      <w:numPr>
        <w:ilvl w:val="7"/>
      </w:numPr>
      <w:outlineLvl w:val="9"/>
    </w:pPr>
  </w:style>
  <w:style w:type="paragraph" w:customStyle="1" w:styleId="3233">
    <w:name w:val="样式 题目封页 + (西文) 华文中宋 (中文) 华文中宋 32 磅 黑色 两端对齐 段前: 3 磅 段后: 3 磅..."/>
    <w:basedOn w:val="affffff8"/>
    <w:rsid w:val="00550B19"/>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rsid w:val="00550B19"/>
    <w:pPr>
      <w:spacing w:line="276" w:lineRule="auto"/>
    </w:pPr>
    <w:rPr>
      <w:rFonts w:hAnsi="宋体"/>
    </w:rPr>
  </w:style>
  <w:style w:type="paragraph" w:customStyle="1" w:styleId="a1">
    <w:name w:val="列项●（二级）"/>
    <w:rsid w:val="00550B19"/>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rsid w:val="00550B19"/>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rsid w:val="00550B1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rsid w:val="00550B19"/>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rsid w:val="00550B19"/>
    <w:pPr>
      <w:spacing w:line="360" w:lineRule="auto"/>
      <w:ind w:firstLineChars="200" w:firstLine="200"/>
    </w:pPr>
  </w:style>
  <w:style w:type="paragraph" w:customStyle="1" w:styleId="afffffffffff7">
    <w:name w:val="基准索引样式"/>
    <w:basedOn w:val="af5"/>
    <w:rsid w:val="00550B19"/>
    <w:pPr>
      <w:widowControl/>
      <w:spacing w:line="220" w:lineRule="atLeast"/>
      <w:ind w:left="360"/>
      <w:jc w:val="left"/>
    </w:pPr>
    <w:rPr>
      <w:rFonts w:ascii="Arial" w:hAnsi="Arial"/>
      <w:kern w:val="0"/>
    </w:rPr>
  </w:style>
  <w:style w:type="paragraph" w:customStyle="1" w:styleId="af3">
    <w:name w:val="式中"/>
    <w:next w:val="affff6"/>
    <w:rsid w:val="00550B19"/>
    <w:pPr>
      <w:numPr>
        <w:numId w:val="14"/>
      </w:numPr>
      <w:tabs>
        <w:tab w:val="left" w:pos="210"/>
      </w:tabs>
    </w:pPr>
    <w:rPr>
      <w:rFonts w:ascii="宋体" w:hAnsi="Times New Roman"/>
      <w:sz w:val="18"/>
    </w:rPr>
  </w:style>
  <w:style w:type="paragraph" w:customStyle="1" w:styleId="CharCharCharCharCharChar">
    <w:name w:val="Char Char Char Char Char Char"/>
    <w:basedOn w:val="af5"/>
    <w:rsid w:val="00550B19"/>
  </w:style>
  <w:style w:type="paragraph" w:customStyle="1" w:styleId="afffffffffff8">
    <w:name w:val="附录标识"/>
    <w:basedOn w:val="affffff2"/>
    <w:rsid w:val="00550B19"/>
    <w:pPr>
      <w:tabs>
        <w:tab w:val="left" w:pos="6405"/>
      </w:tabs>
      <w:spacing w:after="200"/>
    </w:pPr>
    <w:rPr>
      <w:sz w:val="21"/>
    </w:rPr>
  </w:style>
  <w:style w:type="paragraph" w:customStyle="1" w:styleId="af0">
    <w:name w:val="工程建设公式标题"/>
    <w:basedOn w:val="ad"/>
    <w:rsid w:val="00550B19"/>
    <w:pPr>
      <w:numPr>
        <w:ilvl w:val="6"/>
      </w:numPr>
      <w:jc w:val="center"/>
      <w:outlineLvl w:val="6"/>
    </w:pPr>
  </w:style>
  <w:style w:type="paragraph" w:customStyle="1" w:styleId="2a0">
    <w:name w:val="样式2 样式 a) + 段前: 0行"/>
    <w:basedOn w:val="afffff"/>
    <w:rsid w:val="00550B19"/>
    <w:pPr>
      <w:tabs>
        <w:tab w:val="clear" w:pos="780"/>
      </w:tabs>
      <w:spacing w:beforeLines="0" w:line="276" w:lineRule="auto"/>
      <w:ind w:leftChars="200" w:left="420" w:firstLineChars="0" w:firstLine="0"/>
    </w:pPr>
  </w:style>
  <w:style w:type="paragraph" w:customStyle="1" w:styleId="afffffffffff9">
    <w:name w:val="附录标题"/>
    <w:basedOn w:val="afff0"/>
    <w:rsid w:val="00550B19"/>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rsid w:val="00550B19"/>
    <w:pPr>
      <w:spacing w:afterLines="10"/>
      <w:ind w:firstLine="200"/>
    </w:pPr>
    <w:rPr>
      <w:b/>
    </w:rPr>
  </w:style>
  <w:style w:type="paragraph" w:customStyle="1" w:styleId="33075">
    <w:name w:val="样式 首页脚样式 + 黑色 段前: 3 磅 段后: 3 磅 底端: (单实线 自动设置  0.75 磅 行宽 距正文..."/>
    <w:basedOn w:val="afffffffff9"/>
    <w:rsid w:val="00550B19"/>
    <w:pPr>
      <w:pBdr>
        <w:bottom w:val="single" w:sz="6" w:space="0" w:color="auto"/>
      </w:pBdr>
      <w:snapToGrid w:val="0"/>
      <w:spacing w:before="0"/>
    </w:pPr>
    <w:rPr>
      <w:b w:val="0"/>
      <w:color w:val="000000"/>
      <w:sz w:val="28"/>
    </w:rPr>
  </w:style>
  <w:style w:type="paragraph" w:customStyle="1" w:styleId="reader-word-layer">
    <w:name w:val="reader-word-layer"/>
    <w:basedOn w:val="af5"/>
    <w:rsid w:val="00550B19"/>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550B19"/>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rsid w:val="00550B19"/>
  </w:style>
  <w:style w:type="character" w:customStyle="1" w:styleId="hps">
    <w:name w:val="hps"/>
    <w:basedOn w:val="af7"/>
    <w:rsid w:val="00550B19"/>
  </w:style>
  <w:style w:type="paragraph" w:customStyle="1" w:styleId="-d">
    <w:name w:val="正文-d"/>
    <w:basedOn w:val="af5"/>
    <w:rsid w:val="00550B19"/>
    <w:pPr>
      <w:ind w:firstLineChars="200" w:firstLine="200"/>
    </w:pPr>
    <w:rPr>
      <w:szCs w:val="21"/>
    </w:rPr>
  </w:style>
  <w:style w:type="paragraph" w:customStyle="1" w:styleId="afffffffffffa">
    <w:name w:val="目次"/>
    <w:basedOn w:val="af5"/>
    <w:rsid w:val="00550B19"/>
    <w:pPr>
      <w:spacing w:line="1200" w:lineRule="auto"/>
      <w:jc w:val="center"/>
    </w:pPr>
    <w:rPr>
      <w:rFonts w:eastAsia="黑体"/>
      <w:kern w:val="21"/>
      <w:sz w:val="32"/>
      <w:szCs w:val="32"/>
    </w:rPr>
  </w:style>
  <w:style w:type="character" w:customStyle="1" w:styleId="2Char3">
    <w:name w:val="样式2 Char"/>
    <w:basedOn w:val="af7"/>
    <w:rsid w:val="00550B19"/>
    <w:rPr>
      <w:rFonts w:ascii="EU-F1" w:eastAsia="黑体"/>
      <w:color w:val="000000"/>
      <w:kern w:val="44"/>
      <w:sz w:val="21"/>
      <w:szCs w:val="21"/>
      <w:lang w:val="en-US" w:eastAsia="zh-CN" w:bidi="ar-SA"/>
    </w:rPr>
  </w:style>
  <w:style w:type="paragraph" w:customStyle="1" w:styleId="92">
    <w:name w:val="样式9"/>
    <w:basedOn w:val="af5"/>
    <w:rsid w:val="00550B19"/>
    <w:pPr>
      <w:topLinePunct/>
      <w:spacing w:before="560" w:after="560" w:line="560" w:lineRule="exact"/>
      <w:jc w:val="center"/>
    </w:pPr>
    <w:rPr>
      <w:rFonts w:eastAsia="黑体"/>
      <w:sz w:val="32"/>
      <w:lang w:val="zh-CN"/>
    </w:rPr>
  </w:style>
  <w:style w:type="paragraph" w:customStyle="1" w:styleId="82">
    <w:name w:val="样式8"/>
    <w:basedOn w:val="af5"/>
    <w:rsid w:val="00550B19"/>
    <w:pPr>
      <w:wordWrap w:val="0"/>
      <w:spacing w:before="400" w:after="40" w:line="360" w:lineRule="exact"/>
      <w:ind w:right="284"/>
      <w:jc w:val="right"/>
    </w:pPr>
    <w:rPr>
      <w:rFonts w:ascii="E-FZ"/>
      <w:sz w:val="28"/>
      <w:szCs w:val="24"/>
    </w:rPr>
  </w:style>
  <w:style w:type="paragraph" w:customStyle="1" w:styleId="72">
    <w:name w:val="样式7"/>
    <w:basedOn w:val="1"/>
    <w:rsid w:val="00550B19"/>
    <w:pPr>
      <w:topLinePunct/>
      <w:spacing w:before="120" w:after="120" w:line="360" w:lineRule="auto"/>
      <w:ind w:firstLine="0"/>
      <w:jc w:val="center"/>
    </w:pPr>
    <w:rPr>
      <w:rFonts w:eastAsia="黑体" w:hAnsi="宋体"/>
      <w:sz w:val="44"/>
    </w:rPr>
  </w:style>
  <w:style w:type="character" w:customStyle="1" w:styleId="1CharChar1">
    <w:name w:val="样式1 Char Char"/>
    <w:basedOn w:val="af7"/>
    <w:rsid w:val="00550B19"/>
    <w:rPr>
      <w:rFonts w:ascii="Times New Roman" w:eastAsia="宋体" w:hAnsi="Times New Roman" w:cs="宋体"/>
      <w:b/>
      <w:kern w:val="44"/>
      <w:sz w:val="52"/>
      <w:szCs w:val="52"/>
    </w:rPr>
  </w:style>
  <w:style w:type="character" w:customStyle="1" w:styleId="Char12">
    <w:name w:val="批注文字 Char1"/>
    <w:rsid w:val="00550B19"/>
    <w:rPr>
      <w:sz w:val="24"/>
    </w:rPr>
  </w:style>
  <w:style w:type="paragraph" w:customStyle="1" w:styleId="2f4">
    <w:name w:val="正文_2"/>
    <w:basedOn w:val="af5"/>
    <w:qFormat/>
    <w:rsid w:val="00550B19"/>
    <w:rPr>
      <w:rFonts w:ascii="Calibri" w:hAnsi="Calibri"/>
      <w:szCs w:val="22"/>
    </w:rPr>
  </w:style>
  <w:style w:type="paragraph" w:customStyle="1" w:styleId="Normal10">
    <w:name w:val="Normal_1_0"/>
    <w:basedOn w:val="af5"/>
    <w:qFormat/>
    <w:rsid w:val="00550B19"/>
    <w:rPr>
      <w:rFonts w:eastAsia="Times New Roman"/>
      <w:kern w:val="0"/>
      <w:sz w:val="20"/>
    </w:rPr>
  </w:style>
  <w:style w:type="paragraph" w:customStyle="1" w:styleId="013">
    <w:name w:val="正文_0_1"/>
    <w:qFormat/>
    <w:rsid w:val="00550B19"/>
    <w:pPr>
      <w:widowControl w:val="0"/>
      <w:jc w:val="both"/>
    </w:pPr>
    <w:rPr>
      <w:rFonts w:ascii="Times New Roman" w:hAnsi="Times New Roman"/>
      <w:kern w:val="2"/>
      <w:sz w:val="21"/>
      <w:szCs w:val="24"/>
    </w:rPr>
  </w:style>
  <w:style w:type="paragraph" w:customStyle="1" w:styleId="1000">
    <w:name w:val="正文_1_0_0"/>
    <w:qFormat/>
    <w:rsid w:val="00550B19"/>
    <w:pPr>
      <w:widowControl w:val="0"/>
      <w:jc w:val="both"/>
    </w:pPr>
    <w:rPr>
      <w:rFonts w:ascii="Times New Roman" w:hAnsi="Times New Roman"/>
      <w:kern w:val="2"/>
      <w:sz w:val="21"/>
      <w:szCs w:val="24"/>
    </w:rPr>
  </w:style>
  <w:style w:type="paragraph" w:customStyle="1" w:styleId="121">
    <w:name w:val="正文_12"/>
    <w:qFormat/>
    <w:rsid w:val="00550B19"/>
    <w:pPr>
      <w:widowControl w:val="0"/>
      <w:jc w:val="both"/>
    </w:pPr>
    <w:rPr>
      <w:kern w:val="2"/>
      <w:sz w:val="21"/>
      <w:szCs w:val="24"/>
    </w:rPr>
  </w:style>
  <w:style w:type="paragraph" w:customStyle="1" w:styleId="215">
    <w:name w:val="样式 标题 2 + 黑色 行距: 1.5 倍行距"/>
    <w:basedOn w:val="2"/>
    <w:rsid w:val="00550B19"/>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550B19"/>
    <w:pPr>
      <w:widowControl w:val="0"/>
      <w:jc w:val="both"/>
    </w:pPr>
    <w:rPr>
      <w:rFonts w:ascii="Times New Roman" w:hAnsi="Times New Roman"/>
    </w:rPr>
  </w:style>
  <w:style w:type="paragraph" w:customStyle="1" w:styleId="Normal100">
    <w:name w:val="Normal_1_0_0"/>
    <w:basedOn w:val="af5"/>
    <w:qFormat/>
    <w:rsid w:val="00550B19"/>
    <w:rPr>
      <w:kern w:val="0"/>
      <w:sz w:val="20"/>
    </w:rPr>
  </w:style>
  <w:style w:type="paragraph" w:customStyle="1" w:styleId="Normal26">
    <w:name w:val="Normal_26"/>
    <w:qFormat/>
    <w:rsid w:val="002640E4"/>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30</Pages>
  <Words>2715</Words>
  <Characters>15481</Characters>
  <Application>Microsoft Office Word</Application>
  <DocSecurity>0</DocSecurity>
  <Lines>129</Lines>
  <Paragraphs>36</Paragraphs>
  <ScaleCrop>false</ScaleCrop>
  <Company>微软中国</Company>
  <LinksUpToDate>false</LinksUpToDate>
  <CharactersWithSpaces>18160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9</cp:revision>
  <dcterms:created xsi:type="dcterms:W3CDTF">2022-02-15T08:49:00Z</dcterms:created>
  <dcterms:modified xsi:type="dcterms:W3CDTF">2022-02-21T06:27:00Z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A05AA3BA5F904B12811AD5E8845EFEE0</vt:lpwstr>
  </property>
</Properties>
</file>